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33AC" w:rsidRPr="00CB33AC" w:rsidRDefault="00CB33AC" w:rsidP="00CB33AC">
      <w:pPr>
        <w:spacing w:after="0" w:line="360" w:lineRule="auto"/>
        <w:jc w:val="center"/>
        <w:rPr>
          <w:rFonts w:ascii="Times New Roman" w:hAnsi="Times New Roman" w:cs="David"/>
          <w:b/>
          <w:bCs/>
          <w:sz w:val="24"/>
          <w:szCs w:val="24"/>
          <w:rtl/>
        </w:rPr>
      </w:pPr>
      <w:bookmarkStart w:id="0" w:name="_GoBack"/>
      <w:bookmarkEnd w:id="0"/>
    </w:p>
    <w:p w:rsidR="00CB33AC" w:rsidRPr="00CB33AC" w:rsidRDefault="00CB33AC" w:rsidP="00CB33AC">
      <w:pPr>
        <w:spacing w:after="0" w:line="360" w:lineRule="auto"/>
        <w:jc w:val="center"/>
        <w:rPr>
          <w:rFonts w:ascii="Times New Roman" w:hAnsi="Times New Roman" w:cs="David"/>
          <w:b/>
          <w:bCs/>
          <w:sz w:val="24"/>
          <w:szCs w:val="24"/>
          <w:rtl/>
        </w:rPr>
      </w:pPr>
    </w:p>
    <w:p w:rsidR="00CB33AC" w:rsidRPr="00CB33AC" w:rsidRDefault="00CB33AC" w:rsidP="00CB33AC">
      <w:pPr>
        <w:spacing w:after="0" w:line="360" w:lineRule="auto"/>
        <w:jc w:val="center"/>
        <w:rPr>
          <w:rFonts w:ascii="Times New Roman" w:hAnsi="Times New Roman" w:cs="David"/>
          <w:b/>
          <w:bCs/>
          <w:sz w:val="24"/>
          <w:szCs w:val="24"/>
          <w:rtl/>
        </w:rPr>
      </w:pPr>
    </w:p>
    <w:p w:rsidR="00CB33AC" w:rsidRPr="00791A91" w:rsidRDefault="00CB33AC" w:rsidP="00CB33AC">
      <w:pPr>
        <w:spacing w:after="0" w:line="360" w:lineRule="auto"/>
        <w:jc w:val="center"/>
        <w:rPr>
          <w:rFonts w:ascii="Times New Roman" w:hAnsi="Times New Roman" w:cs="David"/>
          <w:b/>
          <w:bCs/>
          <w:color w:val="0070C0"/>
          <w:sz w:val="72"/>
          <w:szCs w:val="72"/>
          <w:rtl/>
        </w:rPr>
      </w:pPr>
      <w:r w:rsidRPr="00791A91">
        <w:rPr>
          <w:rFonts w:ascii="Times New Roman" w:hAnsi="Times New Roman" w:cs="David" w:hint="cs"/>
          <w:b/>
          <w:bCs/>
          <w:color w:val="0070C0"/>
          <w:sz w:val="72"/>
          <w:szCs w:val="72"/>
          <w:rtl/>
        </w:rPr>
        <w:t>משרד הכלכלה</w:t>
      </w:r>
    </w:p>
    <w:p w:rsidR="00CB33AC" w:rsidRPr="00CB33AC" w:rsidRDefault="00CB33AC" w:rsidP="00CB33AC">
      <w:pPr>
        <w:spacing w:after="0" w:line="360" w:lineRule="auto"/>
        <w:jc w:val="center"/>
        <w:rPr>
          <w:rFonts w:ascii="Times New Roman" w:hAnsi="Times New Roman" w:cs="David"/>
          <w:b/>
          <w:bCs/>
          <w:sz w:val="72"/>
          <w:szCs w:val="72"/>
          <w:rtl/>
        </w:rPr>
      </w:pPr>
    </w:p>
    <w:p w:rsidR="00CB33AC" w:rsidRPr="00CB33AC" w:rsidRDefault="00CB33AC" w:rsidP="00CB33AC">
      <w:pPr>
        <w:spacing w:after="0" w:line="360" w:lineRule="auto"/>
        <w:jc w:val="center"/>
        <w:rPr>
          <w:rFonts w:ascii="Times New Roman" w:hAnsi="Times New Roman" w:cs="David"/>
          <w:b/>
          <w:bCs/>
          <w:sz w:val="72"/>
          <w:szCs w:val="72"/>
          <w:rtl/>
        </w:rPr>
      </w:pPr>
    </w:p>
    <w:p w:rsidR="00CB33AC" w:rsidRPr="00CB33AC" w:rsidRDefault="00CB33AC" w:rsidP="00CB33AC">
      <w:pPr>
        <w:spacing w:after="0" w:line="360" w:lineRule="auto"/>
        <w:jc w:val="center"/>
        <w:rPr>
          <w:rFonts w:ascii="Times New Roman" w:hAnsi="Times New Roman" w:cs="David"/>
          <w:b/>
          <w:bCs/>
          <w:color w:val="0070C0"/>
          <w:sz w:val="72"/>
          <w:szCs w:val="72"/>
          <w:rtl/>
        </w:rPr>
      </w:pPr>
      <w:r w:rsidRPr="00CB33AC">
        <w:rPr>
          <w:rFonts w:ascii="Times New Roman" w:hAnsi="Times New Roman" w:cs="David"/>
          <w:b/>
          <w:bCs/>
          <w:color w:val="0070C0"/>
          <w:sz w:val="72"/>
          <w:szCs w:val="72"/>
          <w:rtl/>
        </w:rPr>
        <w:t>ועדת המכרזים</w:t>
      </w:r>
    </w:p>
    <w:p w:rsidR="00CB33AC" w:rsidRPr="00CB33AC" w:rsidRDefault="00CB33AC" w:rsidP="00CB33AC">
      <w:pPr>
        <w:spacing w:after="0" w:line="360" w:lineRule="auto"/>
        <w:jc w:val="center"/>
        <w:rPr>
          <w:rFonts w:ascii="Times New Roman" w:hAnsi="Times New Roman" w:cs="David"/>
          <w:b/>
          <w:bCs/>
          <w:color w:val="0070C0"/>
          <w:sz w:val="72"/>
          <w:szCs w:val="72"/>
          <w:rtl/>
        </w:rPr>
      </w:pPr>
    </w:p>
    <w:p w:rsidR="00CB33AC" w:rsidRPr="00CB33AC" w:rsidRDefault="00CB33AC" w:rsidP="00CB33AC">
      <w:pPr>
        <w:spacing w:after="0" w:line="360" w:lineRule="auto"/>
        <w:jc w:val="center"/>
        <w:rPr>
          <w:rFonts w:ascii="Times New Roman" w:hAnsi="Times New Roman" w:cs="David"/>
          <w:b/>
          <w:bCs/>
          <w:color w:val="0070C0"/>
          <w:sz w:val="72"/>
          <w:szCs w:val="72"/>
          <w:rtl/>
        </w:rPr>
      </w:pPr>
    </w:p>
    <w:p w:rsidR="00CB33AC" w:rsidRPr="00CB33AC" w:rsidRDefault="00CB33AC" w:rsidP="00CB33AC">
      <w:pPr>
        <w:spacing w:after="0" w:line="360" w:lineRule="auto"/>
        <w:jc w:val="center"/>
        <w:rPr>
          <w:rFonts w:ascii="Times New Roman" w:hAnsi="Times New Roman" w:cs="David"/>
          <w:b/>
          <w:bCs/>
          <w:color w:val="0070C0"/>
          <w:sz w:val="72"/>
          <w:szCs w:val="72"/>
          <w:rtl/>
        </w:rPr>
      </w:pPr>
      <w:r w:rsidRPr="00CB33AC">
        <w:rPr>
          <w:rFonts w:ascii="Times New Roman" w:hAnsi="Times New Roman" w:cs="David"/>
          <w:b/>
          <w:bCs/>
          <w:color w:val="0070C0"/>
          <w:sz w:val="72"/>
          <w:szCs w:val="72"/>
          <w:rtl/>
        </w:rPr>
        <w:t xml:space="preserve">מכרז מס' </w:t>
      </w:r>
      <w:r w:rsidR="003155C2">
        <w:rPr>
          <w:rFonts w:ascii="Times New Roman" w:hAnsi="Times New Roman" w:cs="David" w:hint="cs"/>
          <w:b/>
          <w:bCs/>
          <w:color w:val="0070C0"/>
          <w:sz w:val="72"/>
          <w:szCs w:val="72"/>
          <w:rtl/>
        </w:rPr>
        <w:t>64/13</w:t>
      </w:r>
    </w:p>
    <w:p w:rsidR="00CB33AC" w:rsidRPr="00CB33AC" w:rsidRDefault="00CB33AC" w:rsidP="00CB33AC">
      <w:pPr>
        <w:spacing w:after="0" w:line="360" w:lineRule="auto"/>
        <w:jc w:val="center"/>
        <w:rPr>
          <w:rFonts w:ascii="Times New Roman" w:hAnsi="Times New Roman" w:cs="David"/>
          <w:b/>
          <w:bCs/>
          <w:color w:val="0070C0"/>
          <w:sz w:val="72"/>
          <w:szCs w:val="72"/>
          <w:rtl/>
        </w:rPr>
      </w:pPr>
    </w:p>
    <w:p w:rsidR="00CB33AC" w:rsidRPr="00CB33AC" w:rsidRDefault="00CB33AC" w:rsidP="00CB33AC">
      <w:pPr>
        <w:spacing w:after="0" w:line="360" w:lineRule="auto"/>
        <w:jc w:val="center"/>
        <w:rPr>
          <w:rFonts w:ascii="Times New Roman" w:hAnsi="Times New Roman" w:cs="David"/>
          <w:b/>
          <w:bCs/>
          <w:color w:val="0070C0"/>
          <w:sz w:val="72"/>
          <w:szCs w:val="72"/>
          <w:rtl/>
        </w:rPr>
      </w:pPr>
      <w:r w:rsidRPr="00CB33AC">
        <w:rPr>
          <w:rFonts w:ascii="Times New Roman" w:hAnsi="Times New Roman" w:cs="David"/>
          <w:b/>
          <w:bCs/>
          <w:color w:val="0070C0"/>
          <w:sz w:val="72"/>
          <w:szCs w:val="72"/>
          <w:rtl/>
        </w:rPr>
        <w:t>אספקה, התקנה ותחזוקה של מערכות אוורור וסינון אב"כ למרחבים מוגנים</w:t>
      </w:r>
    </w:p>
    <w:p w:rsidR="00CB33AC" w:rsidRPr="00CB33AC" w:rsidRDefault="00CB33AC" w:rsidP="00CB33AC">
      <w:pPr>
        <w:spacing w:after="0" w:line="360" w:lineRule="auto"/>
        <w:jc w:val="center"/>
        <w:rPr>
          <w:rFonts w:ascii="Times New Roman" w:hAnsi="Times New Roman" w:cs="David"/>
          <w:b/>
          <w:bCs/>
          <w:sz w:val="24"/>
          <w:szCs w:val="24"/>
          <w:rtl/>
        </w:rPr>
      </w:pPr>
    </w:p>
    <w:p w:rsidR="00CB33AC" w:rsidRPr="00CB33AC" w:rsidRDefault="00CB33AC" w:rsidP="00CB33AC">
      <w:pPr>
        <w:spacing w:after="0" w:line="360" w:lineRule="auto"/>
        <w:jc w:val="center"/>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b/>
          <w:bCs/>
          <w:sz w:val="24"/>
          <w:szCs w:val="24"/>
          <w:rtl/>
        </w:rPr>
      </w:pPr>
      <w:r w:rsidRPr="00CB33AC">
        <w:rPr>
          <w:rFonts w:ascii="Times New Roman" w:hAnsi="Times New Roman" w:cs="David"/>
          <w:b/>
          <w:bCs/>
          <w:sz w:val="24"/>
          <w:szCs w:val="24"/>
          <w:rtl/>
        </w:rPr>
        <w:br w:type="page"/>
      </w:r>
    </w:p>
    <w:p w:rsidR="00CB33AC" w:rsidRPr="00CB33AC" w:rsidRDefault="00CB33AC" w:rsidP="00CB33AC">
      <w:pPr>
        <w:spacing w:after="0" w:line="360" w:lineRule="auto"/>
        <w:jc w:val="center"/>
        <w:rPr>
          <w:rFonts w:ascii="Times New Roman" w:hAnsi="Times New Roman" w:cs="David"/>
          <w:b/>
          <w:bCs/>
          <w:sz w:val="32"/>
          <w:szCs w:val="32"/>
          <w:rtl/>
        </w:rPr>
      </w:pPr>
      <w:r w:rsidRPr="00CB33AC">
        <w:rPr>
          <w:rFonts w:ascii="Times New Roman" w:hAnsi="Times New Roman" w:cs="David" w:hint="cs"/>
          <w:b/>
          <w:bCs/>
          <w:sz w:val="32"/>
          <w:szCs w:val="32"/>
          <w:rtl/>
        </w:rPr>
        <w:lastRenderedPageBreak/>
        <w:t>משרד הכלכלה</w:t>
      </w:r>
    </w:p>
    <w:p w:rsidR="00CB33AC" w:rsidRPr="00CB33AC" w:rsidRDefault="00CB33AC" w:rsidP="00CB33AC">
      <w:pPr>
        <w:spacing w:after="0" w:line="360" w:lineRule="auto"/>
        <w:jc w:val="center"/>
        <w:rPr>
          <w:rFonts w:ascii="Times New Roman" w:hAnsi="Times New Roman" w:cs="David"/>
          <w:b/>
          <w:bCs/>
          <w:sz w:val="24"/>
          <w:szCs w:val="24"/>
          <w:rtl/>
        </w:rPr>
      </w:pPr>
      <w:r w:rsidRPr="00CB33AC">
        <w:rPr>
          <w:rFonts w:ascii="Times New Roman" w:hAnsi="Times New Roman" w:cs="David"/>
          <w:b/>
          <w:bCs/>
          <w:sz w:val="24"/>
          <w:szCs w:val="24"/>
          <w:rtl/>
        </w:rPr>
        <w:t>ועדת המכרזים</w:t>
      </w:r>
    </w:p>
    <w:p w:rsidR="00CB33AC" w:rsidRPr="00CB33AC" w:rsidRDefault="00CB33AC" w:rsidP="00CB33AC">
      <w:pPr>
        <w:spacing w:after="0" w:line="360" w:lineRule="auto"/>
        <w:jc w:val="center"/>
        <w:rPr>
          <w:rFonts w:ascii="Times New Roman" w:hAnsi="Times New Roman" w:cs="David"/>
          <w:b/>
          <w:bCs/>
          <w:sz w:val="24"/>
          <w:szCs w:val="24"/>
          <w:u w:val="single"/>
          <w:rtl/>
        </w:rPr>
      </w:pPr>
    </w:p>
    <w:p w:rsidR="00CB33AC" w:rsidRPr="00CB33AC" w:rsidRDefault="00CB33AC" w:rsidP="00CB33AC">
      <w:pPr>
        <w:spacing w:after="0" w:line="360" w:lineRule="auto"/>
        <w:jc w:val="center"/>
        <w:rPr>
          <w:rFonts w:ascii="Times New Roman" w:hAnsi="Times New Roman" w:cs="David"/>
          <w:b/>
          <w:bCs/>
          <w:sz w:val="24"/>
          <w:szCs w:val="24"/>
          <w:u w:val="single"/>
          <w:rtl/>
        </w:rPr>
      </w:pPr>
      <w:r w:rsidRPr="00CB33AC">
        <w:rPr>
          <w:rFonts w:ascii="Times New Roman" w:hAnsi="Times New Roman" w:cs="David"/>
          <w:b/>
          <w:bCs/>
          <w:sz w:val="24"/>
          <w:szCs w:val="24"/>
          <w:u w:val="single"/>
          <w:rtl/>
        </w:rPr>
        <w:t>מכרז מס'</w:t>
      </w:r>
      <w:r w:rsidR="003155C2">
        <w:rPr>
          <w:rFonts w:ascii="Times New Roman" w:hAnsi="Times New Roman" w:cs="David" w:hint="cs"/>
          <w:b/>
          <w:bCs/>
          <w:sz w:val="24"/>
          <w:szCs w:val="24"/>
          <w:u w:val="single"/>
          <w:rtl/>
        </w:rPr>
        <w:t xml:space="preserve"> 64/13</w:t>
      </w:r>
    </w:p>
    <w:p w:rsidR="00CB33AC" w:rsidRPr="00CB33AC" w:rsidRDefault="00CB33AC" w:rsidP="00CB33AC">
      <w:pPr>
        <w:spacing w:after="0" w:line="360" w:lineRule="auto"/>
        <w:jc w:val="center"/>
        <w:rPr>
          <w:rFonts w:ascii="Times New Roman" w:hAnsi="Times New Roman" w:cs="David"/>
          <w:b/>
          <w:bCs/>
          <w:sz w:val="24"/>
          <w:szCs w:val="24"/>
          <w:u w:val="single"/>
          <w:rtl/>
        </w:rPr>
      </w:pPr>
      <w:r w:rsidRPr="00CB33AC">
        <w:rPr>
          <w:rFonts w:ascii="Times New Roman" w:hAnsi="Times New Roman" w:cs="David" w:hint="cs"/>
          <w:b/>
          <w:bCs/>
          <w:sz w:val="24"/>
          <w:szCs w:val="24"/>
          <w:u w:val="single"/>
          <w:rtl/>
        </w:rPr>
        <w:t>אספקה, התקנה ותחזוקה של מערכות אוורור וסינון אב"כ למרחבים מוגנים</w:t>
      </w:r>
    </w:p>
    <w:p w:rsidR="00CB33AC" w:rsidRPr="00CB33AC" w:rsidRDefault="00CB33AC" w:rsidP="00CB33AC">
      <w:pPr>
        <w:spacing w:after="0" w:line="360" w:lineRule="auto"/>
        <w:jc w:val="center"/>
        <w:rPr>
          <w:rFonts w:ascii="Times New Roman" w:hAnsi="Times New Roman" w:cs="David"/>
          <w:b/>
          <w:bCs/>
          <w:sz w:val="24"/>
          <w:szCs w:val="24"/>
          <w:u w:val="single"/>
          <w:rtl/>
        </w:rPr>
      </w:pPr>
    </w:p>
    <w:p w:rsidR="00CB33AC" w:rsidRPr="00CB33AC" w:rsidRDefault="00CB33AC" w:rsidP="00CB33AC">
      <w:pPr>
        <w:spacing w:after="0" w:line="360" w:lineRule="auto"/>
        <w:ind w:left="-147"/>
        <w:rPr>
          <w:rFonts w:ascii="Times New Roman" w:hAnsi="Times New Roman" w:cs="David"/>
          <w:sz w:val="24"/>
          <w:szCs w:val="24"/>
          <w:rtl/>
        </w:rPr>
      </w:pPr>
      <w:proofErr w:type="spellStart"/>
      <w:r w:rsidRPr="00CB33AC">
        <w:rPr>
          <w:rFonts w:ascii="Times New Roman" w:hAnsi="Times New Roman" w:cs="David" w:hint="cs"/>
          <w:sz w:val="24"/>
          <w:szCs w:val="24"/>
          <w:rtl/>
        </w:rPr>
        <w:t>מינהל</w:t>
      </w:r>
      <w:proofErr w:type="spellEnd"/>
      <w:r w:rsidRPr="00CB33AC">
        <w:rPr>
          <w:rFonts w:ascii="Times New Roman" w:hAnsi="Times New Roman" w:cs="David" w:hint="cs"/>
          <w:sz w:val="24"/>
          <w:szCs w:val="24"/>
          <w:rtl/>
        </w:rPr>
        <w:t xml:space="preserve"> החירום ב</w:t>
      </w:r>
      <w:r w:rsidRPr="00CB33AC">
        <w:rPr>
          <w:rFonts w:ascii="Times New Roman" w:hAnsi="Times New Roman" w:cs="David"/>
          <w:sz w:val="24"/>
          <w:szCs w:val="24"/>
          <w:rtl/>
        </w:rPr>
        <w:t xml:space="preserve">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(להלן בהתאמה: </w:t>
      </w:r>
      <w:r w:rsidRPr="00CB33AC">
        <w:rPr>
          <w:rFonts w:ascii="Times New Roman" w:hAnsi="Times New Roman" w:cs="David"/>
          <w:b/>
          <w:bCs/>
          <w:sz w:val="24"/>
          <w:szCs w:val="24"/>
          <w:rtl/>
        </w:rPr>
        <w:t>"היחידה"</w:t>
      </w:r>
      <w:r w:rsidRPr="00CB33AC">
        <w:rPr>
          <w:rFonts w:ascii="Times New Roman" w:hAnsi="Times New Roman" w:cs="David" w:hint="cs"/>
          <w:sz w:val="24"/>
          <w:szCs w:val="24"/>
          <w:rtl/>
        </w:rPr>
        <w:t xml:space="preserve">, </w:t>
      </w:r>
      <w:r w:rsidRPr="00CB33AC">
        <w:rPr>
          <w:rFonts w:ascii="Times New Roman" w:hAnsi="Times New Roman" w:cs="David" w:hint="cs"/>
          <w:b/>
          <w:bCs/>
          <w:sz w:val="24"/>
          <w:szCs w:val="24"/>
          <w:rtl/>
        </w:rPr>
        <w:t>"המשרד"</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באמצעות ועדת המכרזים המשרדית (להלן: "</w:t>
      </w:r>
      <w:r w:rsidRPr="00CB33AC">
        <w:rPr>
          <w:rFonts w:ascii="Times New Roman" w:hAnsi="Times New Roman" w:cs="David" w:hint="cs"/>
          <w:b/>
          <w:bCs/>
          <w:sz w:val="24"/>
          <w:szCs w:val="24"/>
          <w:rtl/>
        </w:rPr>
        <w:t>ועדת המכרזים</w:t>
      </w:r>
      <w:r w:rsidRPr="00CB33AC">
        <w:rPr>
          <w:rFonts w:ascii="Times New Roman" w:hAnsi="Times New Roman" w:cs="David" w:hint="cs"/>
          <w:sz w:val="24"/>
          <w:szCs w:val="24"/>
          <w:rtl/>
        </w:rPr>
        <w:t xml:space="preserve">"), מזמין בזה הצעות לאספקה, התקנה ותחזוקה של מערכות אוורור וסינון אב"כ למרחבים מוגנים </w:t>
      </w:r>
      <w:r w:rsidRPr="00CB33AC">
        <w:rPr>
          <w:rFonts w:ascii="Times New Roman" w:hAnsi="Times New Roman" w:cs="David" w:hint="cs"/>
          <w:i/>
          <w:iCs/>
          <w:sz w:val="24"/>
          <w:szCs w:val="24"/>
          <w:rtl/>
        </w:rPr>
        <w:t xml:space="preserve"> (להלן: "</w:t>
      </w:r>
      <w:r w:rsidRPr="00CB33AC">
        <w:rPr>
          <w:rFonts w:ascii="Times New Roman" w:hAnsi="Times New Roman" w:cs="David" w:hint="cs"/>
          <w:b/>
          <w:bCs/>
          <w:i/>
          <w:iCs/>
          <w:sz w:val="24"/>
          <w:szCs w:val="24"/>
          <w:rtl/>
        </w:rPr>
        <w:t>המערכות</w:t>
      </w:r>
      <w:r w:rsidRPr="00CB33AC">
        <w:rPr>
          <w:rFonts w:ascii="Times New Roman" w:hAnsi="Times New Roman" w:cs="David" w:hint="cs"/>
          <w:i/>
          <w:iCs/>
          <w:sz w:val="24"/>
          <w:szCs w:val="24"/>
          <w:rtl/>
        </w:rPr>
        <w:t xml:space="preserve">") </w:t>
      </w:r>
    </w:p>
    <w:p w:rsidR="00CB33AC" w:rsidRPr="00CB33AC" w:rsidRDefault="00CB33AC" w:rsidP="00CB33AC">
      <w:pPr>
        <w:spacing w:after="0" w:line="360" w:lineRule="auto"/>
        <w:ind w:left="-147"/>
        <w:rPr>
          <w:rFonts w:ascii="Times New Roman" w:hAnsi="Times New Roman" w:cs="David"/>
          <w:sz w:val="24"/>
          <w:szCs w:val="24"/>
          <w:rtl/>
        </w:rPr>
      </w:pPr>
      <w:r w:rsidRPr="00CB33AC">
        <w:rPr>
          <w:rFonts w:ascii="Times New Roman" w:hAnsi="Times New Roman" w:cs="David"/>
          <w:sz w:val="24"/>
          <w:szCs w:val="24"/>
          <w:rtl/>
        </w:rPr>
        <w:t xml:space="preserve">כותרות הסעיפים </w:t>
      </w:r>
      <w:r w:rsidRPr="00CB33AC">
        <w:rPr>
          <w:rFonts w:ascii="Times New Roman" w:hAnsi="Times New Roman" w:cs="David" w:hint="cs"/>
          <w:sz w:val="24"/>
          <w:szCs w:val="24"/>
          <w:rtl/>
        </w:rPr>
        <w:t>הינן</w:t>
      </w:r>
      <w:r w:rsidRPr="00CB33AC">
        <w:rPr>
          <w:rFonts w:ascii="Times New Roman" w:hAnsi="Times New Roman" w:cs="David"/>
          <w:sz w:val="24"/>
          <w:szCs w:val="24"/>
          <w:rtl/>
        </w:rPr>
        <w:t xml:space="preserve"> לשם התמצאות </w:t>
      </w:r>
      <w:r w:rsidRPr="00CB33AC">
        <w:rPr>
          <w:rFonts w:ascii="Times New Roman" w:hAnsi="Times New Roman" w:cs="David" w:hint="cs"/>
          <w:sz w:val="24"/>
          <w:szCs w:val="24"/>
          <w:rtl/>
        </w:rPr>
        <w:t xml:space="preserve">בלבד </w:t>
      </w:r>
      <w:r w:rsidRPr="00CB33AC">
        <w:rPr>
          <w:rFonts w:ascii="Times New Roman" w:hAnsi="Times New Roman" w:cs="David"/>
          <w:sz w:val="24"/>
          <w:szCs w:val="24"/>
          <w:rtl/>
        </w:rPr>
        <w:t xml:space="preserve">והן לא תשמשנה לפרשנות </w:t>
      </w:r>
      <w:r w:rsidRPr="00CB33AC">
        <w:rPr>
          <w:rFonts w:ascii="Times New Roman" w:hAnsi="Times New Roman" w:cs="David" w:hint="cs"/>
          <w:sz w:val="24"/>
          <w:szCs w:val="24"/>
          <w:rtl/>
        </w:rPr>
        <w:t>מכרז</w:t>
      </w:r>
      <w:r w:rsidRPr="00CB33AC">
        <w:rPr>
          <w:rFonts w:ascii="Times New Roman" w:hAnsi="Times New Roman" w:cs="David"/>
          <w:sz w:val="24"/>
          <w:szCs w:val="24"/>
          <w:rtl/>
        </w:rPr>
        <w:t xml:space="preserve"> זה.</w:t>
      </w:r>
    </w:p>
    <w:p w:rsidR="00CB33AC" w:rsidRPr="00CB33AC" w:rsidRDefault="00CB33AC" w:rsidP="00CB33AC">
      <w:pPr>
        <w:spacing w:after="0" w:line="360" w:lineRule="auto"/>
        <w:ind w:left="-147"/>
        <w:rPr>
          <w:rFonts w:ascii="Times New Roman" w:hAnsi="Times New Roman" w:cs="David"/>
          <w:sz w:val="24"/>
          <w:szCs w:val="24"/>
          <w:rtl/>
        </w:rPr>
      </w:pPr>
    </w:p>
    <w:p w:rsidR="00CB33AC" w:rsidRPr="00CB33AC" w:rsidRDefault="00CB33AC" w:rsidP="00CB33AC">
      <w:pPr>
        <w:keepNext/>
        <w:keepLines/>
        <w:spacing w:after="0" w:line="360" w:lineRule="auto"/>
        <w:rPr>
          <w:rFonts w:ascii="Cambria" w:hAnsi="Cambria" w:cs="David"/>
          <w:b/>
          <w:bCs/>
          <w:sz w:val="24"/>
          <w:szCs w:val="24"/>
          <w:rtl/>
          <w:cs/>
        </w:rPr>
      </w:pPr>
      <w:r w:rsidRPr="00CB33AC">
        <w:rPr>
          <w:rFonts w:ascii="Times New Roman" w:hAnsi="Times New Roman" w:cs="David" w:hint="cs"/>
          <w:b/>
          <w:bCs/>
          <w:sz w:val="24"/>
          <w:szCs w:val="24"/>
          <w:rtl/>
          <w:lang w:val="he-IL"/>
        </w:rPr>
        <w:t>תוכן העניינים</w:t>
      </w:r>
    </w:p>
    <w:p w:rsidR="00CB33AC" w:rsidRPr="00CB33AC" w:rsidRDefault="00CB33AC" w:rsidP="00CB33AC">
      <w:pPr>
        <w:keepNext/>
        <w:keepLines/>
        <w:spacing w:after="0" w:line="360" w:lineRule="auto"/>
        <w:rPr>
          <w:rFonts w:ascii="Cambria" w:hAnsi="Cambria" w:cs="David"/>
          <w:b/>
          <w:bCs/>
          <w:sz w:val="24"/>
          <w:szCs w:val="24"/>
          <w:rtl/>
          <w:cs/>
        </w:rPr>
      </w:pP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טבלת ריכוז מועדים..............................................................................................................</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הגדרות................................................................................................................................</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רקע.....................................................................................................................................</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השירותים הנדרשים.............................................................................................................</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תקופת ההתקשרות...............................................................................................................</w:t>
      </w:r>
    </w:p>
    <w:p w:rsidR="00CB33AC" w:rsidRPr="00CB33AC" w:rsidRDefault="00CB33AC" w:rsidP="00CB33AC">
      <w:pPr>
        <w:spacing w:after="0" w:line="360" w:lineRule="auto"/>
        <w:ind w:left="3093" w:hanging="3093"/>
        <w:rPr>
          <w:rFonts w:ascii="Times New Roman" w:hAnsi="Times New Roman" w:cs="David"/>
          <w:sz w:val="24"/>
          <w:szCs w:val="24"/>
          <w:rtl/>
          <w:cs/>
        </w:rPr>
      </w:pPr>
      <w:r w:rsidRPr="00CB33AC">
        <w:rPr>
          <w:rFonts w:ascii="Times New Roman" w:hAnsi="Times New Roman" w:cs="David" w:hint="cs"/>
          <w:sz w:val="24"/>
          <w:szCs w:val="24"/>
          <w:rtl/>
          <w:cs/>
        </w:rPr>
        <w:t>הליך בחינת ההצעות ובחירת הספק הזוכה  ............................................................................</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תנאים מוקדמים להשתתפות במכרז (תנאי סף)........................................................................</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אמות מידה ומשקולות לבחירת ההצעה הזוכה ........................................................................</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הוראות בדבר הגשת ההצעה..................................................................................................</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התחייבויות הספק הזוכה......................................................................................................</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התמורה..............................................................................................................................</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היררכיה בין המכרז להסכם...................................................................................................</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שאלות והבהרות...................................................................................................................</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עיון במסמכים......................................................................................................................</w:t>
      </w:r>
    </w:p>
    <w:p w:rsidR="00CB33AC" w:rsidRPr="00CB33AC" w:rsidRDefault="00CB33AC" w:rsidP="00CB33AC">
      <w:pPr>
        <w:spacing w:after="0" w:line="360" w:lineRule="auto"/>
        <w:rPr>
          <w:rFonts w:ascii="Times New Roman" w:hAnsi="Times New Roman" w:cs="David"/>
          <w:sz w:val="24"/>
          <w:szCs w:val="24"/>
          <w:rtl/>
          <w:cs/>
        </w:rPr>
      </w:pPr>
      <w:r w:rsidRPr="00CB33AC">
        <w:rPr>
          <w:rFonts w:ascii="Times New Roman" w:hAnsi="Times New Roman" w:cs="David" w:hint="cs"/>
          <w:sz w:val="24"/>
          <w:szCs w:val="24"/>
          <w:rtl/>
          <w:cs/>
        </w:rPr>
        <w:t>רשימת נספחים....................................................................................................................</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br w:type="page"/>
      </w:r>
    </w:p>
    <w:p w:rsidR="00CB33AC" w:rsidRPr="00CB33AC" w:rsidRDefault="00CB33AC" w:rsidP="00CB33AC">
      <w:pPr>
        <w:numPr>
          <w:ilvl w:val="0"/>
          <w:numId w:val="52"/>
        </w:numPr>
        <w:spacing w:after="0" w:line="360" w:lineRule="auto"/>
        <w:contextualSpacing/>
        <w:jc w:val="both"/>
        <w:rPr>
          <w:rFonts w:ascii="Times New Roman" w:hAnsi="Times New Roman" w:cs="David"/>
          <w:b/>
          <w:bCs/>
          <w:sz w:val="28"/>
          <w:szCs w:val="28"/>
          <w:rtl/>
        </w:rPr>
      </w:pPr>
      <w:r w:rsidRPr="00CB33AC">
        <w:rPr>
          <w:rFonts w:ascii="Times New Roman" w:hAnsi="Times New Roman" w:cs="David" w:hint="cs"/>
          <w:b/>
          <w:bCs/>
          <w:sz w:val="28"/>
          <w:szCs w:val="28"/>
          <w:rtl/>
        </w:rPr>
        <w:lastRenderedPageBreak/>
        <w:t xml:space="preserve">טבלת ריכוז </w:t>
      </w:r>
      <w:r w:rsidRPr="00CB33AC">
        <w:rPr>
          <w:rFonts w:ascii="Times New Roman" w:hAnsi="Times New Roman" w:cs="David" w:hint="eastAsia"/>
          <w:b/>
          <w:bCs/>
          <w:sz w:val="28"/>
          <w:szCs w:val="28"/>
          <w:rtl/>
        </w:rPr>
        <w:t>מועדים</w:t>
      </w:r>
      <w:r w:rsidRPr="00CB33AC">
        <w:rPr>
          <w:rFonts w:ascii="Times New Roman" w:hAnsi="Times New Roman" w:cs="David"/>
          <w:b/>
          <w:bCs/>
          <w:sz w:val="28"/>
          <w:szCs w:val="28"/>
          <w:rtl/>
        </w:rPr>
        <w:t>:</w:t>
      </w:r>
    </w:p>
    <w:p w:rsidR="00CB33AC" w:rsidRPr="00CB33AC" w:rsidRDefault="00CB33AC" w:rsidP="00CB33AC">
      <w:pPr>
        <w:spacing w:after="0" w:line="240" w:lineRule="auto"/>
        <w:rPr>
          <w:rFonts w:ascii="Times New Roman" w:hAnsi="Times New Roman" w:cs="David"/>
          <w:sz w:val="24"/>
          <w:szCs w:val="24"/>
          <w:rtl/>
        </w:rPr>
      </w:pPr>
    </w:p>
    <w:tbl>
      <w:tblPr>
        <w:bidiVisual/>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CB33AC" w:rsidRPr="00CB33AC" w:rsidTr="006F1FC9">
        <w:tc>
          <w:tcPr>
            <w:tcW w:w="4641" w:type="dxa"/>
          </w:tcPr>
          <w:p w:rsidR="00CB33AC" w:rsidRPr="00CB33AC" w:rsidRDefault="00CB33AC" w:rsidP="00CB33AC">
            <w:pPr>
              <w:spacing w:after="0" w:line="360" w:lineRule="auto"/>
              <w:jc w:val="center"/>
              <w:rPr>
                <w:rFonts w:ascii="Times New Roman" w:hAnsi="Times New Roman" w:cs="David"/>
                <w:b/>
                <w:bCs/>
                <w:sz w:val="24"/>
                <w:szCs w:val="24"/>
                <w:u w:val="single"/>
                <w:rtl/>
              </w:rPr>
            </w:pPr>
            <w:r w:rsidRPr="00CB33AC">
              <w:rPr>
                <w:rFonts w:ascii="Times New Roman" w:hAnsi="Times New Roman" w:cs="David" w:hint="cs"/>
                <w:b/>
                <w:bCs/>
                <w:sz w:val="24"/>
                <w:szCs w:val="24"/>
                <w:u w:val="single"/>
                <w:rtl/>
              </w:rPr>
              <w:t>פעילות</w:t>
            </w:r>
          </w:p>
        </w:tc>
        <w:tc>
          <w:tcPr>
            <w:tcW w:w="3888" w:type="dxa"/>
          </w:tcPr>
          <w:p w:rsidR="00CB33AC" w:rsidRPr="00CB33AC" w:rsidRDefault="00CB33AC" w:rsidP="00CB33AC">
            <w:pPr>
              <w:spacing w:after="0" w:line="360" w:lineRule="auto"/>
              <w:jc w:val="center"/>
              <w:rPr>
                <w:rFonts w:ascii="Times New Roman" w:hAnsi="Times New Roman" w:cs="David"/>
                <w:b/>
                <w:bCs/>
                <w:sz w:val="24"/>
                <w:szCs w:val="24"/>
                <w:u w:val="single"/>
                <w:rtl/>
              </w:rPr>
            </w:pPr>
            <w:r w:rsidRPr="00CB33AC">
              <w:rPr>
                <w:rFonts w:ascii="Times New Roman" w:hAnsi="Times New Roman" w:cs="David" w:hint="cs"/>
                <w:b/>
                <w:bCs/>
                <w:sz w:val="24"/>
                <w:szCs w:val="24"/>
                <w:u w:val="single"/>
                <w:rtl/>
              </w:rPr>
              <w:t>מועד</w:t>
            </w:r>
          </w:p>
        </w:tc>
      </w:tr>
      <w:tr w:rsidR="00CB33AC" w:rsidRPr="00CB33AC" w:rsidTr="006F1FC9">
        <w:tc>
          <w:tcPr>
            <w:tcW w:w="4641"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מועד פרסום המכרז</w:t>
            </w:r>
          </w:p>
        </w:tc>
        <w:tc>
          <w:tcPr>
            <w:tcW w:w="3888" w:type="dxa"/>
          </w:tcPr>
          <w:p w:rsidR="00CB33AC" w:rsidRPr="00CB33AC" w:rsidRDefault="00610A52" w:rsidP="00CB33AC">
            <w:pPr>
              <w:spacing w:after="0" w:line="360" w:lineRule="auto"/>
              <w:rPr>
                <w:rFonts w:ascii="Times New Roman" w:hAnsi="Times New Roman" w:cs="David"/>
                <w:sz w:val="24"/>
                <w:szCs w:val="24"/>
                <w:rtl/>
              </w:rPr>
            </w:pPr>
            <w:r>
              <w:rPr>
                <w:rFonts w:ascii="Times New Roman" w:hAnsi="Times New Roman" w:cs="David" w:hint="cs"/>
                <w:sz w:val="24"/>
                <w:szCs w:val="24"/>
                <w:rtl/>
              </w:rPr>
              <w:t>9.12.2013</w:t>
            </w:r>
          </w:p>
        </w:tc>
      </w:tr>
      <w:tr w:rsidR="00CB33AC" w:rsidRPr="00CB33AC" w:rsidTr="006F1FC9">
        <w:tc>
          <w:tcPr>
            <w:tcW w:w="4641"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 xml:space="preserve">מועד אחרון להגשת שאלות הבהרה מטעם המציעים </w:t>
            </w:r>
          </w:p>
        </w:tc>
        <w:tc>
          <w:tcPr>
            <w:tcW w:w="3888" w:type="dxa"/>
          </w:tcPr>
          <w:p w:rsidR="00CB33AC" w:rsidRPr="00CB33AC" w:rsidRDefault="00610A52" w:rsidP="00CB33AC">
            <w:pPr>
              <w:spacing w:after="0" w:line="360" w:lineRule="auto"/>
              <w:rPr>
                <w:rFonts w:ascii="Times New Roman" w:hAnsi="Times New Roman" w:cs="David"/>
                <w:sz w:val="24"/>
                <w:szCs w:val="24"/>
                <w:rtl/>
              </w:rPr>
            </w:pPr>
            <w:r>
              <w:rPr>
                <w:rFonts w:ascii="Times New Roman" w:hAnsi="Times New Roman" w:cs="David" w:hint="cs"/>
                <w:sz w:val="24"/>
                <w:szCs w:val="24"/>
                <w:rtl/>
              </w:rPr>
              <w:t>22.12.2013</w:t>
            </w:r>
          </w:p>
        </w:tc>
      </w:tr>
      <w:tr w:rsidR="00CB33AC" w:rsidRPr="00CB33AC" w:rsidTr="006F1FC9">
        <w:tc>
          <w:tcPr>
            <w:tcW w:w="4641"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מועד פרסום השאלות והתשובות</w:t>
            </w:r>
          </w:p>
        </w:tc>
        <w:tc>
          <w:tcPr>
            <w:tcW w:w="3888"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 xml:space="preserve">עד יום  </w:t>
            </w:r>
            <w:r w:rsidR="00610A52">
              <w:rPr>
                <w:rFonts w:ascii="Times New Roman" w:hAnsi="Times New Roman" w:cs="David" w:hint="cs"/>
                <w:sz w:val="24"/>
                <w:szCs w:val="24"/>
                <w:rtl/>
              </w:rPr>
              <w:t>30.12.2013</w:t>
            </w:r>
          </w:p>
        </w:tc>
      </w:tr>
      <w:tr w:rsidR="00CB33AC" w:rsidRPr="00CB33AC" w:rsidTr="006F1FC9">
        <w:tc>
          <w:tcPr>
            <w:tcW w:w="4641"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המועד האחרון להגשת הצעות</w:t>
            </w:r>
          </w:p>
        </w:tc>
        <w:tc>
          <w:tcPr>
            <w:tcW w:w="3888"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 xml:space="preserve">יום  </w:t>
            </w:r>
            <w:r w:rsidR="00610A52">
              <w:rPr>
                <w:rFonts w:ascii="Times New Roman" w:hAnsi="Times New Roman" w:cs="David" w:hint="cs"/>
                <w:sz w:val="24"/>
                <w:szCs w:val="24"/>
                <w:rtl/>
              </w:rPr>
              <w:t xml:space="preserve">שלישי, י"ג שבט </w:t>
            </w:r>
            <w:proofErr w:type="spellStart"/>
            <w:r w:rsidR="00610A52">
              <w:rPr>
                <w:rFonts w:ascii="Times New Roman" w:hAnsi="Times New Roman" w:cs="David" w:hint="cs"/>
                <w:sz w:val="24"/>
                <w:szCs w:val="24"/>
                <w:rtl/>
              </w:rPr>
              <w:t>התשע"ד</w:t>
            </w:r>
            <w:proofErr w:type="spellEnd"/>
            <w:r w:rsidR="00610A52">
              <w:rPr>
                <w:rFonts w:ascii="Times New Roman" w:hAnsi="Times New Roman" w:cs="David" w:hint="cs"/>
                <w:sz w:val="24"/>
                <w:szCs w:val="24"/>
                <w:rtl/>
              </w:rPr>
              <w:t xml:space="preserve"> - 14.1.2014</w:t>
            </w:r>
            <w:r w:rsidRPr="00CB33AC">
              <w:rPr>
                <w:rFonts w:ascii="Times New Roman" w:hAnsi="Times New Roman" w:cs="David" w:hint="cs"/>
                <w:sz w:val="24"/>
                <w:szCs w:val="24"/>
                <w:rtl/>
              </w:rPr>
              <w:t xml:space="preserve">             שעה</w:t>
            </w:r>
            <w:r w:rsidR="00610A52">
              <w:rPr>
                <w:rFonts w:ascii="Times New Roman" w:hAnsi="Times New Roman" w:cs="David" w:hint="cs"/>
                <w:sz w:val="24"/>
                <w:szCs w:val="24"/>
                <w:rtl/>
              </w:rPr>
              <w:t xml:space="preserve"> </w:t>
            </w:r>
            <w:r w:rsidRPr="00CB33AC">
              <w:rPr>
                <w:rFonts w:ascii="Times New Roman" w:hAnsi="Times New Roman" w:cs="David" w:hint="cs"/>
                <w:sz w:val="24"/>
                <w:szCs w:val="24"/>
                <w:rtl/>
              </w:rPr>
              <w:t>12:00</w:t>
            </w:r>
          </w:p>
        </w:tc>
      </w:tr>
      <w:tr w:rsidR="00CB33AC" w:rsidRPr="00CB33AC" w:rsidTr="006F1FC9">
        <w:tc>
          <w:tcPr>
            <w:tcW w:w="4641"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תוקף ערבות המציע</w:t>
            </w:r>
          </w:p>
        </w:tc>
        <w:tc>
          <w:tcPr>
            <w:tcW w:w="3888"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 xml:space="preserve">עד יום </w:t>
            </w:r>
            <w:r w:rsidR="00796CD3">
              <w:rPr>
                <w:rFonts w:ascii="Times New Roman" w:hAnsi="Times New Roman" w:cs="David" w:hint="cs"/>
                <w:sz w:val="24"/>
                <w:szCs w:val="24"/>
                <w:rtl/>
              </w:rPr>
              <w:t>13.5.2014</w:t>
            </w:r>
          </w:p>
        </w:tc>
      </w:tr>
      <w:tr w:rsidR="00CB33AC" w:rsidRPr="00CB33AC" w:rsidTr="006F1FC9">
        <w:tc>
          <w:tcPr>
            <w:tcW w:w="4641"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מועד חתימה על הסכם ההתקשרות</w:t>
            </w:r>
          </w:p>
        </w:tc>
        <w:tc>
          <w:tcPr>
            <w:tcW w:w="3888" w:type="dxa"/>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בתוך 14 ימים מיום מתן ההודעה על הזכייה</w:t>
            </w:r>
          </w:p>
        </w:tc>
      </w:tr>
      <w:tr w:rsidR="00CB33AC" w:rsidRPr="00CB33AC" w:rsidTr="006F1FC9">
        <w:tc>
          <w:tcPr>
            <w:tcW w:w="4641" w:type="dxa"/>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תחילת מתן שירותים</w:t>
            </w:r>
          </w:p>
        </w:tc>
        <w:tc>
          <w:tcPr>
            <w:tcW w:w="3888" w:type="dxa"/>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hint="cs"/>
                <w:sz w:val="24"/>
                <w:szCs w:val="24"/>
                <w:rtl/>
              </w:rPr>
              <w:t>ב</w:t>
            </w:r>
            <w:r w:rsidRPr="00CB33AC">
              <w:rPr>
                <w:rFonts w:ascii="Times New Roman" w:hAnsi="Times New Roman" w:cs="David"/>
                <w:sz w:val="24"/>
                <w:szCs w:val="24"/>
                <w:rtl/>
              </w:rPr>
              <w:t xml:space="preserve">תוך </w:t>
            </w:r>
            <w:r w:rsidRPr="00CB33AC">
              <w:rPr>
                <w:rFonts w:ascii="Times New Roman" w:hAnsi="Times New Roman" w:cs="David" w:hint="cs"/>
                <w:sz w:val="24"/>
                <w:szCs w:val="24"/>
                <w:rtl/>
              </w:rPr>
              <w:t>30</w:t>
            </w:r>
            <w:r w:rsidRPr="00CB33AC">
              <w:rPr>
                <w:rFonts w:ascii="Times New Roman" w:hAnsi="Times New Roman" w:cs="David"/>
                <w:sz w:val="24"/>
                <w:szCs w:val="24"/>
                <w:rtl/>
              </w:rPr>
              <w:t xml:space="preserve"> ימים מיום מתן הודעה על הז</w:t>
            </w:r>
            <w:r w:rsidRPr="00CB33AC">
              <w:rPr>
                <w:rFonts w:ascii="Times New Roman" w:hAnsi="Times New Roman" w:cs="David" w:hint="cs"/>
                <w:sz w:val="24"/>
                <w:szCs w:val="24"/>
                <w:rtl/>
              </w:rPr>
              <w:t>כייה או במועד אחר שיקבע המשרד</w:t>
            </w:r>
          </w:p>
        </w:tc>
      </w:tr>
    </w:tbl>
    <w:p w:rsidR="00CB33AC" w:rsidRPr="00CB33AC" w:rsidRDefault="00CB33AC" w:rsidP="00CB33AC">
      <w:pPr>
        <w:spacing w:after="0" w:line="360" w:lineRule="auto"/>
        <w:ind w:left="-147"/>
        <w:rPr>
          <w:rFonts w:ascii="Times New Roman" w:hAnsi="Times New Roman" w:cs="David"/>
          <w:sz w:val="24"/>
          <w:szCs w:val="24"/>
          <w:rtl/>
        </w:rPr>
      </w:pP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במקרה של אי התאמה בין התאריכים שצוינו לעיל לבין תאריכים אחרים המופיעים בגוף המכרז, קובעים התאריכים בטבלה זו.</w:t>
      </w: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CB33AC" w:rsidRPr="00CB33AC" w:rsidRDefault="00CB33AC" w:rsidP="00CB33AC">
      <w:pPr>
        <w:spacing w:after="0" w:line="360" w:lineRule="auto"/>
        <w:rPr>
          <w:rFonts w:ascii="Times New Roman" w:hAnsi="Times New Roman" w:cs="David"/>
          <w:sz w:val="24"/>
          <w:szCs w:val="24"/>
          <w:rtl/>
          <w:cs/>
        </w:rPr>
      </w:pPr>
    </w:p>
    <w:p w:rsidR="00CB33AC" w:rsidRPr="00CB33AC" w:rsidRDefault="00CB33AC" w:rsidP="00CB33AC">
      <w:pPr>
        <w:numPr>
          <w:ilvl w:val="0"/>
          <w:numId w:val="52"/>
        </w:numPr>
        <w:spacing w:after="0" w:line="360" w:lineRule="auto"/>
        <w:contextualSpacing/>
        <w:jc w:val="both"/>
        <w:rPr>
          <w:rFonts w:ascii="Times New Roman" w:hAnsi="Times New Roman" w:cs="David"/>
          <w:b/>
          <w:bCs/>
          <w:sz w:val="28"/>
          <w:szCs w:val="28"/>
          <w:rtl/>
        </w:rPr>
      </w:pPr>
      <w:r w:rsidRPr="00CB33AC">
        <w:rPr>
          <w:rFonts w:ascii="Times New Roman" w:hAnsi="Times New Roman" w:cs="David" w:hint="eastAsia"/>
          <w:b/>
          <w:bCs/>
          <w:sz w:val="28"/>
          <w:szCs w:val="28"/>
          <w:rtl/>
        </w:rPr>
        <w:t>הגדרות</w:t>
      </w:r>
      <w:r w:rsidRPr="00CB33AC">
        <w:rPr>
          <w:rFonts w:ascii="Times New Roman" w:hAnsi="Times New Roman" w:cs="David"/>
          <w:b/>
          <w:bCs/>
          <w:sz w:val="28"/>
          <w:szCs w:val="28"/>
          <w:rtl/>
        </w:rPr>
        <w:t>:</w:t>
      </w:r>
    </w:p>
    <w:p w:rsidR="00CB33AC" w:rsidRPr="00CB33AC" w:rsidRDefault="00CB33AC" w:rsidP="00CB33AC">
      <w:pPr>
        <w:numPr>
          <w:ilvl w:val="0"/>
          <w:numId w:val="53"/>
        </w:numPr>
        <w:spacing w:after="0" w:line="360" w:lineRule="auto"/>
        <w:contextualSpacing/>
        <w:jc w:val="both"/>
        <w:rPr>
          <w:rFonts w:ascii="Times New Roman" w:hAnsi="Times New Roman" w:cs="David"/>
          <w:b/>
          <w:bCs/>
          <w:sz w:val="24"/>
          <w:szCs w:val="24"/>
          <w:rtl/>
        </w:rPr>
      </w:pPr>
      <w:r w:rsidRPr="00CB33AC">
        <w:rPr>
          <w:rFonts w:ascii="Times New Roman" w:hAnsi="Times New Roman" w:cs="David" w:hint="cs"/>
          <w:b/>
          <w:bCs/>
          <w:sz w:val="24"/>
          <w:szCs w:val="24"/>
          <w:rtl/>
        </w:rPr>
        <w:t>"ההסכם", "</w:t>
      </w:r>
      <w:r w:rsidRPr="00CB33AC">
        <w:rPr>
          <w:rFonts w:ascii="Times New Roman" w:hAnsi="Times New Roman" w:cs="David" w:hint="eastAsia"/>
          <w:b/>
          <w:bCs/>
          <w:sz w:val="24"/>
          <w:szCs w:val="24"/>
          <w:rtl/>
        </w:rPr>
        <w:t>הסכם</w:t>
      </w:r>
      <w:r w:rsidRPr="00CB33AC">
        <w:rPr>
          <w:rFonts w:ascii="Times New Roman" w:hAnsi="Times New Roman" w:cs="David"/>
          <w:b/>
          <w:bCs/>
          <w:sz w:val="24"/>
          <w:szCs w:val="24"/>
          <w:rtl/>
        </w:rPr>
        <w:t xml:space="preserve"> ההתקשרות</w:t>
      </w:r>
      <w:r w:rsidRPr="00CB33AC">
        <w:rPr>
          <w:rFonts w:ascii="Times New Roman" w:hAnsi="Times New Roman" w:cs="David" w:hint="cs"/>
          <w:b/>
          <w:b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נוסח </w:t>
      </w:r>
      <w:r w:rsidRPr="00CB33AC">
        <w:rPr>
          <w:rFonts w:ascii="Times New Roman" w:hAnsi="Times New Roman" w:cs="David"/>
          <w:sz w:val="24"/>
          <w:szCs w:val="24"/>
          <w:rtl/>
        </w:rPr>
        <w:t>הסכם ההתקשרות</w:t>
      </w:r>
      <w:r w:rsidRPr="00CB33AC">
        <w:rPr>
          <w:rFonts w:ascii="Times New Roman" w:hAnsi="Times New Roman" w:cs="David" w:hint="cs"/>
          <w:sz w:val="24"/>
          <w:szCs w:val="24"/>
          <w:rtl/>
        </w:rPr>
        <w:t xml:space="preserve"> ה</w:t>
      </w:r>
      <w:r w:rsidRPr="00CB33AC">
        <w:rPr>
          <w:rFonts w:ascii="Times New Roman" w:hAnsi="Times New Roman" w:cs="David"/>
          <w:sz w:val="24"/>
          <w:szCs w:val="24"/>
          <w:rtl/>
        </w:rPr>
        <w:t xml:space="preserve">מצורף </w:t>
      </w:r>
      <w:r w:rsidRPr="00CB33AC">
        <w:rPr>
          <w:rFonts w:ascii="Times New Roman" w:hAnsi="Times New Roman" w:cs="David" w:hint="eastAsia"/>
          <w:sz w:val="24"/>
          <w:szCs w:val="24"/>
          <w:rtl/>
        </w:rPr>
        <w:t>למכרז</w:t>
      </w:r>
      <w:r w:rsidRPr="00CB33AC">
        <w:rPr>
          <w:rFonts w:ascii="Times New Roman" w:hAnsi="Times New Roman" w:cs="David"/>
          <w:sz w:val="24"/>
          <w:szCs w:val="24"/>
          <w:rtl/>
        </w:rPr>
        <w:t xml:space="preserve"> זה כנספח </w:t>
      </w:r>
      <w:r w:rsidRPr="00CB33AC">
        <w:rPr>
          <w:rFonts w:ascii="Times New Roman" w:hAnsi="Times New Roman" w:cs="David" w:hint="cs"/>
          <w:sz w:val="24"/>
          <w:szCs w:val="24"/>
          <w:rtl/>
        </w:rPr>
        <w:t>ז'.</w:t>
      </w:r>
    </w:p>
    <w:p w:rsidR="00CB33AC" w:rsidRPr="00CB33AC" w:rsidRDefault="00CB33AC" w:rsidP="00CB33AC">
      <w:pPr>
        <w:numPr>
          <w:ilvl w:val="0"/>
          <w:numId w:val="53"/>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w:t>
      </w:r>
      <w:r w:rsidRPr="00CB33AC">
        <w:rPr>
          <w:rFonts w:ascii="Times New Roman" w:hAnsi="Times New Roman" w:cs="David" w:hint="eastAsia"/>
          <w:b/>
          <w:bCs/>
          <w:sz w:val="24"/>
          <w:szCs w:val="24"/>
          <w:rtl/>
        </w:rPr>
        <w:t>הצעה</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תשובת</w:t>
      </w:r>
      <w:r w:rsidRPr="00CB33AC">
        <w:rPr>
          <w:rFonts w:ascii="Times New Roman" w:hAnsi="Times New Roman" w:cs="David"/>
          <w:sz w:val="24"/>
          <w:szCs w:val="24"/>
          <w:rtl/>
        </w:rPr>
        <w:t xml:space="preserve"> המציע למכרז זה בתוספת כל הבהרה שנתן במענה לבקשת ועדת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המכרזים ו/או מי מטעמה ואשר ועדת המכרזים החליטה לקבלה</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p>
    <w:p w:rsidR="00CB33AC" w:rsidRPr="00CB33AC" w:rsidRDefault="00CB33AC" w:rsidP="00CB33AC">
      <w:pPr>
        <w:numPr>
          <w:ilvl w:val="0"/>
          <w:numId w:val="53"/>
        </w:numPr>
        <w:spacing w:after="0" w:line="360" w:lineRule="auto"/>
        <w:contextualSpacing/>
        <w:jc w:val="both"/>
        <w:rPr>
          <w:rFonts w:ascii="Times New Roman" w:hAnsi="Times New Roman" w:cs="David"/>
          <w:sz w:val="24"/>
          <w:szCs w:val="24"/>
        </w:rPr>
      </w:pPr>
      <w:r w:rsidRPr="00CB33AC">
        <w:rPr>
          <w:rFonts w:ascii="Times New Roman" w:hAnsi="Times New Roman" w:cs="David" w:hint="cs"/>
          <w:sz w:val="24"/>
          <w:szCs w:val="24"/>
          <w:rtl/>
        </w:rPr>
        <w:t>"</w:t>
      </w:r>
      <w:r w:rsidRPr="00CB33AC">
        <w:rPr>
          <w:rFonts w:ascii="Times New Roman" w:hAnsi="Times New Roman" w:cs="David"/>
          <w:b/>
          <w:bCs/>
          <w:sz w:val="24"/>
          <w:szCs w:val="24"/>
          <w:rtl/>
        </w:rPr>
        <w:t>ועדת המכרזים</w:t>
      </w:r>
      <w:r w:rsidRPr="00CB33AC">
        <w:rPr>
          <w:rFonts w:ascii="Times New Roman" w:hAnsi="Times New Roman" w:cs="David" w:hint="cs"/>
          <w:sz w:val="24"/>
          <w:szCs w:val="24"/>
          <w:rtl/>
        </w:rPr>
        <w:t>", "הוועדה"</w:t>
      </w:r>
      <w:r w:rsidRPr="00CB33AC">
        <w:rPr>
          <w:rFonts w:ascii="Times New Roman" w:hAnsi="Times New Roman" w:cs="David"/>
          <w:sz w:val="24"/>
          <w:szCs w:val="24"/>
          <w:rtl/>
        </w:rPr>
        <w:t xml:space="preserve">- ועדת המכרזים המשרדית במשרד </w:t>
      </w:r>
      <w:r w:rsidRPr="00CB33AC">
        <w:rPr>
          <w:rFonts w:ascii="Times New Roman" w:hAnsi="Times New Roman" w:cs="David" w:hint="cs"/>
          <w:sz w:val="24"/>
          <w:szCs w:val="24"/>
          <w:rtl/>
        </w:rPr>
        <w:t>הכלכלה.</w:t>
      </w:r>
    </w:p>
    <w:p w:rsidR="00CB33AC" w:rsidRPr="00CB33AC" w:rsidRDefault="00CB33AC" w:rsidP="00CB33AC">
      <w:pPr>
        <w:numPr>
          <w:ilvl w:val="0"/>
          <w:numId w:val="53"/>
        </w:numPr>
        <w:spacing w:after="0" w:line="360" w:lineRule="auto"/>
        <w:contextualSpacing/>
        <w:jc w:val="both"/>
        <w:rPr>
          <w:rFonts w:ascii="Times New Roman" w:hAnsi="Times New Roman" w:cs="David"/>
          <w:sz w:val="24"/>
          <w:szCs w:val="24"/>
        </w:rPr>
      </w:pPr>
      <w:r w:rsidRPr="00CB33AC">
        <w:rPr>
          <w:rFonts w:ascii="Times New Roman" w:hAnsi="Times New Roman" w:cs="David" w:hint="cs"/>
          <w:sz w:val="24"/>
          <w:szCs w:val="24"/>
          <w:rtl/>
        </w:rPr>
        <w:t>"</w:t>
      </w:r>
      <w:r w:rsidRPr="00CB33AC">
        <w:rPr>
          <w:rFonts w:ascii="Times New Roman" w:hAnsi="Times New Roman" w:cs="David" w:hint="cs"/>
          <w:b/>
          <w:bCs/>
          <w:sz w:val="24"/>
          <w:szCs w:val="24"/>
          <w:rtl/>
        </w:rPr>
        <w:t>חוק חובת המכרזים</w:t>
      </w:r>
      <w:r w:rsidRPr="00CB33AC">
        <w:rPr>
          <w:rFonts w:ascii="Times New Roman" w:hAnsi="Times New Roman" w:cs="David" w:hint="cs"/>
          <w:sz w:val="24"/>
          <w:szCs w:val="24"/>
          <w:rtl/>
        </w:rPr>
        <w:t>"- חוק חובת המכרזים, תשנ"ב-1992.</w:t>
      </w:r>
    </w:p>
    <w:p w:rsidR="00CB33AC" w:rsidRPr="00CB33AC" w:rsidRDefault="00CB33AC" w:rsidP="00CB33AC">
      <w:pPr>
        <w:numPr>
          <w:ilvl w:val="0"/>
          <w:numId w:val="53"/>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w:t>
      </w:r>
      <w:r w:rsidRPr="00CB33AC">
        <w:rPr>
          <w:rFonts w:ascii="Times New Roman" w:hAnsi="Times New Roman" w:cs="David"/>
          <w:b/>
          <w:bCs/>
          <w:sz w:val="24"/>
          <w:szCs w:val="24"/>
          <w:rtl/>
        </w:rPr>
        <w:t>מכרז</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מסמך</w:t>
      </w:r>
      <w:r w:rsidRPr="00CB33AC">
        <w:rPr>
          <w:rFonts w:ascii="Times New Roman" w:hAnsi="Times New Roman" w:cs="David"/>
          <w:sz w:val="24"/>
          <w:szCs w:val="24"/>
          <w:rtl/>
        </w:rPr>
        <w:t xml:space="preserve"> זה על כל נספחיו, דרישותיו, תנאיו וחלקיו לרבות שאלות ההבהרה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ותשובות עורך המכרז</w:t>
      </w:r>
      <w:r w:rsidRPr="00CB33AC">
        <w:rPr>
          <w:rFonts w:ascii="Times New Roman" w:hAnsi="Times New Roman" w:cs="David" w:hint="cs"/>
          <w:sz w:val="24"/>
          <w:szCs w:val="24"/>
          <w:rtl/>
        </w:rPr>
        <w:t>.</w:t>
      </w:r>
    </w:p>
    <w:p w:rsidR="00CB33AC" w:rsidRPr="00CB33AC" w:rsidRDefault="00CB33AC" w:rsidP="00CB33AC">
      <w:pPr>
        <w:numPr>
          <w:ilvl w:val="0"/>
          <w:numId w:val="53"/>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w:t>
      </w:r>
      <w:r w:rsidRPr="00CB33AC">
        <w:rPr>
          <w:rFonts w:ascii="Times New Roman" w:hAnsi="Times New Roman" w:cs="David"/>
          <w:b/>
          <w:bCs/>
          <w:sz w:val="24"/>
          <w:szCs w:val="24"/>
          <w:rtl/>
        </w:rPr>
        <w:t>מציע</w:t>
      </w:r>
      <w:r w:rsidRPr="00CB33AC">
        <w:rPr>
          <w:rFonts w:ascii="Times New Roman" w:hAnsi="Times New Roman" w:cs="David" w:hint="cs"/>
          <w:sz w:val="24"/>
          <w:szCs w:val="24"/>
          <w:rtl/>
        </w:rPr>
        <w:t>"</w:t>
      </w:r>
      <w:r w:rsidRPr="00CB33AC">
        <w:rPr>
          <w:rFonts w:ascii="Times New Roman" w:hAnsi="Times New Roman" w:cs="David"/>
          <w:sz w:val="24"/>
          <w:szCs w:val="24"/>
          <w:rtl/>
        </w:rPr>
        <w:t>- תאגיד ו/או עוסק מורשה ו/או שותפות שאינה רשומה אשר הגיש</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הצעה למכרז זה</w:t>
      </w:r>
      <w:r w:rsidRPr="00CB33AC">
        <w:rPr>
          <w:rFonts w:ascii="Times New Roman" w:hAnsi="Times New Roman" w:cs="David" w:hint="cs"/>
          <w:sz w:val="24"/>
          <w:szCs w:val="24"/>
          <w:rtl/>
        </w:rPr>
        <w:t>.</w:t>
      </w:r>
    </w:p>
    <w:p w:rsidR="00CB33AC" w:rsidRPr="00CB33AC" w:rsidRDefault="00CB33AC" w:rsidP="00CB33AC">
      <w:pPr>
        <w:numPr>
          <w:ilvl w:val="0"/>
          <w:numId w:val="53"/>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w:t>
      </w:r>
      <w:r w:rsidRPr="00CB33AC">
        <w:rPr>
          <w:rFonts w:ascii="Times New Roman" w:hAnsi="Times New Roman" w:cs="David" w:hint="cs"/>
          <w:b/>
          <w:bCs/>
          <w:sz w:val="24"/>
          <w:szCs w:val="24"/>
          <w:rtl/>
        </w:rPr>
        <w:t>משרד</w:t>
      </w:r>
      <w:r w:rsidRPr="00CB33AC">
        <w:rPr>
          <w:rFonts w:ascii="Times New Roman" w:hAnsi="Times New Roman" w:cs="David" w:hint="cs"/>
          <w:sz w:val="24"/>
          <w:szCs w:val="24"/>
          <w:rtl/>
        </w:rPr>
        <w:t>"- משרד הכלכלה.</w:t>
      </w:r>
    </w:p>
    <w:p w:rsidR="00CB33AC" w:rsidRPr="00CB33AC" w:rsidRDefault="00CB33AC" w:rsidP="00CB33AC">
      <w:pPr>
        <w:numPr>
          <w:ilvl w:val="0"/>
          <w:numId w:val="53"/>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w:t>
      </w:r>
      <w:r w:rsidRPr="00CB33AC">
        <w:rPr>
          <w:rFonts w:ascii="Times New Roman" w:hAnsi="Times New Roman" w:cs="David"/>
          <w:b/>
          <w:bCs/>
          <w:sz w:val="24"/>
          <w:szCs w:val="24"/>
          <w:rtl/>
        </w:rPr>
        <w:t>ספק</w:t>
      </w:r>
      <w:r w:rsidRPr="00CB33AC">
        <w:rPr>
          <w:rFonts w:ascii="Times New Roman" w:hAnsi="Times New Roman" w:cs="David" w:hint="cs"/>
          <w:sz w:val="24"/>
          <w:szCs w:val="24"/>
          <w:rtl/>
        </w:rPr>
        <w:t>"</w:t>
      </w:r>
      <w:r w:rsidRPr="00CB33AC">
        <w:rPr>
          <w:rFonts w:ascii="Times New Roman" w:hAnsi="Times New Roman" w:cs="David"/>
          <w:sz w:val="24"/>
          <w:szCs w:val="24"/>
          <w:rtl/>
        </w:rPr>
        <w:t>/</w:t>
      </w:r>
      <w:r w:rsidRPr="00CB33AC">
        <w:rPr>
          <w:rFonts w:ascii="Times New Roman" w:hAnsi="Times New Roman" w:cs="David" w:hint="cs"/>
          <w:sz w:val="24"/>
          <w:szCs w:val="24"/>
          <w:rtl/>
        </w:rPr>
        <w:t>"</w:t>
      </w:r>
      <w:r w:rsidRPr="00CB33AC">
        <w:rPr>
          <w:rFonts w:ascii="Times New Roman" w:hAnsi="Times New Roman" w:cs="David"/>
          <w:b/>
          <w:bCs/>
          <w:sz w:val="24"/>
          <w:szCs w:val="24"/>
          <w:rtl/>
        </w:rPr>
        <w:t>ספק זוכה</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w:t>
      </w:r>
      <w:r w:rsidRPr="00CB33AC">
        <w:rPr>
          <w:rFonts w:ascii="Times New Roman" w:hAnsi="Times New Roman" w:cs="David"/>
          <w:b/>
          <w:bCs/>
          <w:sz w:val="24"/>
          <w:szCs w:val="24"/>
          <w:rtl/>
        </w:rPr>
        <w:t>זוכה</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w:t>
      </w:r>
      <w:r w:rsidRPr="00CB33AC">
        <w:rPr>
          <w:rFonts w:ascii="Times New Roman" w:hAnsi="Times New Roman" w:cs="David"/>
          <w:b/>
          <w:bCs/>
          <w:sz w:val="24"/>
          <w:szCs w:val="24"/>
          <w:rtl/>
        </w:rPr>
        <w:t>נותן השירותים</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מציע שייבחר ע"י עורך המכרז לאספקת השירותים נשוא מכרז זה לרבות כל מי </w:t>
      </w:r>
      <w:r w:rsidRPr="00CB33AC">
        <w:rPr>
          <w:rFonts w:ascii="Times New Roman" w:hAnsi="Times New Roman" w:cs="David" w:hint="cs"/>
          <w:sz w:val="24"/>
          <w:szCs w:val="24"/>
          <w:rtl/>
        </w:rPr>
        <w:t>ש</w:t>
      </w:r>
      <w:r w:rsidRPr="00CB33AC">
        <w:rPr>
          <w:rFonts w:ascii="Times New Roman" w:hAnsi="Times New Roman" w:cs="David"/>
          <w:sz w:val="24"/>
          <w:szCs w:val="24"/>
          <w:rtl/>
        </w:rPr>
        <w:t xml:space="preserve">נותן </w:t>
      </w:r>
      <w:r w:rsidRPr="00CB33AC">
        <w:rPr>
          <w:rFonts w:ascii="Times New Roman" w:hAnsi="Times New Roman" w:cs="David" w:hint="cs"/>
          <w:sz w:val="24"/>
          <w:szCs w:val="24"/>
          <w:rtl/>
        </w:rPr>
        <w:t xml:space="preserve">מטעמו למשרד </w:t>
      </w:r>
      <w:r w:rsidRPr="00CB33AC">
        <w:rPr>
          <w:rFonts w:ascii="Times New Roman" w:hAnsi="Times New Roman" w:cs="David"/>
          <w:sz w:val="24"/>
          <w:szCs w:val="24"/>
          <w:rtl/>
        </w:rPr>
        <w:t xml:space="preserve">שירותים </w:t>
      </w:r>
      <w:r w:rsidRPr="00CB33AC">
        <w:rPr>
          <w:rFonts w:ascii="Times New Roman" w:hAnsi="Times New Roman" w:cs="David" w:hint="cs"/>
          <w:sz w:val="24"/>
          <w:szCs w:val="24"/>
          <w:rtl/>
        </w:rPr>
        <w:t>כאמור.</w:t>
      </w:r>
    </w:p>
    <w:p w:rsidR="00CB33AC" w:rsidRPr="00CB33AC" w:rsidRDefault="00CB33AC" w:rsidP="00796CD3">
      <w:pPr>
        <w:numPr>
          <w:ilvl w:val="0"/>
          <w:numId w:val="53"/>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w:t>
      </w:r>
      <w:r w:rsidRPr="00CB33AC">
        <w:rPr>
          <w:rFonts w:ascii="Times New Roman" w:hAnsi="Times New Roman" w:cs="David" w:hint="cs"/>
          <w:b/>
          <w:bCs/>
          <w:sz w:val="24"/>
          <w:szCs w:val="24"/>
          <w:rtl/>
        </w:rPr>
        <w:t>תקופת ההתקשרות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משך ההתקשרות כאמור בסעיף </w:t>
      </w:r>
      <w:r w:rsidR="00796CD3">
        <w:rPr>
          <w:rFonts w:ascii="Times New Roman" w:hAnsi="Times New Roman" w:cs="David" w:hint="cs"/>
          <w:sz w:val="24"/>
          <w:szCs w:val="24"/>
          <w:rtl/>
        </w:rPr>
        <w:t>9</w:t>
      </w:r>
      <w:r w:rsidRPr="00CB33AC">
        <w:rPr>
          <w:rFonts w:ascii="Times New Roman" w:hAnsi="Times New Roman" w:cs="David" w:hint="cs"/>
          <w:sz w:val="24"/>
          <w:szCs w:val="24"/>
          <w:rtl/>
        </w:rPr>
        <w:t xml:space="preserve"> להלן, לרבות כל תקופות ההארכה שאושרו לפי סעיף זה ו/או בהתאם לתקנות חובת המכרזים, תשנ"ג-1993.</w:t>
      </w:r>
    </w:p>
    <w:p w:rsidR="00CB33AC" w:rsidRPr="00CB33AC" w:rsidRDefault="00CB33AC" w:rsidP="00CB33AC">
      <w:pPr>
        <w:spacing w:after="0" w:line="360" w:lineRule="auto"/>
        <w:ind w:left="-147"/>
        <w:rPr>
          <w:rFonts w:ascii="Times New Roman" w:hAnsi="Times New Roman" w:cs="David"/>
          <w:sz w:val="24"/>
          <w:szCs w:val="24"/>
          <w:rtl/>
        </w:rPr>
      </w:pPr>
      <w:r w:rsidRPr="00CB33AC">
        <w:rPr>
          <w:rFonts w:ascii="Times New Roman" w:hAnsi="Times New Roman" w:cs="David"/>
          <w:sz w:val="24"/>
          <w:szCs w:val="24"/>
          <w:rtl/>
        </w:rPr>
        <w:br w:type="page"/>
      </w:r>
    </w:p>
    <w:p w:rsidR="00CB33AC" w:rsidRPr="00CB33AC" w:rsidRDefault="00CB33AC" w:rsidP="00CB33AC">
      <w:pPr>
        <w:numPr>
          <w:ilvl w:val="0"/>
          <w:numId w:val="52"/>
        </w:numPr>
        <w:spacing w:after="0" w:line="360" w:lineRule="auto"/>
        <w:contextualSpacing/>
        <w:jc w:val="both"/>
        <w:rPr>
          <w:rFonts w:ascii="Times New Roman" w:hAnsi="Times New Roman" w:cs="David"/>
          <w:b/>
          <w:bCs/>
          <w:sz w:val="28"/>
          <w:szCs w:val="28"/>
        </w:rPr>
      </w:pPr>
      <w:r w:rsidRPr="00CB33AC">
        <w:rPr>
          <w:rFonts w:ascii="Times New Roman" w:hAnsi="Times New Roman" w:cs="David" w:hint="eastAsia"/>
          <w:b/>
          <w:bCs/>
          <w:sz w:val="28"/>
          <w:szCs w:val="28"/>
          <w:rtl/>
        </w:rPr>
        <w:lastRenderedPageBreak/>
        <w:t>רקע</w:t>
      </w:r>
      <w:r w:rsidRPr="00CB33AC">
        <w:rPr>
          <w:rFonts w:ascii="Times New Roman" w:hAnsi="Times New Roman" w:cs="David"/>
          <w:b/>
          <w:bCs/>
          <w:sz w:val="28"/>
          <w:szCs w:val="28"/>
          <w:rtl/>
        </w:rPr>
        <w:t>:</w:t>
      </w:r>
    </w:p>
    <w:p w:rsidR="00CB33AC" w:rsidRPr="00CB33AC" w:rsidRDefault="00CB33AC" w:rsidP="00CB33AC">
      <w:pPr>
        <w:spacing w:after="0" w:line="360" w:lineRule="auto"/>
        <w:ind w:left="360"/>
        <w:jc w:val="both"/>
        <w:rPr>
          <w:rFonts w:ascii="Times New Roman" w:hAnsi="Times New Roman" w:cs="David"/>
          <w:sz w:val="24"/>
          <w:szCs w:val="24"/>
          <w:rtl/>
        </w:rPr>
      </w:pPr>
      <w:proofErr w:type="spellStart"/>
      <w:r w:rsidRPr="00CB33AC">
        <w:rPr>
          <w:rFonts w:ascii="Times New Roman" w:hAnsi="Times New Roman" w:cs="David"/>
          <w:sz w:val="24"/>
          <w:szCs w:val="24"/>
          <w:rtl/>
        </w:rPr>
        <w:t>מינהל</w:t>
      </w:r>
      <w:proofErr w:type="spellEnd"/>
      <w:r w:rsidRPr="00CB33AC">
        <w:rPr>
          <w:rFonts w:ascii="Times New Roman" w:hAnsi="Times New Roman" w:cs="David"/>
          <w:sz w:val="24"/>
          <w:szCs w:val="24"/>
          <w:rtl/>
        </w:rPr>
        <w:t xml:space="preserve"> החירום במשרד </w:t>
      </w:r>
      <w:r w:rsidRPr="00CB33AC">
        <w:rPr>
          <w:rFonts w:ascii="Times New Roman" w:hAnsi="Times New Roman" w:cs="David" w:hint="eastAsia"/>
          <w:sz w:val="24"/>
          <w:szCs w:val="24"/>
          <w:rtl/>
        </w:rPr>
        <w:t>הכלכלה</w:t>
      </w:r>
      <w:r w:rsidRPr="00CB33AC">
        <w:rPr>
          <w:rFonts w:ascii="Times New Roman" w:hAnsi="Times New Roman" w:cs="David"/>
          <w:sz w:val="24"/>
          <w:szCs w:val="24"/>
          <w:rtl/>
        </w:rPr>
        <w:t xml:space="preserve"> אחראי לייש</w:t>
      </w:r>
      <w:r w:rsidRPr="00CB33AC">
        <w:rPr>
          <w:rFonts w:ascii="Times New Roman" w:hAnsi="Times New Roman" w:cs="David" w:hint="eastAsia"/>
          <w:sz w:val="24"/>
          <w:szCs w:val="24"/>
          <w:rtl/>
        </w:rPr>
        <w:t>ו</w:t>
      </w:r>
      <w:r w:rsidRPr="00CB33AC">
        <w:rPr>
          <w:rFonts w:ascii="Times New Roman" w:hAnsi="Times New Roman" w:cs="David"/>
          <w:sz w:val="24"/>
          <w:szCs w:val="24"/>
          <w:rtl/>
        </w:rPr>
        <w:t>ם מדיניות המשרד בשעת חירום</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על מנת להבטיח את אספקת המוצרים והשירותים שבאחריות המשרד ולסייע בשמירה על הרציפות התפקודית של המשק בשעת חירום ובהתאם ליעד</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 המשרד בשע</w:t>
      </w:r>
      <w:r w:rsidRPr="00CB33AC">
        <w:rPr>
          <w:rFonts w:ascii="Times New Roman" w:hAnsi="Times New Roman" w:cs="David" w:hint="eastAsia"/>
          <w:sz w:val="24"/>
          <w:szCs w:val="24"/>
          <w:rtl/>
        </w:rPr>
        <w:t>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חירום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במסגרת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היערכות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לשעת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חירום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מעוניין</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המשרד</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להתקין</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מערכות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אוורור</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וסינון</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אב</w:t>
      </w:r>
      <w:r w:rsidRPr="00CB33AC">
        <w:rPr>
          <w:rFonts w:ascii="Times New Roman" w:hAnsi="Times New Roman" w:cs="David"/>
          <w:sz w:val="24"/>
          <w:szCs w:val="24"/>
          <w:rtl/>
        </w:rPr>
        <w:t xml:space="preserve">"כ </w:t>
      </w:r>
      <w:r w:rsidRPr="00CB33AC">
        <w:rPr>
          <w:rFonts w:ascii="Times New Roman" w:hAnsi="Times New Roman" w:cs="David" w:hint="eastAsia"/>
          <w:sz w:val="24"/>
          <w:szCs w:val="24"/>
          <w:rtl/>
        </w:rPr>
        <w:t>למרחבים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המוגנים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במרכזי</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ההפעלה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בחירום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של</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המשרד</w:t>
      </w:r>
      <w:r w:rsidRPr="00CB33AC">
        <w:rPr>
          <w:rFonts w:ascii="Times New Roman" w:hAnsi="Times New Roman" w:cs="David"/>
          <w:sz w:val="24"/>
          <w:szCs w:val="24"/>
          <w:rtl/>
        </w:rPr>
        <w:t>.</w:t>
      </w:r>
    </w:p>
    <w:p w:rsidR="00CB33AC" w:rsidRPr="00CB33AC" w:rsidRDefault="00CB33AC" w:rsidP="00CB33AC">
      <w:pPr>
        <w:spacing w:after="0" w:line="360" w:lineRule="auto"/>
        <w:ind w:left="360"/>
        <w:jc w:val="both"/>
        <w:rPr>
          <w:rFonts w:ascii="Times New Roman" w:hAnsi="Times New Roman" w:cs="David"/>
          <w:b/>
          <w:bCs/>
          <w:i/>
          <w:iCs/>
          <w:sz w:val="24"/>
          <w:szCs w:val="24"/>
          <w:rtl/>
        </w:rPr>
      </w:pPr>
    </w:p>
    <w:p w:rsidR="00CB33AC" w:rsidRPr="00CB33AC" w:rsidRDefault="00CB33AC" w:rsidP="00CB33AC">
      <w:pPr>
        <w:numPr>
          <w:ilvl w:val="0"/>
          <w:numId w:val="52"/>
        </w:numPr>
        <w:spacing w:after="0" w:line="360" w:lineRule="auto"/>
        <w:contextualSpacing/>
        <w:jc w:val="both"/>
        <w:rPr>
          <w:rFonts w:ascii="Times New Roman" w:hAnsi="Times New Roman" w:cs="David"/>
          <w:b/>
          <w:bCs/>
          <w:sz w:val="28"/>
          <w:szCs w:val="28"/>
        </w:rPr>
      </w:pPr>
      <w:r w:rsidRPr="00CB33AC">
        <w:rPr>
          <w:rFonts w:ascii="Times New Roman" w:hAnsi="Times New Roman" w:cs="David" w:hint="cs"/>
          <w:b/>
          <w:bCs/>
          <w:sz w:val="28"/>
          <w:szCs w:val="28"/>
          <w:rtl/>
        </w:rPr>
        <w:t>תיאור</w:t>
      </w:r>
      <w:r w:rsidRPr="00CB33AC">
        <w:rPr>
          <w:rFonts w:ascii="Times New Roman" w:hAnsi="Times New Roman" w:cs="David"/>
          <w:b/>
          <w:bCs/>
          <w:sz w:val="28"/>
          <w:szCs w:val="28"/>
          <w:rtl/>
        </w:rPr>
        <w:t xml:space="preserve"> </w:t>
      </w:r>
      <w:r w:rsidRPr="00CB33AC">
        <w:rPr>
          <w:rFonts w:ascii="Times New Roman" w:hAnsi="Times New Roman" w:cs="David" w:hint="eastAsia"/>
          <w:b/>
          <w:bCs/>
          <w:sz w:val="28"/>
          <w:szCs w:val="28"/>
          <w:rtl/>
        </w:rPr>
        <w:t>השירותים</w:t>
      </w:r>
      <w:r w:rsidRPr="00CB33AC">
        <w:rPr>
          <w:rFonts w:ascii="Times New Roman" w:hAnsi="Times New Roman" w:cs="David"/>
          <w:b/>
          <w:bCs/>
          <w:sz w:val="28"/>
          <w:szCs w:val="28"/>
          <w:rtl/>
        </w:rPr>
        <w:t xml:space="preserve"> </w:t>
      </w:r>
      <w:r w:rsidRPr="00CB33AC">
        <w:rPr>
          <w:rFonts w:ascii="Times New Roman" w:hAnsi="Times New Roman" w:cs="David" w:hint="eastAsia"/>
          <w:b/>
          <w:bCs/>
          <w:sz w:val="28"/>
          <w:szCs w:val="28"/>
          <w:rtl/>
        </w:rPr>
        <w:t>הנדרשים</w:t>
      </w:r>
      <w:r w:rsidRPr="00CB33AC">
        <w:rPr>
          <w:rFonts w:ascii="Times New Roman" w:hAnsi="Times New Roman" w:cs="David"/>
          <w:b/>
          <w:bCs/>
          <w:sz w:val="28"/>
          <w:szCs w:val="28"/>
          <w:rtl/>
        </w:rPr>
        <w:t>:</w:t>
      </w:r>
    </w:p>
    <w:p w:rsidR="00CB33AC" w:rsidRPr="00CB33AC" w:rsidRDefault="00CB33AC" w:rsidP="00CB33AC">
      <w:pPr>
        <w:spacing w:after="0" w:line="360" w:lineRule="auto"/>
        <w:ind w:left="360"/>
        <w:contextualSpacing/>
        <w:jc w:val="both"/>
        <w:rPr>
          <w:rFonts w:ascii="Times New Roman" w:hAnsi="Times New Roman" w:cs="David"/>
          <w:i/>
          <w:iCs/>
          <w:sz w:val="24"/>
          <w:szCs w:val="24"/>
          <w:rtl/>
        </w:rPr>
      </w:pPr>
      <w:r w:rsidRPr="00CB33AC">
        <w:rPr>
          <w:rFonts w:ascii="Times New Roman" w:hAnsi="Times New Roman" w:cs="David" w:hint="eastAsia"/>
          <w:sz w:val="24"/>
          <w:szCs w:val="24"/>
          <w:rtl/>
        </w:rPr>
        <w:t>במסגרת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היערכות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לשעת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חירום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כאמור</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נדרש</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המשרד</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ל</w:t>
      </w:r>
      <w:r w:rsidRPr="00CB33AC">
        <w:rPr>
          <w:rFonts w:ascii="Times New Roman" w:hAnsi="Times New Roman" w:cs="David"/>
          <w:sz w:val="24"/>
          <w:szCs w:val="24"/>
          <w:rtl/>
        </w:rPr>
        <w:t>שירותי אספקה, התקנה ותחזוקה של מערכות אוורור וסינון אב"כ למרחבים מוגנים כמפורט להלן</w:t>
      </w:r>
      <w:r w:rsidRPr="00CB33AC">
        <w:rPr>
          <w:rFonts w:ascii="Times New Roman" w:hAnsi="Times New Roman" w:cs="David" w:hint="cs"/>
          <w:i/>
          <w:iCs/>
          <w:sz w:val="24"/>
          <w:szCs w:val="24"/>
          <w:rtl/>
        </w:rPr>
        <w:t>:</w:t>
      </w:r>
    </w:p>
    <w:p w:rsidR="00CB33AC" w:rsidRPr="00CB33AC" w:rsidRDefault="00CB33AC" w:rsidP="00CB33AC">
      <w:pPr>
        <w:spacing w:after="0" w:line="360" w:lineRule="auto"/>
        <w:ind w:left="360"/>
        <w:contextualSpacing/>
        <w:jc w:val="both"/>
        <w:rPr>
          <w:rFonts w:ascii="Times New Roman" w:hAnsi="Times New Roman" w:cs="David"/>
          <w:i/>
          <w:iCs/>
          <w:sz w:val="24"/>
          <w:szCs w:val="24"/>
        </w:rPr>
      </w:pPr>
    </w:p>
    <w:p w:rsidR="00CB33AC" w:rsidRPr="00CB33AC" w:rsidRDefault="00CB33AC" w:rsidP="00CB33AC">
      <w:pPr>
        <w:numPr>
          <w:ilvl w:val="1"/>
          <w:numId w:val="52"/>
        </w:numPr>
        <w:spacing w:after="0" w:line="360" w:lineRule="auto"/>
        <w:contextualSpacing/>
        <w:jc w:val="both"/>
        <w:rPr>
          <w:rFonts w:ascii="Times New Roman" w:hAnsi="Times New Roman" w:cs="David"/>
          <w:b/>
          <w:bCs/>
          <w:sz w:val="24"/>
          <w:szCs w:val="24"/>
          <w:rtl/>
        </w:rPr>
      </w:pPr>
      <w:r w:rsidRPr="00CB33AC">
        <w:rPr>
          <w:rFonts w:ascii="Times New Roman" w:hAnsi="Times New Roman" w:cs="David" w:hint="cs"/>
          <w:sz w:val="24"/>
          <w:szCs w:val="24"/>
          <w:rtl/>
        </w:rPr>
        <w:t xml:space="preserve"> </w:t>
      </w:r>
      <w:r w:rsidRPr="00CB33AC">
        <w:rPr>
          <w:rFonts w:ascii="Times New Roman" w:hAnsi="Times New Roman" w:cs="David" w:hint="eastAsia"/>
          <w:b/>
          <w:bCs/>
          <w:sz w:val="24"/>
          <w:szCs w:val="24"/>
          <w:rtl/>
        </w:rPr>
        <w:t>אספקת</w:t>
      </w:r>
      <w:r w:rsidRPr="00CB33AC">
        <w:rPr>
          <w:rFonts w:ascii="Times New Roman" w:hAnsi="Times New Roman" w:cs="David"/>
          <w:b/>
          <w:bCs/>
          <w:sz w:val="24"/>
          <w:szCs w:val="24"/>
          <w:rtl/>
        </w:rPr>
        <w:t xml:space="preserve"> </w:t>
      </w:r>
      <w:r w:rsidRPr="00CB33AC">
        <w:rPr>
          <w:rFonts w:ascii="Times New Roman" w:hAnsi="Times New Roman" w:cs="David" w:hint="eastAsia"/>
          <w:b/>
          <w:bCs/>
          <w:sz w:val="24"/>
          <w:szCs w:val="24"/>
          <w:rtl/>
        </w:rPr>
        <w:t>המערכות</w:t>
      </w:r>
      <w:r w:rsidRPr="00CB33AC">
        <w:rPr>
          <w:rFonts w:ascii="Times New Roman" w:hAnsi="Times New Roman" w:cs="David"/>
          <w:b/>
          <w:bCs/>
          <w:sz w:val="24"/>
          <w:szCs w:val="24"/>
          <w:rtl/>
        </w:rPr>
        <w:t xml:space="preserve"> </w:t>
      </w:r>
      <w:r w:rsidRPr="00CB33AC">
        <w:rPr>
          <w:rFonts w:ascii="Times New Roman" w:hAnsi="Times New Roman" w:cs="David" w:hint="eastAsia"/>
          <w:b/>
          <w:bCs/>
          <w:sz w:val="24"/>
          <w:szCs w:val="24"/>
          <w:rtl/>
        </w:rPr>
        <w:t>באתרי</w:t>
      </w:r>
      <w:r w:rsidRPr="00CB33AC">
        <w:rPr>
          <w:rFonts w:ascii="Times New Roman" w:hAnsi="Times New Roman" w:cs="David"/>
          <w:b/>
          <w:bCs/>
          <w:sz w:val="24"/>
          <w:szCs w:val="24"/>
          <w:rtl/>
        </w:rPr>
        <w:t xml:space="preserve"> </w:t>
      </w:r>
      <w:r w:rsidRPr="00CB33AC">
        <w:rPr>
          <w:rFonts w:ascii="Times New Roman" w:hAnsi="Times New Roman" w:cs="David" w:hint="eastAsia"/>
          <w:b/>
          <w:bCs/>
          <w:sz w:val="24"/>
          <w:szCs w:val="24"/>
          <w:rtl/>
        </w:rPr>
        <w:t>המשרד</w:t>
      </w: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tl/>
        </w:rPr>
      </w:pPr>
      <w:r w:rsidRPr="00CB33AC">
        <w:rPr>
          <w:rFonts w:ascii="Times New Roman" w:hAnsi="Times New Roman" w:cs="David" w:hint="cs"/>
          <w:sz w:val="24"/>
          <w:szCs w:val="24"/>
          <w:rtl/>
        </w:rPr>
        <w:t xml:space="preserve">המערכות והציוד שיסופק יכללו </w:t>
      </w:r>
      <w:r w:rsidRPr="00CB33AC">
        <w:rPr>
          <w:rFonts w:ascii="Times New Roman" w:hAnsi="Times New Roman" w:cs="David" w:hint="eastAsia"/>
          <w:sz w:val="24"/>
          <w:szCs w:val="24"/>
          <w:rtl/>
        </w:rPr>
        <w:t>את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כל</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הרכיבים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הנדרשים</w:t>
      </w:r>
      <w:r w:rsidRPr="00CB33AC">
        <w:rPr>
          <w:rFonts w:ascii="Times New Roman" w:hAnsi="Times New Roman" w:cs="David" w:hint="cs"/>
          <w:sz w:val="24"/>
          <w:szCs w:val="24"/>
          <w:rtl/>
        </w:rPr>
        <w:t xml:space="preserve"> לצורך התקנת והפעלת המערכות באופן תקין.</w:t>
      </w:r>
    </w:p>
    <w:p w:rsidR="00CB33AC" w:rsidRPr="00CB33AC" w:rsidRDefault="00CB33AC" w:rsidP="00CB33AC">
      <w:pPr>
        <w:numPr>
          <w:ilvl w:val="2"/>
          <w:numId w:val="52"/>
        </w:numPr>
        <w:spacing w:after="0" w:line="360" w:lineRule="auto"/>
        <w:ind w:hanging="373"/>
        <w:contextualSpacing/>
        <w:jc w:val="both"/>
        <w:rPr>
          <w:rFonts w:ascii="Times New Roman" w:hAnsi="Times New Roman" w:cs="David"/>
          <w:sz w:val="24"/>
          <w:szCs w:val="24"/>
          <w:rtl/>
        </w:rPr>
      </w:pPr>
      <w:r w:rsidRPr="00CB33AC">
        <w:rPr>
          <w:rFonts w:ascii="Times New Roman" w:hAnsi="Times New Roman" w:cs="David" w:hint="cs"/>
          <w:sz w:val="24"/>
          <w:szCs w:val="24"/>
          <w:rtl/>
        </w:rPr>
        <w:t>המערכות והציוד יסופקו לאתרי המשרד ברחבי הארץ, כמפורט להלן ובהתאם להנחיית המשרד.</w:t>
      </w:r>
    </w:p>
    <w:p w:rsidR="00CB33AC" w:rsidRPr="00CB33AC" w:rsidRDefault="00CB33AC" w:rsidP="00CB33AC">
      <w:pPr>
        <w:numPr>
          <w:ilvl w:val="2"/>
          <w:numId w:val="52"/>
        </w:numPr>
        <w:spacing w:after="0" w:line="360" w:lineRule="auto"/>
        <w:ind w:hanging="373"/>
        <w:contextualSpacing/>
        <w:jc w:val="both"/>
        <w:rPr>
          <w:rFonts w:ascii="Times New Roman" w:hAnsi="Times New Roman" w:cs="David"/>
          <w:sz w:val="24"/>
          <w:szCs w:val="24"/>
          <w:rtl/>
        </w:rPr>
      </w:pPr>
      <w:r w:rsidRPr="00CB33AC">
        <w:rPr>
          <w:rFonts w:ascii="Times New Roman" w:hAnsi="Times New Roman" w:cs="David" w:hint="cs"/>
          <w:sz w:val="24"/>
          <w:szCs w:val="24"/>
          <w:rtl/>
        </w:rPr>
        <w:t>המשרד שומר לעצמו את הזכות לדרוש אספקת מערכות לאתרים נוספים ברחבי הארץ, לפי התנאים שיקבעו להלן.</w:t>
      </w:r>
    </w:p>
    <w:p w:rsidR="00CB33AC" w:rsidRPr="00CB33AC" w:rsidRDefault="00CB33AC" w:rsidP="00CB33AC">
      <w:pPr>
        <w:numPr>
          <w:ilvl w:val="2"/>
          <w:numId w:val="52"/>
        </w:numPr>
        <w:spacing w:after="0" w:line="360" w:lineRule="auto"/>
        <w:ind w:hanging="373"/>
        <w:contextualSpacing/>
        <w:jc w:val="both"/>
        <w:rPr>
          <w:rFonts w:ascii="Times New Roman" w:hAnsi="Times New Roman" w:cs="David"/>
          <w:sz w:val="24"/>
          <w:szCs w:val="24"/>
          <w:rtl/>
        </w:rPr>
      </w:pPr>
      <w:r w:rsidRPr="00CB33AC">
        <w:rPr>
          <w:rFonts w:ascii="Times New Roman" w:hAnsi="Times New Roman" w:cs="David" w:hint="cs"/>
          <w:sz w:val="24"/>
          <w:szCs w:val="24"/>
          <w:rtl/>
        </w:rPr>
        <w:t>על הזוכה להיות ערוך לאספקת המערכות והציוד תוך 4 שבועות מיום ההודעה על הזכייה ובהתאם לדרישות המשרד.</w:t>
      </w:r>
    </w:p>
    <w:p w:rsidR="00CB33AC" w:rsidRPr="00CB33AC" w:rsidRDefault="00CB33AC" w:rsidP="00CB33AC">
      <w:pPr>
        <w:spacing w:after="0" w:line="360" w:lineRule="auto"/>
        <w:ind w:left="91" w:right="-142"/>
        <w:jc w:val="both"/>
        <w:rPr>
          <w:rFonts w:ascii="Times New Roman" w:hAnsi="Times New Roman" w:cs="David"/>
          <w:sz w:val="24"/>
          <w:szCs w:val="24"/>
          <w:rtl/>
        </w:rPr>
      </w:pPr>
    </w:p>
    <w:p w:rsidR="00CB33AC" w:rsidRPr="00CB33AC" w:rsidRDefault="00CB33AC" w:rsidP="00CB33AC">
      <w:pPr>
        <w:numPr>
          <w:ilvl w:val="1"/>
          <w:numId w:val="52"/>
        </w:numPr>
        <w:spacing w:after="0" w:line="360" w:lineRule="auto"/>
        <w:ind w:left="851"/>
        <w:contextualSpacing/>
        <w:jc w:val="both"/>
        <w:rPr>
          <w:rFonts w:ascii="Times New Roman" w:hAnsi="Times New Roman" w:cs="David"/>
          <w:b/>
          <w:bCs/>
          <w:sz w:val="24"/>
          <w:szCs w:val="24"/>
          <w:rtl/>
        </w:rPr>
      </w:pPr>
      <w:r w:rsidRPr="00CB33AC">
        <w:rPr>
          <w:rFonts w:ascii="Times New Roman" w:hAnsi="Times New Roman" w:cs="David" w:hint="eastAsia"/>
          <w:b/>
          <w:bCs/>
          <w:sz w:val="24"/>
          <w:szCs w:val="24"/>
          <w:rtl/>
        </w:rPr>
        <w:t>התקנת</w:t>
      </w:r>
      <w:r w:rsidRPr="00CB33AC">
        <w:rPr>
          <w:rFonts w:ascii="Times New Roman" w:hAnsi="Times New Roman" w:cs="David"/>
          <w:b/>
          <w:bCs/>
          <w:sz w:val="24"/>
          <w:szCs w:val="24"/>
          <w:rtl/>
        </w:rPr>
        <w:t xml:space="preserve"> </w:t>
      </w:r>
      <w:r w:rsidRPr="00CB33AC">
        <w:rPr>
          <w:rFonts w:ascii="Times New Roman" w:hAnsi="Times New Roman" w:cs="David" w:hint="eastAsia"/>
          <w:b/>
          <w:bCs/>
          <w:sz w:val="24"/>
          <w:szCs w:val="24"/>
          <w:rtl/>
        </w:rPr>
        <w:t>המערכות</w:t>
      </w:r>
      <w:r w:rsidRPr="00CB33AC">
        <w:rPr>
          <w:rFonts w:ascii="Times New Roman" w:hAnsi="Times New Roman" w:cs="David"/>
          <w:b/>
          <w:bCs/>
          <w:sz w:val="24"/>
          <w:szCs w:val="24"/>
          <w:rtl/>
        </w:rPr>
        <w:t xml:space="preserve"> באתרי המשרד </w:t>
      </w: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Pr>
      </w:pPr>
      <w:r w:rsidRPr="00CB33AC">
        <w:rPr>
          <w:rFonts w:ascii="Times New Roman" w:hAnsi="Times New Roman" w:cs="David" w:hint="cs"/>
          <w:sz w:val="24"/>
          <w:szCs w:val="24"/>
          <w:rtl/>
        </w:rPr>
        <w:t>הספק הזוכה יתקין את המערכות באתרי המשרד.</w:t>
      </w:r>
    </w:p>
    <w:p w:rsidR="00CB33AC" w:rsidRPr="00CB33AC" w:rsidRDefault="00CB33AC" w:rsidP="00CB33AC">
      <w:pPr>
        <w:numPr>
          <w:ilvl w:val="2"/>
          <w:numId w:val="52"/>
        </w:numPr>
        <w:spacing w:after="0" w:line="360" w:lineRule="auto"/>
        <w:ind w:left="1418" w:hanging="567"/>
        <w:contextualSpacing/>
        <w:jc w:val="both"/>
        <w:rPr>
          <w:rFonts w:cs="David"/>
          <w:sz w:val="24"/>
          <w:szCs w:val="24"/>
        </w:rPr>
      </w:pPr>
      <w:r w:rsidRPr="00CB33AC">
        <w:rPr>
          <w:rFonts w:ascii="Times New Roman" w:hAnsi="Times New Roman" w:cs="David" w:hint="cs"/>
          <w:sz w:val="24"/>
          <w:szCs w:val="24"/>
          <w:rtl/>
        </w:rPr>
        <w:t xml:space="preserve">התקנת המערכות הינה התקנה מלאה של המערכת לרבות כל אביזרי עזר שידרשו. </w:t>
      </w:r>
    </w:p>
    <w:p w:rsidR="00CB33AC" w:rsidRPr="00CB33AC" w:rsidRDefault="00CB33AC" w:rsidP="00CB33AC">
      <w:pPr>
        <w:numPr>
          <w:ilvl w:val="2"/>
          <w:numId w:val="52"/>
        </w:numPr>
        <w:spacing w:after="0" w:line="360" w:lineRule="auto"/>
        <w:ind w:left="1418" w:hanging="567"/>
        <w:contextualSpacing/>
        <w:jc w:val="both"/>
        <w:rPr>
          <w:rFonts w:cs="David"/>
          <w:sz w:val="24"/>
          <w:szCs w:val="24"/>
        </w:rPr>
      </w:pPr>
      <w:r w:rsidRPr="00CB33AC">
        <w:rPr>
          <w:rFonts w:ascii="Times New Roman" w:hAnsi="Times New Roman" w:cs="David" w:hint="eastAsia"/>
          <w:sz w:val="24"/>
          <w:szCs w:val="24"/>
          <w:rtl/>
        </w:rPr>
        <w:t>יודגש</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כי</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הובלת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והצבת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המערכות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והציוד</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תעשה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על</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חשבון</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הזוכה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ובאחריותו</w:t>
      </w:r>
      <w:r w:rsidRPr="00CB33AC">
        <w:rPr>
          <w:rFonts w:ascii="Times New Roman" w:hAnsi="Times New Roman" w:cs="David"/>
          <w:sz w:val="24"/>
          <w:szCs w:val="24"/>
          <w:rtl/>
        </w:rPr>
        <w:t>.</w:t>
      </w:r>
    </w:p>
    <w:p w:rsidR="00CB33AC" w:rsidRPr="00CB33AC" w:rsidRDefault="00CB33AC" w:rsidP="00CB33AC">
      <w:pPr>
        <w:spacing w:after="0" w:line="360" w:lineRule="auto"/>
        <w:ind w:left="1418"/>
        <w:contextualSpacing/>
        <w:jc w:val="both"/>
        <w:rPr>
          <w:rFonts w:ascii="Times New Roman" w:hAnsi="Times New Roman" w:cs="David"/>
          <w:sz w:val="24"/>
          <w:szCs w:val="24"/>
          <w:rtl/>
        </w:rPr>
      </w:pP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tl/>
        </w:rPr>
      </w:pPr>
      <w:r w:rsidRPr="00CB33AC">
        <w:rPr>
          <w:rFonts w:ascii="Times New Roman" w:hAnsi="Times New Roman" w:cs="David" w:hint="cs"/>
          <w:sz w:val="24"/>
          <w:szCs w:val="24"/>
          <w:rtl/>
        </w:rPr>
        <w:t>התקנת המערכות תבוצע בהתאם לתקנים ולתקנות הבאים או לכל תקן או תקנה אחרת שתפורסם ע"י פיקוד העורף:</w:t>
      </w: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tl/>
        </w:rPr>
      </w:pPr>
      <w:r w:rsidRPr="00CB33AC">
        <w:rPr>
          <w:rFonts w:ascii="Times New Roman" w:hAnsi="Times New Roman" w:cs="David" w:hint="cs"/>
          <w:sz w:val="24"/>
          <w:szCs w:val="24"/>
          <w:rtl/>
        </w:rPr>
        <w:t xml:space="preserve">תקנה 6776 של פקע"ר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תקנות ההתגוננות האזרחית (מפרטים לבניית מקלטים)(תיקון) </w:t>
      </w:r>
      <w:proofErr w:type="spellStart"/>
      <w:r w:rsidRPr="00CB33AC">
        <w:rPr>
          <w:rFonts w:ascii="Times New Roman" w:hAnsi="Times New Roman" w:cs="David" w:hint="cs"/>
          <w:sz w:val="24"/>
          <w:szCs w:val="24"/>
          <w:rtl/>
        </w:rPr>
        <w:t>התשס"ט</w:t>
      </w:r>
      <w:proofErr w:type="spellEnd"/>
      <w:r w:rsidRPr="00CB33AC">
        <w:rPr>
          <w:rFonts w:ascii="Times New Roman" w:hAnsi="Times New Roman" w:cs="David" w:hint="cs"/>
          <w:sz w:val="24"/>
          <w:szCs w:val="24"/>
          <w:rtl/>
        </w:rPr>
        <w:t xml:space="preserve"> 2009.</w:t>
      </w: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tl/>
        </w:rPr>
      </w:pPr>
      <w:r w:rsidRPr="00CB33AC">
        <w:rPr>
          <w:rFonts w:ascii="Times New Roman" w:hAnsi="Times New Roman" w:cs="David"/>
          <w:sz w:val="24"/>
          <w:szCs w:val="24"/>
          <w:rtl/>
        </w:rPr>
        <w:t xml:space="preserve">תקנה 6869 של פקע"ר - תקנות ההתגוננות האזרחית </w:t>
      </w:r>
      <w:r w:rsidRPr="00CB33AC">
        <w:rPr>
          <w:rFonts w:ascii="Times New Roman" w:hAnsi="Times New Roman" w:cs="David" w:hint="cs"/>
          <w:sz w:val="24"/>
          <w:szCs w:val="24"/>
          <w:rtl/>
        </w:rPr>
        <w:t>(</w:t>
      </w:r>
      <w:r w:rsidRPr="00CB33AC">
        <w:rPr>
          <w:rFonts w:ascii="Times New Roman" w:hAnsi="Times New Roman" w:cs="David"/>
          <w:sz w:val="24"/>
          <w:szCs w:val="24"/>
          <w:rtl/>
        </w:rPr>
        <w:t>מפרטים לבניית מקלטים</w:t>
      </w:r>
      <w:r w:rsidRPr="00CB33AC">
        <w:rPr>
          <w:rFonts w:ascii="Times New Roman" w:hAnsi="Times New Roman" w:cs="David" w:hint="cs"/>
          <w:sz w:val="24"/>
          <w:szCs w:val="24"/>
          <w:rtl/>
        </w:rPr>
        <w:t>) (</w:t>
      </w:r>
      <w:r w:rsidRPr="00CB33AC">
        <w:rPr>
          <w:rFonts w:ascii="Times New Roman" w:hAnsi="Times New Roman" w:cs="David"/>
          <w:sz w:val="24"/>
          <w:szCs w:val="24"/>
          <w:rtl/>
        </w:rPr>
        <w:t>תיקון</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proofErr w:type="spellStart"/>
      <w:r w:rsidRPr="00CB33AC">
        <w:rPr>
          <w:rFonts w:ascii="Times New Roman" w:hAnsi="Times New Roman" w:cs="David"/>
          <w:sz w:val="24"/>
          <w:szCs w:val="24"/>
          <w:rtl/>
        </w:rPr>
        <w:t>התש"ע</w:t>
      </w:r>
      <w:proofErr w:type="spellEnd"/>
      <w:r w:rsidRPr="00CB33AC">
        <w:rPr>
          <w:rFonts w:ascii="Times New Roman" w:hAnsi="Times New Roman" w:cs="David"/>
          <w:sz w:val="24"/>
          <w:szCs w:val="24"/>
          <w:rtl/>
        </w:rPr>
        <w:t xml:space="preserve"> 2010</w:t>
      </w: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Pr>
      </w:pPr>
      <w:r w:rsidRPr="00CB33AC">
        <w:rPr>
          <w:rFonts w:ascii="Times New Roman" w:hAnsi="Times New Roman" w:cs="David"/>
          <w:sz w:val="24"/>
          <w:szCs w:val="24"/>
          <w:rtl/>
        </w:rPr>
        <w:t xml:space="preserve">תקן 4570 - מערכות לאוורור ולסינון של אוויר במקלטים, על חלקיו השונים </w:t>
      </w:r>
      <w:r w:rsidRPr="00CB33AC">
        <w:rPr>
          <w:rFonts w:ascii="Times New Roman" w:hAnsi="Times New Roman" w:cs="David" w:hint="cs"/>
          <w:sz w:val="24"/>
          <w:szCs w:val="24"/>
          <w:rtl/>
        </w:rPr>
        <w:t>(1-5)</w:t>
      </w: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tl/>
        </w:rPr>
      </w:pPr>
      <w:r w:rsidRPr="00CB33AC">
        <w:rPr>
          <w:rFonts w:ascii="Times New Roman" w:hAnsi="Times New Roman" w:cs="David" w:hint="cs"/>
          <w:sz w:val="24"/>
          <w:szCs w:val="24"/>
          <w:rtl/>
        </w:rPr>
        <w:t>למציעים תינתן הזדמנות לסייר באתרים בטרם הגשת הצעות למכרז.</w:t>
      </w:r>
    </w:p>
    <w:p w:rsidR="00791A91" w:rsidRDefault="00791A91">
      <w:pPr>
        <w:bidi w:val="0"/>
        <w:rPr>
          <w:rFonts w:ascii="Times New Roman" w:hAnsi="Times New Roman" w:cs="David"/>
          <w:sz w:val="24"/>
          <w:szCs w:val="24"/>
          <w:rtl/>
        </w:rPr>
      </w:pPr>
      <w:r>
        <w:rPr>
          <w:rFonts w:ascii="Times New Roman" w:hAnsi="Times New Roman" w:cs="David"/>
          <w:sz w:val="24"/>
          <w:szCs w:val="24"/>
          <w:rtl/>
        </w:rPr>
        <w:br w:type="page"/>
      </w:r>
    </w:p>
    <w:p w:rsidR="00CB33AC" w:rsidRPr="00CB33AC" w:rsidRDefault="00CB33AC" w:rsidP="00CB33AC">
      <w:pPr>
        <w:spacing w:after="0" w:line="360" w:lineRule="auto"/>
        <w:ind w:left="91" w:right="-142"/>
        <w:jc w:val="both"/>
        <w:rPr>
          <w:rFonts w:ascii="Times New Roman" w:hAnsi="Times New Roman" w:cs="David"/>
          <w:sz w:val="24"/>
          <w:szCs w:val="24"/>
          <w:rtl/>
        </w:rPr>
      </w:pPr>
    </w:p>
    <w:p w:rsidR="00CB33AC" w:rsidRPr="00CB33AC" w:rsidRDefault="00CB33AC" w:rsidP="00CB33AC">
      <w:pPr>
        <w:numPr>
          <w:ilvl w:val="1"/>
          <w:numId w:val="52"/>
        </w:numPr>
        <w:spacing w:after="0" w:line="360" w:lineRule="auto"/>
        <w:ind w:hanging="366"/>
        <w:contextualSpacing/>
        <w:jc w:val="both"/>
        <w:rPr>
          <w:rFonts w:ascii="Times New Roman" w:hAnsi="Times New Roman" w:cs="David"/>
          <w:sz w:val="24"/>
          <w:szCs w:val="24"/>
          <w:rtl/>
        </w:rPr>
      </w:pPr>
      <w:r w:rsidRPr="00CB33AC">
        <w:rPr>
          <w:rFonts w:ascii="Times New Roman" w:hAnsi="Times New Roman" w:cs="David" w:hint="eastAsia"/>
          <w:b/>
          <w:bCs/>
          <w:sz w:val="24"/>
          <w:szCs w:val="24"/>
          <w:rtl/>
        </w:rPr>
        <w:t>אחריות</w:t>
      </w:r>
      <w:r w:rsidRPr="00CB33AC">
        <w:rPr>
          <w:rFonts w:ascii="Times New Roman" w:hAnsi="Times New Roman" w:cs="David"/>
          <w:b/>
          <w:bCs/>
          <w:sz w:val="24"/>
          <w:szCs w:val="24"/>
          <w:rtl/>
        </w:rPr>
        <w:t xml:space="preserve"> </w:t>
      </w:r>
      <w:r w:rsidRPr="00CB33AC">
        <w:rPr>
          <w:rFonts w:ascii="Times New Roman" w:hAnsi="Times New Roman" w:cs="David" w:hint="cs"/>
          <w:b/>
          <w:bCs/>
          <w:sz w:val="24"/>
          <w:szCs w:val="24"/>
          <w:rtl/>
        </w:rPr>
        <w:t xml:space="preserve">מלאה </w:t>
      </w:r>
      <w:r w:rsidRPr="00CB33AC">
        <w:rPr>
          <w:rFonts w:ascii="Times New Roman" w:hAnsi="Times New Roman" w:cs="David" w:hint="eastAsia"/>
          <w:b/>
          <w:bCs/>
          <w:sz w:val="24"/>
          <w:szCs w:val="24"/>
          <w:rtl/>
        </w:rPr>
        <w:t>לתקופה</w:t>
      </w:r>
      <w:r w:rsidRPr="00CB33AC">
        <w:rPr>
          <w:rFonts w:ascii="Times New Roman" w:hAnsi="Times New Roman" w:cs="David"/>
          <w:b/>
          <w:bCs/>
          <w:sz w:val="24"/>
          <w:szCs w:val="24"/>
          <w:rtl/>
        </w:rPr>
        <w:t xml:space="preserve"> של </w:t>
      </w:r>
      <w:r w:rsidRPr="00CB33AC">
        <w:rPr>
          <w:rFonts w:ascii="Times New Roman" w:hAnsi="Times New Roman" w:cs="David" w:hint="eastAsia"/>
          <w:b/>
          <w:bCs/>
          <w:sz w:val="24"/>
          <w:szCs w:val="24"/>
          <w:rtl/>
        </w:rPr>
        <w:t>חמש</w:t>
      </w:r>
      <w:r w:rsidRPr="00CB33AC">
        <w:rPr>
          <w:rFonts w:ascii="Times New Roman" w:hAnsi="Times New Roman" w:cs="David"/>
          <w:b/>
          <w:bCs/>
          <w:sz w:val="24"/>
          <w:szCs w:val="24"/>
          <w:rtl/>
        </w:rPr>
        <w:t xml:space="preserve"> </w:t>
      </w:r>
      <w:r w:rsidRPr="00CB33AC">
        <w:rPr>
          <w:rFonts w:ascii="Times New Roman" w:hAnsi="Times New Roman" w:cs="David" w:hint="eastAsia"/>
          <w:b/>
          <w:bCs/>
          <w:sz w:val="24"/>
          <w:szCs w:val="24"/>
          <w:rtl/>
        </w:rPr>
        <w:t>שנים</w:t>
      </w:r>
      <w:r w:rsidRPr="00CB33AC">
        <w:rPr>
          <w:rFonts w:ascii="Times New Roman" w:hAnsi="Times New Roman" w:cs="David" w:hint="cs"/>
          <w:sz w:val="24"/>
          <w:szCs w:val="24"/>
          <w:rtl/>
        </w:rPr>
        <w:t>.</w:t>
      </w:r>
    </w:p>
    <w:p w:rsidR="00CB33AC" w:rsidRPr="00CB33AC" w:rsidRDefault="00CB33AC" w:rsidP="00CB33AC">
      <w:pPr>
        <w:spacing w:after="0" w:line="360" w:lineRule="auto"/>
        <w:ind w:left="851" w:right="-142"/>
        <w:rPr>
          <w:rFonts w:ascii="Times New Roman" w:hAnsi="Times New Roman" w:cs="David"/>
          <w:sz w:val="24"/>
          <w:szCs w:val="24"/>
          <w:rtl/>
        </w:rPr>
      </w:pPr>
      <w:r w:rsidRPr="00CB33AC">
        <w:rPr>
          <w:rFonts w:ascii="Times New Roman" w:hAnsi="Times New Roman" w:cs="David"/>
          <w:sz w:val="24"/>
          <w:szCs w:val="24"/>
          <w:rtl/>
        </w:rPr>
        <w:t>המערכות המוצעות יכללו אחריות מלאה</w:t>
      </w:r>
      <w:r w:rsidRPr="00CB33AC">
        <w:rPr>
          <w:rFonts w:ascii="Times New Roman" w:hAnsi="Times New Roman" w:cs="David" w:hint="cs"/>
          <w:sz w:val="24"/>
          <w:szCs w:val="24"/>
          <w:rtl/>
        </w:rPr>
        <w:t xml:space="preserve"> לחמש שנים לפחות</w:t>
      </w:r>
      <w:r w:rsidRPr="00CB33AC">
        <w:rPr>
          <w:rFonts w:ascii="Times New Roman" w:hAnsi="Times New Roman" w:cs="David"/>
          <w:sz w:val="24"/>
          <w:szCs w:val="24"/>
          <w:rtl/>
        </w:rPr>
        <w:t>.</w:t>
      </w:r>
    </w:p>
    <w:p w:rsidR="00CB33AC" w:rsidRPr="00CB33AC" w:rsidRDefault="00CB33AC" w:rsidP="00CB33AC">
      <w:pPr>
        <w:spacing w:after="0" w:line="360" w:lineRule="auto"/>
        <w:ind w:left="851" w:right="-142"/>
        <w:jc w:val="both"/>
        <w:rPr>
          <w:rFonts w:ascii="Times New Roman" w:hAnsi="Times New Roman" w:cs="David"/>
          <w:sz w:val="24"/>
          <w:szCs w:val="24"/>
          <w:rtl/>
        </w:rPr>
      </w:pPr>
      <w:r w:rsidRPr="00CB33AC">
        <w:rPr>
          <w:rFonts w:ascii="Times New Roman" w:hAnsi="Times New Roman" w:cs="David"/>
          <w:sz w:val="24"/>
          <w:szCs w:val="24"/>
          <w:rtl/>
        </w:rPr>
        <w:t>האחריות תכלול</w:t>
      </w:r>
      <w:r w:rsidRPr="00CB33AC">
        <w:rPr>
          <w:rFonts w:ascii="Times New Roman" w:hAnsi="Times New Roman" w:cs="David" w:hint="cs"/>
          <w:sz w:val="24"/>
          <w:szCs w:val="24"/>
          <w:rtl/>
        </w:rPr>
        <w:t xml:space="preserve"> </w:t>
      </w:r>
      <w:r w:rsidRPr="00CB33AC">
        <w:rPr>
          <w:rFonts w:ascii="Times New Roman" w:hAnsi="Times New Roman" w:cs="David" w:hint="cs"/>
          <w:sz w:val="24"/>
          <w:szCs w:val="24"/>
          <w:u w:val="single"/>
          <w:rtl/>
        </w:rPr>
        <w:t>בנוסף</w:t>
      </w:r>
      <w:r w:rsidRPr="00CB33AC">
        <w:rPr>
          <w:rFonts w:ascii="Times New Roman" w:hAnsi="Times New Roman" w:cs="David" w:hint="cs"/>
          <w:sz w:val="24"/>
          <w:szCs w:val="24"/>
          <w:rtl/>
        </w:rPr>
        <w:t xml:space="preserve"> לאחריות יצרן</w:t>
      </w:r>
      <w:r w:rsidRPr="00CB33AC">
        <w:rPr>
          <w:rFonts w:ascii="Times New Roman" w:hAnsi="Times New Roman" w:cs="David"/>
          <w:sz w:val="24"/>
          <w:szCs w:val="24"/>
          <w:rtl/>
        </w:rPr>
        <w:t xml:space="preserve"> את כל פעילויות התחזוקה ה</w:t>
      </w:r>
      <w:r w:rsidRPr="00CB33AC">
        <w:rPr>
          <w:rFonts w:ascii="Times New Roman" w:hAnsi="Times New Roman" w:cs="David" w:hint="cs"/>
          <w:sz w:val="24"/>
          <w:szCs w:val="24"/>
          <w:rtl/>
        </w:rPr>
        <w:t>שוטפת</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שירות,</w:t>
      </w:r>
      <w:r w:rsidRPr="00CB33AC">
        <w:rPr>
          <w:rFonts w:ascii="Times New Roman" w:hAnsi="Times New Roman" w:cs="David"/>
          <w:sz w:val="24"/>
          <w:szCs w:val="24"/>
          <w:rtl/>
        </w:rPr>
        <w:t xml:space="preserve"> טיפול בתקלות, </w:t>
      </w:r>
      <w:r w:rsidRPr="00CB33AC">
        <w:rPr>
          <w:rFonts w:ascii="Times New Roman" w:hAnsi="Times New Roman" w:cs="David" w:hint="cs"/>
          <w:sz w:val="24"/>
          <w:szCs w:val="24"/>
          <w:rtl/>
        </w:rPr>
        <w:t xml:space="preserve">אספקת </w:t>
      </w:r>
      <w:r w:rsidRPr="00CB33AC">
        <w:rPr>
          <w:rFonts w:ascii="Times New Roman" w:hAnsi="Times New Roman" w:cs="David"/>
          <w:sz w:val="24"/>
          <w:szCs w:val="24"/>
          <w:rtl/>
        </w:rPr>
        <w:t>חלקי חילוף וכד'.</w:t>
      </w:r>
    </w:p>
    <w:p w:rsidR="00CB33AC" w:rsidRPr="00CB33AC" w:rsidRDefault="00CB33AC" w:rsidP="00CB33AC">
      <w:pPr>
        <w:spacing w:after="0" w:line="360" w:lineRule="auto"/>
        <w:ind w:left="851" w:right="-142"/>
        <w:jc w:val="both"/>
        <w:rPr>
          <w:rFonts w:ascii="Times New Roman" w:hAnsi="Times New Roman" w:cs="David"/>
          <w:sz w:val="24"/>
          <w:szCs w:val="24"/>
          <w:rtl/>
        </w:rPr>
      </w:pPr>
    </w:p>
    <w:p w:rsidR="00CB33AC" w:rsidRPr="00CB33AC" w:rsidRDefault="00CB33AC" w:rsidP="00CB33AC">
      <w:pPr>
        <w:numPr>
          <w:ilvl w:val="1"/>
          <w:numId w:val="52"/>
        </w:numPr>
        <w:spacing w:after="0" w:line="360" w:lineRule="auto"/>
        <w:ind w:left="851" w:hanging="425"/>
        <w:contextualSpacing/>
        <w:jc w:val="both"/>
        <w:rPr>
          <w:rFonts w:ascii="Times New Roman" w:hAnsi="Times New Roman" w:cs="David"/>
          <w:b/>
          <w:bCs/>
          <w:sz w:val="24"/>
          <w:szCs w:val="24"/>
        </w:rPr>
      </w:pPr>
      <w:r w:rsidRPr="00CB33AC">
        <w:rPr>
          <w:rFonts w:ascii="Times New Roman" w:hAnsi="Times New Roman" w:cs="David" w:hint="eastAsia"/>
          <w:b/>
          <w:bCs/>
          <w:sz w:val="24"/>
          <w:szCs w:val="24"/>
          <w:rtl/>
        </w:rPr>
        <w:t>שירותי</w:t>
      </w:r>
      <w:r w:rsidRPr="00CB33AC">
        <w:rPr>
          <w:rFonts w:ascii="Times New Roman" w:hAnsi="Times New Roman" w:cs="David"/>
          <w:b/>
          <w:bCs/>
          <w:sz w:val="24"/>
          <w:szCs w:val="24"/>
          <w:rtl/>
        </w:rPr>
        <w:t xml:space="preserve"> </w:t>
      </w:r>
      <w:r w:rsidRPr="00CB33AC">
        <w:rPr>
          <w:rFonts w:ascii="Times New Roman" w:hAnsi="Times New Roman" w:cs="David" w:hint="eastAsia"/>
          <w:b/>
          <w:bCs/>
          <w:sz w:val="24"/>
          <w:szCs w:val="24"/>
          <w:rtl/>
        </w:rPr>
        <w:t>תחזוקה</w:t>
      </w:r>
      <w:r w:rsidRPr="00CB33AC">
        <w:rPr>
          <w:rFonts w:ascii="Times New Roman" w:hAnsi="Times New Roman" w:cs="David"/>
          <w:b/>
          <w:bCs/>
          <w:sz w:val="24"/>
          <w:szCs w:val="24"/>
          <w:rtl/>
        </w:rPr>
        <w:t xml:space="preserve"> </w:t>
      </w:r>
      <w:r w:rsidRPr="00CB33AC">
        <w:rPr>
          <w:rFonts w:ascii="Times New Roman" w:hAnsi="Times New Roman" w:cs="David" w:hint="eastAsia"/>
          <w:b/>
          <w:bCs/>
          <w:sz w:val="24"/>
          <w:szCs w:val="24"/>
          <w:rtl/>
        </w:rPr>
        <w:t>מעבר</w:t>
      </w:r>
      <w:r w:rsidRPr="00CB33AC">
        <w:rPr>
          <w:rFonts w:ascii="Times New Roman" w:hAnsi="Times New Roman" w:cs="David"/>
          <w:b/>
          <w:bCs/>
          <w:sz w:val="24"/>
          <w:szCs w:val="24"/>
          <w:rtl/>
        </w:rPr>
        <w:t xml:space="preserve"> </w:t>
      </w:r>
      <w:r w:rsidRPr="00CB33AC">
        <w:rPr>
          <w:rFonts w:ascii="Times New Roman" w:hAnsi="Times New Roman" w:cs="David" w:hint="eastAsia"/>
          <w:b/>
          <w:bCs/>
          <w:sz w:val="24"/>
          <w:szCs w:val="24"/>
          <w:rtl/>
        </w:rPr>
        <w:t>לתקופה</w:t>
      </w:r>
      <w:r w:rsidRPr="00CB33AC">
        <w:rPr>
          <w:rFonts w:ascii="Times New Roman" w:hAnsi="Times New Roman" w:cs="David"/>
          <w:b/>
          <w:bCs/>
          <w:sz w:val="24"/>
          <w:szCs w:val="24"/>
          <w:rtl/>
        </w:rPr>
        <w:t xml:space="preserve"> </w:t>
      </w:r>
      <w:r w:rsidRPr="00CB33AC">
        <w:rPr>
          <w:rFonts w:ascii="Times New Roman" w:hAnsi="Times New Roman" w:cs="David" w:hint="eastAsia"/>
          <w:b/>
          <w:bCs/>
          <w:sz w:val="24"/>
          <w:szCs w:val="24"/>
          <w:rtl/>
        </w:rPr>
        <w:t>של</w:t>
      </w:r>
      <w:r w:rsidRPr="00CB33AC">
        <w:rPr>
          <w:rFonts w:ascii="Times New Roman" w:hAnsi="Times New Roman" w:cs="David"/>
          <w:b/>
          <w:bCs/>
          <w:sz w:val="24"/>
          <w:szCs w:val="24"/>
          <w:rtl/>
        </w:rPr>
        <w:t xml:space="preserve"> 5 </w:t>
      </w:r>
      <w:r w:rsidRPr="00CB33AC">
        <w:rPr>
          <w:rFonts w:ascii="Times New Roman" w:hAnsi="Times New Roman" w:cs="David" w:hint="eastAsia"/>
          <w:b/>
          <w:bCs/>
          <w:sz w:val="24"/>
          <w:szCs w:val="24"/>
          <w:rtl/>
        </w:rPr>
        <w:t>שנים</w:t>
      </w:r>
    </w:p>
    <w:p w:rsidR="00CB33AC" w:rsidRPr="00CB33AC" w:rsidRDefault="00CB33AC" w:rsidP="00CB33AC">
      <w:pPr>
        <w:spacing w:after="0" w:line="360" w:lineRule="auto"/>
        <w:ind w:left="851"/>
        <w:contextualSpacing/>
        <w:jc w:val="both"/>
        <w:rPr>
          <w:rFonts w:ascii="Times New Roman" w:hAnsi="Times New Roman" w:cs="David"/>
          <w:sz w:val="24"/>
          <w:szCs w:val="24"/>
          <w:rtl/>
        </w:rPr>
      </w:pPr>
      <w:r w:rsidRPr="00CB33AC">
        <w:rPr>
          <w:rFonts w:ascii="Times New Roman" w:hAnsi="Times New Roman" w:cs="David" w:hint="cs"/>
          <w:sz w:val="24"/>
          <w:szCs w:val="24"/>
          <w:rtl/>
        </w:rPr>
        <w:t xml:space="preserve">המציע רשאי להציע </w:t>
      </w:r>
      <w:r w:rsidRPr="00CB33AC">
        <w:rPr>
          <w:rFonts w:ascii="Times New Roman" w:hAnsi="Times New Roman" w:cs="David"/>
          <w:sz w:val="24"/>
          <w:szCs w:val="24"/>
          <w:rtl/>
        </w:rPr>
        <w:t xml:space="preserve">שירותי תחזוקה שוטפת של המערכות ואספקת חלקי חילוף </w:t>
      </w:r>
      <w:r w:rsidRPr="00CB33AC">
        <w:rPr>
          <w:rFonts w:ascii="Times New Roman" w:hAnsi="Times New Roman" w:cs="David" w:hint="cs"/>
          <w:sz w:val="24"/>
          <w:szCs w:val="24"/>
          <w:rtl/>
        </w:rPr>
        <w:t>מעבר ל</w:t>
      </w:r>
      <w:r w:rsidRPr="00CB33AC">
        <w:rPr>
          <w:rFonts w:ascii="Times New Roman" w:hAnsi="Times New Roman" w:cs="David"/>
          <w:sz w:val="24"/>
          <w:szCs w:val="24"/>
          <w:rtl/>
        </w:rPr>
        <w:t xml:space="preserve">תקופת האחריות </w:t>
      </w:r>
      <w:r w:rsidRPr="00CB33AC">
        <w:rPr>
          <w:rFonts w:ascii="Times New Roman" w:hAnsi="Times New Roman" w:cs="David" w:hint="cs"/>
          <w:sz w:val="24"/>
          <w:szCs w:val="24"/>
          <w:rtl/>
        </w:rPr>
        <w:t>של 5 שנים כאמור בסעיף 4.3 לעיל(</w:t>
      </w:r>
      <w:r w:rsidRPr="00CB33AC">
        <w:rPr>
          <w:rFonts w:ascii="Times New Roman" w:hAnsi="Times New Roman" w:cs="David"/>
          <w:sz w:val="24"/>
          <w:szCs w:val="24"/>
          <w:rtl/>
        </w:rPr>
        <w:t>אופציונאלי</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אספקת השירותים לשנה</w:t>
      </w:r>
    </w:p>
    <w:p w:rsidR="00CB33AC" w:rsidRPr="00CB33AC" w:rsidRDefault="00CB33AC" w:rsidP="00CB33AC">
      <w:pPr>
        <w:spacing w:after="0" w:line="360" w:lineRule="auto"/>
        <w:ind w:left="851" w:right="-142"/>
        <w:rPr>
          <w:rFonts w:ascii="Times New Roman" w:hAnsi="Times New Roman" w:cs="David"/>
          <w:b/>
          <w:bCs/>
          <w:sz w:val="24"/>
          <w:szCs w:val="24"/>
          <w:rtl/>
        </w:rPr>
      </w:pPr>
      <w:r w:rsidRPr="00CB33AC">
        <w:rPr>
          <w:rFonts w:ascii="Times New Roman" w:hAnsi="Times New Roman" w:cs="David" w:hint="cs"/>
          <w:b/>
          <w:bCs/>
          <w:sz w:val="24"/>
          <w:szCs w:val="24"/>
          <w:rtl/>
        </w:rPr>
        <w:t>הצעה של שירותי תחזוקה מעבר ל-5 שנים תזכה את המציע בניקוד נוסף במדדי האיכות כמפורט להלן.</w:t>
      </w: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tl/>
        </w:rPr>
      </w:pPr>
      <w:r w:rsidRPr="00CB33AC">
        <w:rPr>
          <w:rFonts w:ascii="Times New Roman" w:hAnsi="Times New Roman" w:cs="David" w:hint="cs"/>
          <w:sz w:val="24"/>
          <w:szCs w:val="24"/>
          <w:rtl/>
        </w:rPr>
        <w:t xml:space="preserve">השירותים יכללו תחזוקה מלאה של המערכות </w:t>
      </w:r>
      <w:proofErr w:type="spellStart"/>
      <w:r w:rsidRPr="00CB33AC">
        <w:rPr>
          <w:rFonts w:ascii="Times New Roman" w:hAnsi="Times New Roman" w:cs="David" w:hint="cs"/>
          <w:sz w:val="24"/>
          <w:szCs w:val="24"/>
          <w:rtl/>
        </w:rPr>
        <w:t>לרבות:</w:t>
      </w:r>
      <w:r w:rsidRPr="00CB33AC">
        <w:rPr>
          <w:rFonts w:ascii="Times New Roman" w:hAnsi="Times New Roman" w:cs="David"/>
          <w:sz w:val="24"/>
          <w:szCs w:val="24"/>
          <w:rtl/>
        </w:rPr>
        <w:t>ביצוע</w:t>
      </w:r>
      <w:proofErr w:type="spellEnd"/>
      <w:r w:rsidRPr="00CB33AC">
        <w:rPr>
          <w:rFonts w:ascii="Times New Roman" w:hAnsi="Times New Roman" w:cs="David"/>
          <w:sz w:val="24"/>
          <w:szCs w:val="24"/>
          <w:rtl/>
        </w:rPr>
        <w:t xml:space="preserve"> תחזוקה מונעת/שוטפת של המערכות בתדירות הנדרשת, בהתאם להנחיות היצרן</w:t>
      </w:r>
      <w:r w:rsidRPr="00CB33AC">
        <w:rPr>
          <w:rFonts w:ascii="Times New Roman" w:hAnsi="Times New Roman" w:cs="David" w:hint="cs"/>
          <w:sz w:val="24"/>
          <w:szCs w:val="24"/>
          <w:rtl/>
        </w:rPr>
        <w:t xml:space="preserve"> והתקנים הישראלים המחייבים ותקנות פיקוד העורף.</w:t>
      </w: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tl/>
        </w:rPr>
      </w:pPr>
      <w:r w:rsidRPr="00CB33AC">
        <w:rPr>
          <w:rFonts w:ascii="Times New Roman" w:hAnsi="Times New Roman" w:cs="David"/>
          <w:sz w:val="24"/>
          <w:szCs w:val="24"/>
          <w:rtl/>
        </w:rPr>
        <w:t xml:space="preserve">טיפול בתקלות </w:t>
      </w:r>
      <w:r w:rsidRPr="00CB33AC">
        <w:rPr>
          <w:rFonts w:ascii="Times New Roman" w:hAnsi="Times New Roman" w:cs="David" w:hint="cs"/>
          <w:sz w:val="24"/>
          <w:szCs w:val="24"/>
          <w:rtl/>
        </w:rPr>
        <w:t>(</w:t>
      </w:r>
      <w:r w:rsidRPr="00CB33AC">
        <w:rPr>
          <w:rFonts w:ascii="Times New Roman" w:hAnsi="Times New Roman" w:cs="David"/>
          <w:sz w:val="24"/>
          <w:szCs w:val="24"/>
          <w:rtl/>
        </w:rPr>
        <w:t>בהתאם לרמת השירות המפורטת בסעיף 7 להלן</w:t>
      </w:r>
      <w:r w:rsidRPr="00CB33AC">
        <w:rPr>
          <w:rFonts w:ascii="Times New Roman" w:hAnsi="Times New Roman" w:cs="David" w:hint="cs"/>
          <w:sz w:val="24"/>
          <w:szCs w:val="24"/>
          <w:rtl/>
        </w:rPr>
        <w:t>)</w:t>
      </w:r>
      <w:r w:rsidRPr="00CB33AC">
        <w:rPr>
          <w:rFonts w:ascii="Times New Roman" w:hAnsi="Times New Roman" w:cs="David"/>
          <w:sz w:val="24"/>
          <w:szCs w:val="24"/>
          <w:rtl/>
        </w:rPr>
        <w:t>.</w:t>
      </w:r>
    </w:p>
    <w:p w:rsidR="00CB33AC" w:rsidRPr="00CB33AC" w:rsidRDefault="00CB33AC" w:rsidP="00CB33AC">
      <w:pPr>
        <w:numPr>
          <w:ilvl w:val="2"/>
          <w:numId w:val="52"/>
        </w:numPr>
        <w:spacing w:after="0" w:line="360" w:lineRule="auto"/>
        <w:ind w:left="1418" w:hanging="567"/>
        <w:contextualSpacing/>
        <w:jc w:val="both"/>
        <w:rPr>
          <w:rFonts w:ascii="Times New Roman" w:hAnsi="Times New Roman" w:cs="David"/>
          <w:sz w:val="24"/>
          <w:szCs w:val="24"/>
        </w:rPr>
      </w:pPr>
      <w:r w:rsidRPr="00CB33AC">
        <w:rPr>
          <w:rFonts w:ascii="Times New Roman" w:hAnsi="Times New Roman" w:cs="David"/>
          <w:sz w:val="24"/>
          <w:szCs w:val="24"/>
          <w:rtl/>
        </w:rPr>
        <w:t>אספקת חלקי חילוף למערכות.</w:t>
      </w:r>
    </w:p>
    <w:p w:rsidR="00CB33AC" w:rsidRPr="00CB33AC" w:rsidRDefault="00CB33AC" w:rsidP="00CB33AC">
      <w:pPr>
        <w:spacing w:after="0" w:line="360" w:lineRule="auto"/>
        <w:ind w:left="1418"/>
        <w:contextualSpacing/>
        <w:jc w:val="both"/>
        <w:rPr>
          <w:rFonts w:ascii="Times New Roman" w:hAnsi="Times New Roman" w:cs="David"/>
          <w:sz w:val="24"/>
          <w:szCs w:val="24"/>
          <w:rtl/>
        </w:rPr>
      </w:pPr>
    </w:p>
    <w:p w:rsidR="00CB33AC" w:rsidRPr="00CB33AC" w:rsidRDefault="00CB33AC" w:rsidP="00CB33AC">
      <w:pPr>
        <w:numPr>
          <w:ilvl w:val="0"/>
          <w:numId w:val="52"/>
        </w:numPr>
        <w:spacing w:after="0" w:line="360" w:lineRule="auto"/>
        <w:contextualSpacing/>
        <w:jc w:val="both"/>
        <w:rPr>
          <w:rFonts w:ascii="Times New Roman" w:hAnsi="Times New Roman" w:cs="David"/>
          <w:b/>
          <w:bCs/>
          <w:sz w:val="28"/>
          <w:szCs w:val="28"/>
        </w:rPr>
      </w:pPr>
      <w:r w:rsidRPr="00CB33AC">
        <w:rPr>
          <w:rFonts w:ascii="Times New Roman" w:hAnsi="Times New Roman" w:cs="David" w:hint="eastAsia"/>
          <w:b/>
          <w:bCs/>
          <w:sz w:val="28"/>
          <w:szCs w:val="28"/>
          <w:rtl/>
        </w:rPr>
        <w:t>מפרט</w:t>
      </w:r>
      <w:r w:rsidRPr="00CB33AC">
        <w:rPr>
          <w:rFonts w:ascii="Times New Roman" w:hAnsi="Times New Roman" w:cs="David"/>
          <w:b/>
          <w:bCs/>
          <w:sz w:val="28"/>
          <w:szCs w:val="28"/>
          <w:rtl/>
        </w:rPr>
        <w:t xml:space="preserve"> </w:t>
      </w:r>
      <w:r w:rsidRPr="00CB33AC">
        <w:rPr>
          <w:rFonts w:ascii="Times New Roman" w:hAnsi="Times New Roman" w:cs="David" w:hint="eastAsia"/>
          <w:b/>
          <w:bCs/>
          <w:sz w:val="28"/>
          <w:szCs w:val="28"/>
          <w:rtl/>
        </w:rPr>
        <w:t>הציוד</w:t>
      </w: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sz w:val="24"/>
          <w:szCs w:val="24"/>
          <w:rtl/>
        </w:rPr>
        <w:t>על המציע לפרט בהצעתו את המפרט המדויק של המערכות המוצעות על ידו, בהתאם למאפייני</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האתרים המפורטים בסעיף </w:t>
      </w:r>
      <w:r w:rsidRPr="00CB33AC">
        <w:rPr>
          <w:rFonts w:ascii="Times New Roman" w:hAnsi="Times New Roman" w:cs="David" w:hint="cs"/>
          <w:sz w:val="24"/>
          <w:szCs w:val="24"/>
          <w:rtl/>
        </w:rPr>
        <w:t>7</w:t>
      </w:r>
      <w:r w:rsidRPr="00CB33AC">
        <w:rPr>
          <w:rFonts w:ascii="Times New Roman" w:hAnsi="Times New Roman" w:cs="David"/>
          <w:sz w:val="24"/>
          <w:szCs w:val="24"/>
          <w:rtl/>
        </w:rPr>
        <w:t xml:space="preserve"> להלן ולצרף מפרט יצרן מלא.</w:t>
      </w: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sz w:val="24"/>
          <w:szCs w:val="24"/>
          <w:rtl/>
        </w:rPr>
        <w:t>על המציע לצרף להצעתו פירוט של פעילויות התחזוקה השוטפת והמונעת, כולל תדירות, בהתאם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להנחיות יצרן המערכת.</w:t>
      </w: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sz w:val="24"/>
          <w:szCs w:val="24"/>
          <w:rtl/>
        </w:rPr>
        <w:t>מפרט טכני:</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על המערכות המוצעות להיות בעלות אישור מכון התקנים הישראלי לעמידה בתקן 4570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מערכות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לאוורור ולסינון של אוויר במקלטים, על חלקיו השונים.</w:t>
      </w:r>
    </w:p>
    <w:p w:rsidR="00CB33AC" w:rsidRPr="00CB33AC" w:rsidRDefault="00CB33AC" w:rsidP="00CB33AC">
      <w:pPr>
        <w:spacing w:after="0" w:line="360" w:lineRule="auto"/>
        <w:ind w:left="451" w:right="-142"/>
        <w:rPr>
          <w:rFonts w:ascii="Times New Roman" w:hAnsi="Times New Roman" w:cs="David"/>
          <w:sz w:val="24"/>
          <w:szCs w:val="24"/>
          <w:rtl/>
        </w:rPr>
      </w:pPr>
    </w:p>
    <w:p w:rsidR="00CB33AC" w:rsidRPr="00CB33AC" w:rsidRDefault="00CB33AC" w:rsidP="00CB33AC">
      <w:pPr>
        <w:numPr>
          <w:ilvl w:val="0"/>
          <w:numId w:val="52"/>
        </w:numPr>
        <w:spacing w:after="0" w:line="360" w:lineRule="auto"/>
        <w:contextualSpacing/>
        <w:jc w:val="both"/>
        <w:rPr>
          <w:rFonts w:ascii="Times New Roman" w:hAnsi="Times New Roman" w:cs="David"/>
          <w:b/>
          <w:bCs/>
          <w:sz w:val="28"/>
          <w:szCs w:val="28"/>
        </w:rPr>
      </w:pPr>
      <w:r w:rsidRPr="00CB33AC">
        <w:rPr>
          <w:rFonts w:ascii="Times New Roman" w:hAnsi="Times New Roman" w:cs="David" w:hint="eastAsia"/>
          <w:b/>
          <w:bCs/>
          <w:sz w:val="28"/>
          <w:szCs w:val="28"/>
          <w:rtl/>
        </w:rPr>
        <w:t>מקום</w:t>
      </w:r>
      <w:r w:rsidRPr="00CB33AC">
        <w:rPr>
          <w:rFonts w:ascii="Times New Roman" w:hAnsi="Times New Roman" w:cs="David"/>
          <w:b/>
          <w:bCs/>
          <w:sz w:val="28"/>
          <w:szCs w:val="28"/>
          <w:rtl/>
        </w:rPr>
        <w:t xml:space="preserve"> מתן השירות </w:t>
      </w: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המשרד מעוניין לרכוש 10 מערכות להתקנה במרחבים מוגנים ואספקת השירותים באתרים הבאים:</w:t>
      </w:r>
    </w:p>
    <w:p w:rsidR="00CB33AC" w:rsidRPr="00CB33AC" w:rsidRDefault="00CB33AC" w:rsidP="00CB33AC">
      <w:pPr>
        <w:spacing w:after="0" w:line="360" w:lineRule="auto"/>
        <w:ind w:left="451" w:right="-142"/>
        <w:rPr>
          <w:rFonts w:ascii="Times New Roman" w:hAnsi="Times New Roman" w:cs="David"/>
          <w:sz w:val="24"/>
          <w:szCs w:val="24"/>
          <w:rtl/>
        </w:rPr>
      </w:pPr>
    </w:p>
    <w:tbl>
      <w:tblPr>
        <w:bidiVisual/>
        <w:tblW w:w="0" w:type="auto"/>
        <w:tblInd w:w="1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0"/>
        <w:gridCol w:w="1913"/>
        <w:gridCol w:w="1121"/>
        <w:gridCol w:w="838"/>
        <w:gridCol w:w="1121"/>
        <w:gridCol w:w="1398"/>
      </w:tblGrid>
      <w:tr w:rsidR="00CB33AC" w:rsidRPr="00CB33AC" w:rsidTr="006F1FC9">
        <w:tc>
          <w:tcPr>
            <w:tcW w:w="920"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שם האתר</w:t>
            </w:r>
          </w:p>
        </w:tc>
        <w:tc>
          <w:tcPr>
            <w:tcW w:w="191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כתובת</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 xml:space="preserve">מס' חוסים </w:t>
            </w:r>
            <w:proofErr w:type="spellStart"/>
            <w:r w:rsidRPr="00CB33AC">
              <w:rPr>
                <w:rFonts w:ascii="Times New Roman" w:hAnsi="Times New Roman" w:cs="David" w:hint="cs"/>
                <w:sz w:val="24"/>
                <w:szCs w:val="24"/>
                <w:rtl/>
              </w:rPr>
              <w:t>מירבי</w:t>
            </w:r>
            <w:proofErr w:type="spellEnd"/>
          </w:p>
        </w:tc>
        <w:tc>
          <w:tcPr>
            <w:tcW w:w="83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נפח אתר</w:t>
            </w:r>
          </w:p>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מ"ק</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תפוקת סינון נדרשת  (מק"ש)</w:t>
            </w:r>
          </w:p>
        </w:tc>
        <w:tc>
          <w:tcPr>
            <w:tcW w:w="139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מס' יחידות</w:t>
            </w:r>
          </w:p>
        </w:tc>
      </w:tr>
      <w:tr w:rsidR="00CB33AC" w:rsidRPr="00CB33AC" w:rsidTr="006F1FC9">
        <w:tc>
          <w:tcPr>
            <w:tcW w:w="920"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בית ליאו גולדברג</w:t>
            </w:r>
          </w:p>
        </w:tc>
        <w:tc>
          <w:tcPr>
            <w:tcW w:w="191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מנחם בגין 86, ת"א</w:t>
            </w:r>
          </w:p>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מקלט תחתון</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20</w:t>
            </w:r>
          </w:p>
        </w:tc>
        <w:tc>
          <w:tcPr>
            <w:tcW w:w="83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240</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480</w:t>
            </w:r>
          </w:p>
        </w:tc>
        <w:tc>
          <w:tcPr>
            <w:tcW w:w="139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r>
      <w:tr w:rsidR="00CB33AC" w:rsidRPr="00CB33AC" w:rsidTr="006F1FC9">
        <w:tc>
          <w:tcPr>
            <w:tcW w:w="920"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בית ליאו גולדברג</w:t>
            </w:r>
          </w:p>
        </w:tc>
        <w:tc>
          <w:tcPr>
            <w:tcW w:w="191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מנחם בגין 86, ת"א</w:t>
            </w:r>
          </w:p>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מקלט עליון</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20</w:t>
            </w:r>
          </w:p>
        </w:tc>
        <w:tc>
          <w:tcPr>
            <w:tcW w:w="83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176</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352</w:t>
            </w:r>
          </w:p>
        </w:tc>
        <w:tc>
          <w:tcPr>
            <w:tcW w:w="139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r>
      <w:tr w:rsidR="00CB33AC" w:rsidRPr="00CB33AC" w:rsidTr="006F1FC9">
        <w:tc>
          <w:tcPr>
            <w:tcW w:w="920"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מחוז ת"א</w:t>
            </w:r>
          </w:p>
        </w:tc>
        <w:tc>
          <w:tcPr>
            <w:tcW w:w="191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אברבנאל 53 , ת"א</w:t>
            </w:r>
          </w:p>
          <w:p w:rsidR="00CB33AC" w:rsidRPr="00CB33AC" w:rsidRDefault="00CB33AC" w:rsidP="00CB33AC">
            <w:pPr>
              <w:spacing w:after="0" w:line="240" w:lineRule="auto"/>
              <w:ind w:right="-142"/>
              <w:jc w:val="center"/>
              <w:rPr>
                <w:rFonts w:ascii="Times New Roman" w:hAnsi="Times New Roman" w:cs="David"/>
                <w:sz w:val="24"/>
                <w:szCs w:val="24"/>
                <w:rtl/>
              </w:rPr>
            </w:pPr>
            <w:r w:rsidRPr="00CB33AC">
              <w:rPr>
                <w:rFonts w:ascii="Times New Roman" w:hAnsi="Times New Roman" w:cs="David" w:hint="cs"/>
                <w:sz w:val="24"/>
                <w:szCs w:val="24"/>
                <w:rtl/>
              </w:rPr>
              <w:t>2 אתרים</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20</w:t>
            </w:r>
          </w:p>
        </w:tc>
        <w:tc>
          <w:tcPr>
            <w:tcW w:w="83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108</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216</w:t>
            </w:r>
          </w:p>
        </w:tc>
        <w:tc>
          <w:tcPr>
            <w:tcW w:w="139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 יחידות</w:t>
            </w:r>
          </w:p>
        </w:tc>
      </w:tr>
      <w:tr w:rsidR="00CB33AC" w:rsidRPr="00CB33AC" w:rsidTr="006F1FC9">
        <w:tc>
          <w:tcPr>
            <w:tcW w:w="920"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תל ארזה</w:t>
            </w:r>
          </w:p>
        </w:tc>
        <w:tc>
          <w:tcPr>
            <w:tcW w:w="191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ירמיהו 20, ירושלים</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30</w:t>
            </w:r>
          </w:p>
        </w:tc>
        <w:tc>
          <w:tcPr>
            <w:tcW w:w="83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674</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134</w:t>
            </w:r>
          </w:p>
        </w:tc>
        <w:tc>
          <w:tcPr>
            <w:tcW w:w="139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r>
      <w:tr w:rsidR="00CB33AC" w:rsidRPr="00CB33AC" w:rsidTr="006F1FC9">
        <w:tc>
          <w:tcPr>
            <w:tcW w:w="920"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 xml:space="preserve">בית </w:t>
            </w:r>
            <w:proofErr w:type="spellStart"/>
            <w:r w:rsidRPr="00CB33AC">
              <w:rPr>
                <w:rFonts w:ascii="Times New Roman" w:hAnsi="Times New Roman" w:cs="David" w:hint="cs"/>
                <w:sz w:val="24"/>
                <w:szCs w:val="24"/>
                <w:rtl/>
              </w:rPr>
              <w:t>אושירה</w:t>
            </w:r>
            <w:proofErr w:type="spellEnd"/>
          </w:p>
        </w:tc>
        <w:tc>
          <w:tcPr>
            <w:tcW w:w="191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שז"ר 31, ב"ש</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25</w:t>
            </w:r>
          </w:p>
        </w:tc>
        <w:tc>
          <w:tcPr>
            <w:tcW w:w="83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363</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725</w:t>
            </w:r>
          </w:p>
        </w:tc>
        <w:tc>
          <w:tcPr>
            <w:tcW w:w="139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r>
      <w:tr w:rsidR="00CB33AC" w:rsidRPr="00CB33AC" w:rsidTr="006F1FC9">
        <w:tc>
          <w:tcPr>
            <w:tcW w:w="920"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lastRenderedPageBreak/>
              <w:t>מחוז חיפה</w:t>
            </w:r>
          </w:p>
        </w:tc>
        <w:tc>
          <w:tcPr>
            <w:tcW w:w="191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חסן שוקרי5, חיפה</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25</w:t>
            </w:r>
          </w:p>
        </w:tc>
        <w:tc>
          <w:tcPr>
            <w:tcW w:w="83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45</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150</w:t>
            </w:r>
          </w:p>
        </w:tc>
        <w:tc>
          <w:tcPr>
            <w:tcW w:w="139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r>
      <w:tr w:rsidR="00CB33AC" w:rsidRPr="00CB33AC" w:rsidTr="006F1FC9">
        <w:tc>
          <w:tcPr>
            <w:tcW w:w="920"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proofErr w:type="spellStart"/>
            <w:r w:rsidRPr="00CB33AC">
              <w:rPr>
                <w:rFonts w:ascii="Times New Roman" w:hAnsi="Times New Roman" w:cs="David" w:hint="cs"/>
                <w:sz w:val="24"/>
                <w:szCs w:val="24"/>
                <w:rtl/>
              </w:rPr>
              <w:t>מלט"ב</w:t>
            </w:r>
            <w:proofErr w:type="spellEnd"/>
          </w:p>
        </w:tc>
        <w:tc>
          <w:tcPr>
            <w:tcW w:w="191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המלאכה 101, חולון</w:t>
            </w:r>
          </w:p>
          <w:p w:rsidR="00CB33AC" w:rsidRPr="00CB33AC" w:rsidRDefault="00CB33AC" w:rsidP="00CB33AC">
            <w:pPr>
              <w:spacing w:after="0" w:line="240" w:lineRule="auto"/>
              <w:ind w:right="-142"/>
              <w:jc w:val="center"/>
              <w:rPr>
                <w:rFonts w:ascii="Times New Roman" w:hAnsi="Times New Roman" w:cs="David"/>
                <w:sz w:val="24"/>
                <w:szCs w:val="24"/>
                <w:rtl/>
              </w:rPr>
            </w:pPr>
            <w:r w:rsidRPr="00CB33AC">
              <w:rPr>
                <w:rFonts w:ascii="Times New Roman" w:hAnsi="Times New Roman" w:cs="David" w:hint="cs"/>
                <w:sz w:val="24"/>
                <w:szCs w:val="24"/>
                <w:rtl/>
              </w:rPr>
              <w:t>2 אתרים</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20</w:t>
            </w:r>
          </w:p>
        </w:tc>
        <w:tc>
          <w:tcPr>
            <w:tcW w:w="83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165</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330</w:t>
            </w:r>
          </w:p>
        </w:tc>
        <w:tc>
          <w:tcPr>
            <w:tcW w:w="139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 יחידות</w:t>
            </w:r>
          </w:p>
        </w:tc>
      </w:tr>
      <w:tr w:rsidR="00CB33AC" w:rsidRPr="00CB33AC" w:rsidTr="006F1FC9">
        <w:tc>
          <w:tcPr>
            <w:tcW w:w="920"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proofErr w:type="spellStart"/>
            <w:r w:rsidRPr="00CB33AC">
              <w:rPr>
                <w:rFonts w:ascii="Times New Roman" w:hAnsi="Times New Roman" w:cs="David" w:hint="cs"/>
                <w:sz w:val="24"/>
                <w:szCs w:val="24"/>
                <w:rtl/>
              </w:rPr>
              <w:t>מלט"ב</w:t>
            </w:r>
            <w:proofErr w:type="spellEnd"/>
            <w:r w:rsidRPr="00CB33AC">
              <w:rPr>
                <w:rFonts w:ascii="Times New Roman" w:hAnsi="Times New Roman" w:cs="David" w:hint="cs"/>
                <w:sz w:val="24"/>
                <w:szCs w:val="24"/>
                <w:rtl/>
              </w:rPr>
              <w:t xml:space="preserve"> </w:t>
            </w:r>
          </w:p>
        </w:tc>
        <w:tc>
          <w:tcPr>
            <w:tcW w:w="191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sz w:val="24"/>
                <w:szCs w:val="24"/>
                <w:rtl/>
              </w:rPr>
              <w:t>המלאכה 101, חולון</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40</w:t>
            </w:r>
          </w:p>
        </w:tc>
        <w:tc>
          <w:tcPr>
            <w:tcW w:w="83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232</w:t>
            </w:r>
          </w:p>
        </w:tc>
        <w:tc>
          <w:tcPr>
            <w:tcW w:w="112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465</w:t>
            </w:r>
          </w:p>
        </w:tc>
        <w:tc>
          <w:tcPr>
            <w:tcW w:w="139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r>
    </w:tbl>
    <w:p w:rsidR="00CB33AC" w:rsidRPr="00CB33AC" w:rsidRDefault="00CB33AC" w:rsidP="00CB33AC">
      <w:pPr>
        <w:spacing w:after="0" w:line="360" w:lineRule="auto"/>
        <w:ind w:left="451" w:right="-142"/>
        <w:rPr>
          <w:rFonts w:ascii="Times New Roman" w:hAnsi="Times New Roman" w:cs="David"/>
          <w:sz w:val="24"/>
          <w:szCs w:val="24"/>
          <w:rtl/>
        </w:rPr>
      </w:pP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Pr>
      </w:pPr>
      <w:r w:rsidRPr="00CB33AC">
        <w:rPr>
          <w:rFonts w:ascii="Times New Roman" w:hAnsi="Times New Roman" w:cs="David" w:hint="cs"/>
          <w:sz w:val="24"/>
          <w:szCs w:val="24"/>
          <w:rtl/>
        </w:rPr>
        <w:t>המשרד שומר לעצמו את הזכות להזמין, במהלך תקופת ההתקשרות, מערכות נוספות ו/או שירותים נוספים בהתאם לצרכיו.</w:t>
      </w:r>
    </w:p>
    <w:p w:rsidR="00CB33AC" w:rsidRPr="00CB33AC" w:rsidRDefault="00CB33AC" w:rsidP="00CB33AC">
      <w:pPr>
        <w:spacing w:after="0" w:line="360" w:lineRule="auto"/>
        <w:ind w:left="792"/>
        <w:contextualSpacing/>
        <w:jc w:val="both"/>
        <w:rPr>
          <w:rFonts w:ascii="Times New Roman" w:hAnsi="Times New Roman" w:cs="David"/>
          <w:sz w:val="24"/>
          <w:szCs w:val="24"/>
          <w:rtl/>
        </w:rPr>
      </w:pPr>
      <w:r w:rsidRPr="00CB33AC">
        <w:rPr>
          <w:rFonts w:ascii="Times New Roman" w:hAnsi="Times New Roman" w:cs="David" w:hint="cs"/>
          <w:sz w:val="24"/>
          <w:szCs w:val="24"/>
          <w:rtl/>
        </w:rPr>
        <w:t>המערכות ו/או השירותים הנוספים, יוזמנו במחירים המופיעים בהצעת הספק (למערכת בעלת אותו תפוקת סינון), בתוספת הצמדה בהתאם לכללי ההצמדה של החשב הכללי.</w:t>
      </w:r>
    </w:p>
    <w:p w:rsidR="00CB33AC" w:rsidRPr="00CB33AC" w:rsidRDefault="00CB33AC" w:rsidP="00CB33AC">
      <w:pPr>
        <w:spacing w:after="0" w:line="360" w:lineRule="auto"/>
        <w:ind w:left="451" w:right="-142"/>
        <w:rPr>
          <w:rFonts w:ascii="Times New Roman" w:hAnsi="Times New Roman" w:cs="David"/>
          <w:sz w:val="24"/>
          <w:szCs w:val="24"/>
          <w:rtl/>
        </w:rPr>
      </w:pPr>
    </w:p>
    <w:p w:rsidR="00CB33AC" w:rsidRPr="00CB33AC" w:rsidRDefault="00CB33AC" w:rsidP="00CB33AC">
      <w:pPr>
        <w:numPr>
          <w:ilvl w:val="0"/>
          <w:numId w:val="52"/>
        </w:numPr>
        <w:spacing w:after="0" w:line="360" w:lineRule="auto"/>
        <w:contextualSpacing/>
        <w:jc w:val="both"/>
        <w:rPr>
          <w:rFonts w:ascii="Times New Roman" w:hAnsi="Times New Roman" w:cs="David"/>
          <w:b/>
          <w:bCs/>
          <w:sz w:val="28"/>
          <w:szCs w:val="28"/>
        </w:rPr>
      </w:pPr>
      <w:r w:rsidRPr="00CB33AC">
        <w:rPr>
          <w:rFonts w:ascii="Times New Roman" w:hAnsi="Times New Roman" w:cs="David" w:hint="eastAsia"/>
          <w:b/>
          <w:bCs/>
          <w:sz w:val="28"/>
          <w:szCs w:val="28"/>
          <w:rtl/>
        </w:rPr>
        <w:t>לוחות</w:t>
      </w:r>
      <w:r w:rsidRPr="00CB33AC">
        <w:rPr>
          <w:rFonts w:ascii="Times New Roman" w:hAnsi="Times New Roman" w:cs="David"/>
          <w:b/>
          <w:bCs/>
          <w:sz w:val="28"/>
          <w:szCs w:val="28"/>
          <w:rtl/>
        </w:rPr>
        <w:t xml:space="preserve"> </w:t>
      </w:r>
      <w:r w:rsidRPr="00CB33AC">
        <w:rPr>
          <w:rFonts w:ascii="Times New Roman" w:hAnsi="Times New Roman" w:cs="David" w:hint="eastAsia"/>
          <w:b/>
          <w:bCs/>
          <w:sz w:val="28"/>
          <w:szCs w:val="28"/>
          <w:rtl/>
        </w:rPr>
        <w:t>זמנים</w:t>
      </w:r>
      <w:r w:rsidRPr="00CB33AC">
        <w:rPr>
          <w:rFonts w:ascii="Times New Roman" w:hAnsi="Times New Roman" w:cs="David"/>
          <w:b/>
          <w:bCs/>
          <w:sz w:val="28"/>
          <w:szCs w:val="28"/>
          <w:rtl/>
        </w:rPr>
        <w:t xml:space="preserve"> </w:t>
      </w:r>
      <w:r w:rsidRPr="00CB33AC">
        <w:rPr>
          <w:rFonts w:ascii="Times New Roman" w:hAnsi="Times New Roman" w:cs="David" w:hint="eastAsia"/>
          <w:b/>
          <w:bCs/>
          <w:sz w:val="28"/>
          <w:szCs w:val="28"/>
          <w:rtl/>
        </w:rPr>
        <w:t>ור</w:t>
      </w:r>
      <w:r w:rsidRPr="00CB33AC">
        <w:rPr>
          <w:rFonts w:ascii="Times New Roman" w:hAnsi="Times New Roman" w:cs="David" w:hint="cs"/>
          <w:b/>
          <w:bCs/>
          <w:sz w:val="28"/>
          <w:szCs w:val="28"/>
          <w:rtl/>
        </w:rPr>
        <w:t>מ</w:t>
      </w:r>
      <w:r w:rsidRPr="00CB33AC">
        <w:rPr>
          <w:rFonts w:ascii="Times New Roman" w:hAnsi="Times New Roman" w:cs="David" w:hint="eastAsia"/>
          <w:b/>
          <w:bCs/>
          <w:sz w:val="28"/>
          <w:szCs w:val="28"/>
          <w:rtl/>
        </w:rPr>
        <w:t>ת</w:t>
      </w:r>
      <w:r w:rsidRPr="00CB33AC">
        <w:rPr>
          <w:rFonts w:ascii="Times New Roman" w:hAnsi="Times New Roman" w:cs="David"/>
          <w:b/>
          <w:bCs/>
          <w:sz w:val="28"/>
          <w:szCs w:val="28"/>
          <w:rtl/>
        </w:rPr>
        <w:t xml:space="preserve"> </w:t>
      </w:r>
      <w:r w:rsidRPr="00CB33AC">
        <w:rPr>
          <w:rFonts w:ascii="Times New Roman" w:hAnsi="Times New Roman" w:cs="David" w:hint="eastAsia"/>
          <w:b/>
          <w:bCs/>
          <w:sz w:val="28"/>
          <w:szCs w:val="28"/>
          <w:rtl/>
        </w:rPr>
        <w:t>שירות</w:t>
      </w: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tl/>
        </w:rPr>
      </w:pPr>
      <w:r w:rsidRPr="00CB33AC" w:rsidDel="0002595D">
        <w:rPr>
          <w:rFonts w:ascii="Times New Roman" w:hAnsi="Times New Roman" w:cs="David" w:hint="eastAsia"/>
          <w:sz w:val="24"/>
          <w:szCs w:val="24"/>
          <w:rtl/>
        </w:rPr>
        <w:t>אספקת</w:t>
      </w:r>
      <w:r w:rsidRPr="00CB33AC">
        <w:rPr>
          <w:rFonts w:ascii="Times New Roman" w:hAnsi="Times New Roman" w:cs="David" w:hint="cs"/>
          <w:sz w:val="24"/>
          <w:szCs w:val="24"/>
          <w:rtl/>
        </w:rPr>
        <w:t xml:space="preserve"> התקנת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מערכת</w:t>
      </w:r>
      <w:r w:rsidRPr="00CB33AC">
        <w:rPr>
          <w:rFonts w:ascii="Times New Roman" w:hAnsi="Times New Roman" w:cs="David" w:hint="cs"/>
          <w:sz w:val="24"/>
          <w:szCs w:val="24"/>
          <w:rtl/>
        </w:rPr>
        <w:t>: תוך 4 שבועות ממועד קבלת הזמנת עבודה חתומה.</w:t>
      </w: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hint="eastAsia"/>
          <w:sz w:val="24"/>
          <w:szCs w:val="24"/>
          <w:rtl/>
        </w:rPr>
        <w:t>תחזוקה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שוטפת</w:t>
      </w:r>
      <w:r w:rsidRPr="00CB33AC">
        <w:rPr>
          <w:rFonts w:ascii="Times New Roman" w:hAnsi="Times New Roman" w:cs="David"/>
          <w:sz w:val="24"/>
          <w:szCs w:val="24"/>
          <w:rtl/>
        </w:rPr>
        <w:t>/מונעת</w:t>
      </w:r>
      <w:r w:rsidRPr="00CB33AC">
        <w:rPr>
          <w:rFonts w:ascii="Times New Roman" w:hAnsi="Times New Roman" w:cs="David" w:hint="cs"/>
          <w:sz w:val="24"/>
          <w:szCs w:val="24"/>
          <w:rtl/>
        </w:rPr>
        <w:t>: בהתאם להנחיות יצרן המערכת, כולל החלפת רכיבים מתכלים.</w:t>
      </w:r>
    </w:p>
    <w:p w:rsidR="00CB33AC" w:rsidRPr="00CB33AC" w:rsidRDefault="00CB33AC" w:rsidP="00CB33AC">
      <w:pPr>
        <w:numPr>
          <w:ilvl w:val="1"/>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hint="eastAsia"/>
          <w:sz w:val="24"/>
          <w:szCs w:val="24"/>
          <w:rtl/>
        </w:rPr>
        <w:t>טיפול</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בתקלות</w:t>
      </w:r>
      <w:r w:rsidRPr="00CB33AC">
        <w:rPr>
          <w:rFonts w:ascii="Times New Roman" w:hAnsi="Times New Roman" w:cs="David"/>
          <w:sz w:val="24"/>
          <w:szCs w:val="24"/>
          <w:rtl/>
        </w:rPr>
        <w:t>:</w:t>
      </w:r>
    </w:p>
    <w:p w:rsidR="00CB33AC" w:rsidRPr="00CB33AC" w:rsidRDefault="00CB33AC" w:rsidP="00CB33AC">
      <w:pPr>
        <w:numPr>
          <w:ilvl w:val="2"/>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hint="eastAsia"/>
          <w:sz w:val="24"/>
          <w:szCs w:val="24"/>
          <w:rtl/>
        </w:rPr>
        <w:t>חלון</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קריאה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ושירות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לטיפול</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בתקלות</w:t>
      </w:r>
      <w:r w:rsidRPr="00CB33AC">
        <w:rPr>
          <w:rFonts w:ascii="Times New Roman" w:hAnsi="Times New Roman" w:cs="David" w:hint="cs"/>
          <w:sz w:val="24"/>
          <w:szCs w:val="24"/>
          <w:rtl/>
        </w:rPr>
        <w:t>: בימים א-ה בין השעות 8:00-17:00, יום ו' בין השעות 8:00-13:00</w:t>
      </w:r>
    </w:p>
    <w:p w:rsidR="00CB33AC" w:rsidRPr="00CB33AC" w:rsidRDefault="00CB33AC" w:rsidP="00CB33AC">
      <w:pPr>
        <w:numPr>
          <w:ilvl w:val="2"/>
          <w:numId w:val="52"/>
        </w:numPr>
        <w:spacing w:after="0" w:line="360" w:lineRule="auto"/>
        <w:contextualSpacing/>
        <w:jc w:val="both"/>
        <w:rPr>
          <w:rFonts w:ascii="Times New Roman" w:hAnsi="Times New Roman" w:cs="David"/>
          <w:sz w:val="24"/>
          <w:szCs w:val="24"/>
          <w:rtl/>
        </w:rPr>
      </w:pPr>
      <w:r w:rsidRPr="00CB33AC">
        <w:rPr>
          <w:rFonts w:ascii="Times New Roman" w:hAnsi="Times New Roman" w:cs="David" w:hint="cs"/>
          <w:sz w:val="24"/>
          <w:szCs w:val="24"/>
          <w:rtl/>
        </w:rPr>
        <w:t>תיקון תקלה: תוך 24 שעות מרגע הקריאה. ברגע שהתקלה אינה נפתרת בתוך 24 שעות, מחויב הספק לספק למשרד מערכת חליפית, עד לתיקון התקלה במערכת הקבועה.</w:t>
      </w:r>
    </w:p>
    <w:p w:rsidR="00CB33AC" w:rsidRPr="00CB33AC" w:rsidRDefault="00CB33AC" w:rsidP="00CB33AC">
      <w:pPr>
        <w:spacing w:after="0" w:line="360" w:lineRule="auto"/>
        <w:ind w:left="451" w:right="-142"/>
        <w:rPr>
          <w:rFonts w:ascii="Times New Roman" w:hAnsi="Times New Roman" w:cs="David"/>
          <w:sz w:val="24"/>
          <w:szCs w:val="24"/>
          <w:rtl/>
        </w:rPr>
      </w:pPr>
    </w:p>
    <w:p w:rsidR="00CB33AC" w:rsidRPr="00CB33AC" w:rsidRDefault="00CB33AC" w:rsidP="00CB33AC">
      <w:pPr>
        <w:spacing w:after="0" w:line="360" w:lineRule="auto"/>
        <w:ind w:left="426"/>
        <w:rPr>
          <w:rFonts w:ascii="Times New Roman" w:hAnsi="Times New Roman" w:cs="David"/>
          <w:sz w:val="24"/>
          <w:szCs w:val="24"/>
          <w:rtl/>
        </w:rPr>
      </w:pPr>
      <w:r w:rsidRPr="00CB33AC">
        <w:rPr>
          <w:rFonts w:ascii="Times New Roman" w:hAnsi="Times New Roman" w:cs="David" w:hint="cs"/>
          <w:sz w:val="24"/>
          <w:szCs w:val="24"/>
          <w:rtl/>
        </w:rPr>
        <w:t xml:space="preserve">יודגש כי </w:t>
      </w:r>
      <w:r w:rsidRPr="00CB33AC">
        <w:rPr>
          <w:rFonts w:ascii="Times New Roman" w:hAnsi="Times New Roman" w:cs="David"/>
          <w:sz w:val="24"/>
          <w:szCs w:val="24"/>
          <w:rtl/>
        </w:rPr>
        <w:t>צפי המשרד לעניין היקף ההתקשרות</w:t>
      </w:r>
      <w:r w:rsidRPr="00CB33AC">
        <w:rPr>
          <w:rFonts w:ascii="Times New Roman" w:hAnsi="Times New Roman" w:cs="David" w:hint="cs"/>
          <w:sz w:val="24"/>
          <w:szCs w:val="24"/>
          <w:rtl/>
        </w:rPr>
        <w:t xml:space="preserve"> הינו </w:t>
      </w:r>
      <w:r w:rsidRPr="00CB33AC">
        <w:rPr>
          <w:rFonts w:ascii="Times New Roman" w:hAnsi="Times New Roman" w:cs="David"/>
          <w:sz w:val="24"/>
          <w:szCs w:val="24"/>
          <w:rtl/>
        </w:rPr>
        <w:t>נכון למועד פרסום המכרז</w:t>
      </w:r>
      <w:r w:rsidRPr="00CB33AC">
        <w:rPr>
          <w:rFonts w:ascii="Times New Roman" w:hAnsi="Times New Roman" w:cs="David" w:hint="cs"/>
          <w:sz w:val="24"/>
          <w:szCs w:val="24"/>
          <w:rtl/>
        </w:rPr>
        <w:t xml:space="preserve"> וכי </w:t>
      </w:r>
      <w:r w:rsidRPr="00CB33AC">
        <w:rPr>
          <w:rFonts w:ascii="Times New Roman" w:hAnsi="Times New Roman" w:cs="David"/>
          <w:sz w:val="24"/>
          <w:szCs w:val="24"/>
          <w:rtl/>
        </w:rPr>
        <w:t xml:space="preserve">צפי זה </w:t>
      </w:r>
      <w:r w:rsidRPr="00CB33AC">
        <w:rPr>
          <w:rFonts w:ascii="Times New Roman" w:hAnsi="Times New Roman" w:cs="David" w:hint="cs"/>
          <w:sz w:val="24"/>
          <w:szCs w:val="24"/>
          <w:rtl/>
        </w:rPr>
        <w:t>א</w:t>
      </w:r>
      <w:r w:rsidRPr="00CB33AC">
        <w:rPr>
          <w:rFonts w:ascii="Times New Roman" w:hAnsi="Times New Roman" w:cs="David"/>
          <w:sz w:val="24"/>
          <w:szCs w:val="24"/>
          <w:rtl/>
        </w:rPr>
        <w:t xml:space="preserve">ינו מחייב את המשרד לרכוש טובין ו/או שירותים </w:t>
      </w:r>
      <w:r w:rsidRPr="00CB33AC">
        <w:rPr>
          <w:rFonts w:ascii="Times New Roman" w:hAnsi="Times New Roman" w:cs="David" w:hint="cs"/>
          <w:sz w:val="24"/>
          <w:szCs w:val="24"/>
          <w:rtl/>
        </w:rPr>
        <w:t xml:space="preserve">מהזוכה/ הזוכים </w:t>
      </w:r>
      <w:r w:rsidRPr="00CB33AC">
        <w:rPr>
          <w:rFonts w:ascii="Times New Roman" w:hAnsi="Times New Roman" w:cs="David"/>
          <w:sz w:val="24"/>
          <w:szCs w:val="24"/>
          <w:rtl/>
        </w:rPr>
        <w:t>בהיקף כלשהוא</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בזמן מן הזמנים.</w:t>
      </w:r>
    </w:p>
    <w:p w:rsidR="00CB33AC" w:rsidRPr="00CB33AC" w:rsidRDefault="00CB33AC" w:rsidP="00CB33AC">
      <w:pPr>
        <w:spacing w:after="0" w:line="360" w:lineRule="auto"/>
        <w:ind w:left="-147"/>
        <w:rPr>
          <w:rFonts w:ascii="Times New Roman" w:hAnsi="Times New Roman" w:cs="David"/>
          <w:sz w:val="24"/>
          <w:szCs w:val="24"/>
          <w:rtl/>
        </w:rPr>
      </w:pPr>
    </w:p>
    <w:p w:rsidR="00CB33AC" w:rsidRPr="00CB33AC" w:rsidRDefault="00CB33AC" w:rsidP="00CB33AC">
      <w:pPr>
        <w:numPr>
          <w:ilvl w:val="0"/>
          <w:numId w:val="52"/>
        </w:numPr>
        <w:spacing w:after="0" w:line="360" w:lineRule="auto"/>
        <w:contextualSpacing/>
        <w:jc w:val="both"/>
        <w:rPr>
          <w:rFonts w:ascii="Times New Roman" w:hAnsi="Times New Roman" w:cs="David"/>
          <w:b/>
          <w:bCs/>
          <w:sz w:val="28"/>
          <w:szCs w:val="28"/>
        </w:rPr>
      </w:pPr>
      <w:r w:rsidRPr="00CB33AC">
        <w:rPr>
          <w:rFonts w:ascii="Times New Roman" w:hAnsi="Times New Roman" w:cs="David" w:hint="cs"/>
          <w:b/>
          <w:bCs/>
          <w:sz w:val="28"/>
          <w:szCs w:val="28"/>
          <w:rtl/>
        </w:rPr>
        <w:t>סיור מציעים</w:t>
      </w:r>
    </w:p>
    <w:p w:rsidR="00CB33AC" w:rsidRPr="00CB33AC" w:rsidRDefault="00CB33AC" w:rsidP="00CB33AC">
      <w:pPr>
        <w:spacing w:after="0" w:line="360" w:lineRule="auto"/>
        <w:ind w:left="426"/>
        <w:rPr>
          <w:rFonts w:ascii="Arial" w:hAnsi="Arial" w:cs="David"/>
          <w:sz w:val="24"/>
          <w:szCs w:val="24"/>
          <w:rtl/>
        </w:rPr>
      </w:pPr>
      <w:r w:rsidRPr="00CB33AC">
        <w:rPr>
          <w:rFonts w:ascii="Arial" w:hAnsi="Arial" w:cs="David" w:hint="cs"/>
          <w:sz w:val="24"/>
          <w:szCs w:val="24"/>
          <w:rtl/>
        </w:rPr>
        <w:t>לא יתקיים סיור מציעים מרוכז.</w:t>
      </w:r>
      <w:r w:rsidRPr="00CB33AC">
        <w:rPr>
          <w:rFonts w:ascii="Arial" w:hAnsi="Arial" w:cs="David"/>
          <w:sz w:val="24"/>
          <w:szCs w:val="24"/>
          <w:rtl/>
        </w:rPr>
        <w:br/>
      </w:r>
      <w:r w:rsidRPr="00CB33AC">
        <w:rPr>
          <w:rFonts w:ascii="Arial" w:hAnsi="Arial" w:cs="David" w:hint="cs"/>
          <w:sz w:val="24"/>
          <w:szCs w:val="24"/>
          <w:rtl/>
        </w:rPr>
        <w:t xml:space="preserve">מציע המעוניין להתרשם מהמרחבים המוגנים של המשרד יתאם ביקור ישירות מול איש  הקשר מר רביב מלאכי בטלפון מס' 050-6290543 או במייל </w:t>
      </w:r>
      <w:r w:rsidRPr="00CB33AC">
        <w:rPr>
          <w:rFonts w:ascii="Arial" w:hAnsi="Arial" w:cs="David"/>
          <w:sz w:val="24"/>
          <w:szCs w:val="24"/>
        </w:rPr>
        <w:t>Raviv.malachi@Economy.gov.il</w:t>
      </w:r>
      <w:r w:rsidRPr="00CB33AC">
        <w:rPr>
          <w:rFonts w:ascii="Arial" w:hAnsi="Arial" w:cs="David" w:hint="cs"/>
          <w:sz w:val="24"/>
          <w:szCs w:val="24"/>
          <w:rtl/>
        </w:rPr>
        <w:t xml:space="preserve">. </w:t>
      </w:r>
    </w:p>
    <w:p w:rsidR="00CB33AC" w:rsidRPr="00CB33AC" w:rsidRDefault="00CB33AC" w:rsidP="00CB33AC">
      <w:pPr>
        <w:spacing w:after="0" w:line="360" w:lineRule="auto"/>
        <w:ind w:left="426"/>
        <w:rPr>
          <w:rFonts w:ascii="Times New Roman" w:hAnsi="Times New Roman" w:cs="David"/>
          <w:sz w:val="24"/>
          <w:szCs w:val="24"/>
          <w:rtl/>
        </w:rPr>
      </w:pPr>
      <w:r w:rsidRPr="00CB33AC">
        <w:rPr>
          <w:rFonts w:ascii="Arial" w:hAnsi="Arial" w:cs="David" w:hint="cs"/>
          <w:sz w:val="24"/>
          <w:szCs w:val="24"/>
          <w:rtl/>
        </w:rPr>
        <w:t>ניתן לתאם ביקורים באתרים עד ליום האחרון להגשת הצעות למכרז זה.</w:t>
      </w:r>
      <w:r w:rsidRPr="00CB33AC">
        <w:rPr>
          <w:rFonts w:ascii="Arial" w:hAnsi="Arial" w:cs="David"/>
          <w:sz w:val="24"/>
          <w:szCs w:val="24"/>
          <w:rtl/>
        </w:rPr>
        <w:br/>
      </w:r>
    </w:p>
    <w:p w:rsidR="00CB33AC" w:rsidRPr="00CB33AC" w:rsidRDefault="00CB33AC" w:rsidP="00CB33AC">
      <w:pPr>
        <w:numPr>
          <w:ilvl w:val="0"/>
          <w:numId w:val="52"/>
        </w:numPr>
        <w:spacing w:after="0" w:line="360" w:lineRule="auto"/>
        <w:contextualSpacing/>
        <w:jc w:val="both"/>
        <w:rPr>
          <w:rFonts w:ascii="Times New Roman" w:hAnsi="Times New Roman" w:cs="David"/>
          <w:b/>
          <w:bCs/>
          <w:sz w:val="28"/>
          <w:szCs w:val="28"/>
          <w:rtl/>
        </w:rPr>
      </w:pPr>
      <w:r w:rsidRPr="00CB33AC">
        <w:rPr>
          <w:rFonts w:ascii="Times New Roman" w:hAnsi="Times New Roman" w:cs="David" w:hint="eastAsia"/>
          <w:b/>
          <w:bCs/>
          <w:sz w:val="28"/>
          <w:szCs w:val="28"/>
          <w:rtl/>
        </w:rPr>
        <w:t>לוחות</w:t>
      </w:r>
      <w:r w:rsidRPr="00CB33AC">
        <w:rPr>
          <w:rFonts w:ascii="Times New Roman" w:hAnsi="Times New Roman" w:cs="David"/>
          <w:b/>
          <w:bCs/>
          <w:sz w:val="28"/>
          <w:szCs w:val="28"/>
          <w:rtl/>
        </w:rPr>
        <w:t xml:space="preserve"> </w:t>
      </w:r>
      <w:r w:rsidRPr="00CB33AC">
        <w:rPr>
          <w:rFonts w:ascii="Times New Roman" w:hAnsi="Times New Roman" w:cs="David" w:hint="eastAsia"/>
          <w:b/>
          <w:bCs/>
          <w:sz w:val="28"/>
          <w:szCs w:val="28"/>
          <w:rtl/>
        </w:rPr>
        <w:t>זמנים</w:t>
      </w:r>
      <w:r w:rsidRPr="00CB33AC">
        <w:rPr>
          <w:rFonts w:ascii="Times New Roman" w:hAnsi="Times New Roman" w:cs="David"/>
          <w:b/>
          <w:bCs/>
          <w:sz w:val="28"/>
          <w:szCs w:val="28"/>
          <w:rtl/>
        </w:rPr>
        <w:t xml:space="preserve"> </w:t>
      </w:r>
      <w:r w:rsidRPr="00CB33AC">
        <w:rPr>
          <w:rFonts w:ascii="Times New Roman" w:hAnsi="Times New Roman" w:cs="David" w:hint="eastAsia"/>
          <w:b/>
          <w:bCs/>
          <w:sz w:val="28"/>
          <w:szCs w:val="28"/>
          <w:rtl/>
        </w:rPr>
        <w:t>ור</w:t>
      </w:r>
      <w:r w:rsidRPr="00CB33AC">
        <w:rPr>
          <w:rFonts w:ascii="Times New Roman" w:hAnsi="Times New Roman" w:cs="David" w:hint="cs"/>
          <w:b/>
          <w:bCs/>
          <w:sz w:val="28"/>
          <w:szCs w:val="28"/>
          <w:rtl/>
        </w:rPr>
        <w:t>מ</w:t>
      </w:r>
      <w:r w:rsidRPr="00CB33AC">
        <w:rPr>
          <w:rFonts w:ascii="Times New Roman" w:hAnsi="Times New Roman" w:cs="David" w:hint="eastAsia"/>
          <w:b/>
          <w:bCs/>
          <w:sz w:val="28"/>
          <w:szCs w:val="28"/>
          <w:rtl/>
        </w:rPr>
        <w:t>ת</w:t>
      </w:r>
      <w:r w:rsidRPr="00CB33AC">
        <w:rPr>
          <w:rFonts w:ascii="Times New Roman" w:hAnsi="Times New Roman" w:cs="David"/>
          <w:b/>
          <w:bCs/>
          <w:sz w:val="28"/>
          <w:szCs w:val="28"/>
          <w:rtl/>
        </w:rPr>
        <w:t xml:space="preserve"> </w:t>
      </w:r>
      <w:r w:rsidRPr="00CB33AC">
        <w:rPr>
          <w:rFonts w:ascii="Times New Roman" w:hAnsi="Times New Roman" w:cs="David" w:hint="eastAsia"/>
          <w:b/>
          <w:bCs/>
          <w:sz w:val="28"/>
          <w:szCs w:val="28"/>
          <w:rtl/>
        </w:rPr>
        <w:t>שירות</w:t>
      </w:r>
    </w:p>
    <w:p w:rsidR="00CB33AC" w:rsidRPr="00CB33AC" w:rsidRDefault="00CB33AC" w:rsidP="00CB33AC">
      <w:pPr>
        <w:spacing w:after="0" w:line="360" w:lineRule="auto"/>
        <w:ind w:left="426"/>
        <w:jc w:val="both"/>
        <w:rPr>
          <w:rFonts w:ascii="Times New Roman" w:hAnsi="Times New Roman" w:cs="David"/>
          <w:b/>
          <w:bCs/>
          <w:sz w:val="28"/>
          <w:szCs w:val="24"/>
          <w:rtl/>
        </w:rPr>
      </w:pPr>
      <w:r w:rsidRPr="00CB33AC">
        <w:rPr>
          <w:rFonts w:ascii="Times New Roman" w:hAnsi="Times New Roman" w:cs="David"/>
          <w:b/>
          <w:bCs/>
          <w:sz w:val="28"/>
          <w:szCs w:val="24"/>
          <w:rtl/>
        </w:rPr>
        <w:t xml:space="preserve">תקופת ההתקשרות </w:t>
      </w:r>
      <w:r w:rsidRPr="00CB33AC">
        <w:rPr>
          <w:rFonts w:ascii="Times New Roman" w:hAnsi="Times New Roman" w:cs="David" w:hint="cs"/>
          <w:b/>
          <w:bCs/>
          <w:sz w:val="28"/>
          <w:szCs w:val="24"/>
          <w:rtl/>
        </w:rPr>
        <w:t xml:space="preserve"> </w:t>
      </w:r>
    </w:p>
    <w:p w:rsidR="00CB33AC" w:rsidRPr="00CB33AC" w:rsidRDefault="00CB33AC" w:rsidP="00CB33AC">
      <w:pPr>
        <w:numPr>
          <w:ilvl w:val="0"/>
          <w:numId w:val="15"/>
        </w:numPr>
        <w:spacing w:after="0" w:line="360" w:lineRule="auto"/>
        <w:ind w:right="-142"/>
        <w:jc w:val="both"/>
        <w:rPr>
          <w:rFonts w:ascii="Times New Roman" w:hAnsi="Times New Roman" w:cs="David"/>
          <w:vanish/>
          <w:sz w:val="24"/>
          <w:szCs w:val="24"/>
          <w:rtl/>
        </w:rPr>
      </w:pPr>
    </w:p>
    <w:p w:rsidR="00CB33AC" w:rsidRPr="00CB33AC" w:rsidRDefault="00CB33AC" w:rsidP="00CB33AC">
      <w:pPr>
        <w:numPr>
          <w:ilvl w:val="0"/>
          <w:numId w:val="15"/>
        </w:numPr>
        <w:spacing w:after="0" w:line="360" w:lineRule="auto"/>
        <w:ind w:right="-142"/>
        <w:jc w:val="both"/>
        <w:rPr>
          <w:rFonts w:ascii="Times New Roman" w:hAnsi="Times New Roman" w:cs="David"/>
          <w:vanish/>
          <w:sz w:val="24"/>
          <w:szCs w:val="24"/>
          <w:rtl/>
        </w:rPr>
      </w:pPr>
    </w:p>
    <w:p w:rsidR="00CB33AC" w:rsidRPr="00CB33AC" w:rsidRDefault="00CB33AC" w:rsidP="00CB33AC">
      <w:pPr>
        <w:numPr>
          <w:ilvl w:val="0"/>
          <w:numId w:val="15"/>
        </w:numPr>
        <w:spacing w:after="0" w:line="360" w:lineRule="auto"/>
        <w:ind w:right="-142"/>
        <w:jc w:val="both"/>
        <w:rPr>
          <w:rFonts w:ascii="Times New Roman" w:hAnsi="Times New Roman" w:cs="David"/>
          <w:vanish/>
          <w:sz w:val="24"/>
          <w:szCs w:val="24"/>
          <w:rtl/>
        </w:rPr>
      </w:pPr>
    </w:p>
    <w:p w:rsidR="00CB33AC" w:rsidRPr="00CB33AC" w:rsidRDefault="00CB33AC" w:rsidP="00CB33AC">
      <w:pPr>
        <w:numPr>
          <w:ilvl w:val="0"/>
          <w:numId w:val="15"/>
        </w:numPr>
        <w:spacing w:after="0" w:line="360" w:lineRule="auto"/>
        <w:ind w:right="-142"/>
        <w:jc w:val="both"/>
        <w:rPr>
          <w:rFonts w:ascii="Times New Roman" w:hAnsi="Times New Roman" w:cs="David"/>
          <w:vanish/>
          <w:sz w:val="24"/>
          <w:szCs w:val="24"/>
          <w:rtl/>
        </w:rPr>
      </w:pPr>
    </w:p>
    <w:p w:rsidR="00CB33AC" w:rsidRPr="00CB33AC" w:rsidRDefault="00CB33AC" w:rsidP="00CB33AC">
      <w:pPr>
        <w:numPr>
          <w:ilvl w:val="0"/>
          <w:numId w:val="15"/>
        </w:numPr>
        <w:spacing w:after="0" w:line="360" w:lineRule="auto"/>
        <w:ind w:right="-142"/>
        <w:jc w:val="both"/>
        <w:rPr>
          <w:rFonts w:ascii="Times New Roman" w:hAnsi="Times New Roman" w:cs="David"/>
          <w:vanish/>
          <w:sz w:val="24"/>
          <w:szCs w:val="24"/>
          <w:rtl/>
        </w:rPr>
      </w:pPr>
    </w:p>
    <w:p w:rsidR="00CB33AC" w:rsidRPr="00CB33AC" w:rsidRDefault="00CB33AC" w:rsidP="00CB33AC">
      <w:pPr>
        <w:numPr>
          <w:ilvl w:val="1"/>
          <w:numId w:val="15"/>
        </w:numPr>
        <w:tabs>
          <w:tab w:val="num" w:pos="1466"/>
        </w:tabs>
        <w:autoSpaceDE w:val="0"/>
        <w:autoSpaceDN w:val="0"/>
        <w:spacing w:after="0" w:line="360" w:lineRule="auto"/>
        <w:jc w:val="both"/>
        <w:rPr>
          <w:rFonts w:ascii="Times New Roman" w:hAnsi="Times New Roman" w:cs="David"/>
          <w:sz w:val="24"/>
          <w:szCs w:val="24"/>
        </w:rPr>
      </w:pPr>
      <w:r w:rsidRPr="00CB33AC">
        <w:rPr>
          <w:rFonts w:ascii="Times New Roman" w:hAnsi="Times New Roman" w:cs="David" w:hint="eastAsia"/>
          <w:sz w:val="24"/>
          <w:szCs w:val="24"/>
          <w:rtl/>
        </w:rPr>
        <w:t>תחילת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מתן</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שרות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על</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ידי</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הזוכה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מיד</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בתוך 30 ימים ממועד מתן ההודעה על הזכייה או במועד אחר שייקבע המשרד כ</w:t>
      </w:r>
      <w:r w:rsidRPr="00CB33AC">
        <w:rPr>
          <w:rFonts w:ascii="Times New Roman" w:hAnsi="Times New Roman" w:cs="David" w:hint="cs"/>
          <w:b/>
          <w:bCs/>
          <w:sz w:val="24"/>
          <w:szCs w:val="24"/>
          <w:rtl/>
        </w:rPr>
        <w:t>מועד תחילת ההתקשרות</w:t>
      </w:r>
      <w:r w:rsidRPr="00CB33AC">
        <w:rPr>
          <w:rFonts w:ascii="Times New Roman" w:hAnsi="Times New Roman" w:cs="David" w:hint="cs"/>
          <w:sz w:val="24"/>
          <w:szCs w:val="24"/>
          <w:rtl/>
        </w:rPr>
        <w:t>, ובכפוף לחתימת הצדדים על הסכם ההתקשרות והמצאת כל המסמכים הנדרשים במסגרתו</w:t>
      </w:r>
      <w:r w:rsidRPr="00CB33AC">
        <w:rPr>
          <w:rFonts w:ascii="Times New Roman" w:hAnsi="Times New Roman" w:cs="David"/>
          <w:sz w:val="24"/>
          <w:szCs w:val="24"/>
          <w:rtl/>
        </w:rPr>
        <w:t>.</w:t>
      </w:r>
    </w:p>
    <w:p w:rsidR="00CB33AC" w:rsidRPr="00CB33AC" w:rsidRDefault="00CB33AC" w:rsidP="00CB33AC">
      <w:pPr>
        <w:numPr>
          <w:ilvl w:val="1"/>
          <w:numId w:val="15"/>
        </w:numPr>
        <w:tabs>
          <w:tab w:val="num" w:pos="1466"/>
        </w:tabs>
        <w:autoSpaceDE w:val="0"/>
        <w:autoSpaceDN w:val="0"/>
        <w:spacing w:after="0" w:line="360" w:lineRule="auto"/>
        <w:rPr>
          <w:rFonts w:ascii="Times New Roman" w:hAnsi="Times New Roman" w:cs="David"/>
          <w:sz w:val="24"/>
          <w:szCs w:val="24"/>
        </w:rPr>
      </w:pPr>
      <w:r w:rsidRPr="00CB33AC">
        <w:rPr>
          <w:rFonts w:ascii="Times New Roman" w:hAnsi="Times New Roman" w:cs="David"/>
          <w:sz w:val="24"/>
          <w:szCs w:val="24"/>
          <w:rtl/>
        </w:rPr>
        <w:t>משך ההתקשרות עם הזוכה הוא לשנה</w:t>
      </w:r>
      <w:r w:rsidRPr="00CB33AC">
        <w:rPr>
          <w:rFonts w:ascii="Times New Roman" w:hAnsi="Times New Roman" w:cs="David" w:hint="cs"/>
          <w:sz w:val="24"/>
          <w:szCs w:val="24"/>
          <w:rtl/>
        </w:rPr>
        <w:t xml:space="preserve"> אחת. למשרד שמורה</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הזכות הבלעדית להאריך את תקופת ההתקשרות בתקופות נוספות, עד לתום תקופת שירותי התחזוקה שלאחר תום תקופת האחריות, כמפורט בסעיף 4.4 לעיל </w:t>
      </w:r>
      <w:r w:rsidRPr="00CB33AC">
        <w:rPr>
          <w:rFonts w:ascii="Times New Roman" w:hAnsi="Times New Roman" w:cs="David"/>
          <w:sz w:val="24"/>
          <w:szCs w:val="24"/>
          <w:rtl/>
        </w:rPr>
        <w:t>(להלן: "</w:t>
      </w:r>
      <w:r w:rsidRPr="00CB33AC">
        <w:rPr>
          <w:rFonts w:ascii="Times New Roman" w:hAnsi="Times New Roman" w:cs="David"/>
          <w:b/>
          <w:bCs/>
          <w:sz w:val="24"/>
          <w:szCs w:val="24"/>
          <w:rtl/>
        </w:rPr>
        <w:t>תקופ</w:t>
      </w:r>
      <w:r w:rsidRPr="00CB33AC">
        <w:rPr>
          <w:rFonts w:ascii="Times New Roman" w:hAnsi="Times New Roman" w:cs="David" w:hint="cs"/>
          <w:b/>
          <w:bCs/>
          <w:sz w:val="24"/>
          <w:szCs w:val="24"/>
          <w:rtl/>
        </w:rPr>
        <w:t>ו</w:t>
      </w:r>
      <w:r w:rsidRPr="00CB33AC">
        <w:rPr>
          <w:rFonts w:ascii="Times New Roman" w:hAnsi="Times New Roman" w:cs="David"/>
          <w:b/>
          <w:bCs/>
          <w:sz w:val="24"/>
          <w:szCs w:val="24"/>
          <w:rtl/>
        </w:rPr>
        <w:t>ת ה</w:t>
      </w:r>
      <w:r w:rsidRPr="00CB33AC">
        <w:rPr>
          <w:rFonts w:ascii="Times New Roman" w:hAnsi="Times New Roman" w:cs="David" w:hint="cs"/>
          <w:b/>
          <w:bCs/>
          <w:sz w:val="24"/>
          <w:szCs w:val="24"/>
          <w:rtl/>
        </w:rPr>
        <w:t>ארכה</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הכל</w:t>
      </w:r>
      <w:proofErr w:type="spellEnd"/>
      <w:r w:rsidRPr="00CB33AC">
        <w:rPr>
          <w:rFonts w:ascii="Times New Roman" w:hAnsi="Times New Roman" w:cs="David"/>
          <w:sz w:val="24"/>
          <w:szCs w:val="24"/>
          <w:rtl/>
        </w:rPr>
        <w:t xml:space="preserve"> בכפוף לצרכי המשרד, לאישור התקציב מדי שנה, למגבלות התקציב, להוראות כל דין לרבות הוראות </w:t>
      </w:r>
      <w:r w:rsidRPr="00CB33AC">
        <w:rPr>
          <w:rFonts w:ascii="Times New Roman" w:hAnsi="Times New Roman" w:cs="David"/>
          <w:sz w:val="24"/>
          <w:szCs w:val="24"/>
          <w:rtl/>
        </w:rPr>
        <w:lastRenderedPageBreak/>
        <w:t>חוק התקציב, חוק חובת המכרזים, התקנות שהותקנו מכוחו (כפי תוקפ</w:t>
      </w:r>
      <w:r w:rsidRPr="00CB33AC">
        <w:rPr>
          <w:rFonts w:ascii="Times New Roman" w:hAnsi="Times New Roman" w:cs="David" w:hint="cs"/>
          <w:sz w:val="24"/>
          <w:szCs w:val="24"/>
          <w:rtl/>
        </w:rPr>
        <w:t>ן</w:t>
      </w:r>
      <w:r w:rsidRPr="00CB33AC">
        <w:rPr>
          <w:rFonts w:ascii="Times New Roman" w:hAnsi="Times New Roman" w:cs="David"/>
          <w:sz w:val="24"/>
          <w:szCs w:val="24"/>
          <w:rtl/>
        </w:rPr>
        <w:t xml:space="preserve"> מעת לעת) ותנאי ההסכם שייחתם עם הזוכה.</w:t>
      </w:r>
      <w:r w:rsidRPr="00CB33AC">
        <w:rPr>
          <w:rFonts w:ascii="Times New Roman" w:hAnsi="Times New Roman" w:cs="David" w:hint="cs"/>
          <w:sz w:val="24"/>
          <w:szCs w:val="24"/>
          <w:rtl/>
        </w:rPr>
        <w:t xml:space="preserve"> תקופות ההארכה ייחשבו חלק מתקופת ההתקשרות</w:t>
      </w:r>
    </w:p>
    <w:p w:rsidR="00CB33AC" w:rsidRPr="00CB33AC" w:rsidRDefault="00CB33AC" w:rsidP="00CB33AC">
      <w:pPr>
        <w:numPr>
          <w:ilvl w:val="1"/>
          <w:numId w:val="15"/>
        </w:numPr>
        <w:tabs>
          <w:tab w:val="num" w:pos="1466"/>
        </w:tabs>
        <w:autoSpaceDE w:val="0"/>
        <w:autoSpaceDN w:val="0"/>
        <w:spacing w:after="0" w:line="360" w:lineRule="auto"/>
        <w:rPr>
          <w:rFonts w:ascii="Times New Roman" w:hAnsi="Times New Roman" w:cs="David"/>
          <w:sz w:val="24"/>
          <w:szCs w:val="24"/>
        </w:rPr>
      </w:pPr>
      <w:r w:rsidRPr="00CB33AC">
        <w:rPr>
          <w:rFonts w:ascii="Times New Roman" w:hAnsi="Times New Roman" w:cs="David" w:hint="eastAsia"/>
          <w:sz w:val="24"/>
          <w:szCs w:val="24"/>
          <w:rtl/>
        </w:rPr>
        <w:t>אספקת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w:t>
      </w:r>
      <w:r w:rsidRPr="00CB33AC">
        <w:rPr>
          <w:rFonts w:ascii="Times New Roman" w:hAnsi="Times New Roman" w:cs="David" w:hint="cs"/>
          <w:sz w:val="24"/>
          <w:szCs w:val="24"/>
          <w:rtl/>
        </w:rPr>
        <w:t>ערכות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תתבצע</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בתוך</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4 שבועות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ממועד</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קבלת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ההזמנה</w:t>
      </w:r>
      <w:r w:rsidRPr="00CB33AC">
        <w:rPr>
          <w:rFonts w:ascii="Times New Roman" w:hAnsi="Times New Roman" w:cs="David"/>
          <w:sz w:val="24"/>
          <w:szCs w:val="24"/>
          <w:rtl/>
        </w:rPr>
        <w:t>.</w:t>
      </w:r>
    </w:p>
    <w:p w:rsidR="00CB33AC" w:rsidRPr="00CB33AC" w:rsidRDefault="00CB33AC" w:rsidP="00CB33AC">
      <w:pPr>
        <w:numPr>
          <w:ilvl w:val="1"/>
          <w:numId w:val="15"/>
        </w:numPr>
        <w:spacing w:after="0" w:line="360" w:lineRule="auto"/>
        <w:ind w:right="-142"/>
        <w:jc w:val="both"/>
        <w:rPr>
          <w:rFonts w:ascii="Times New Roman" w:hAnsi="Times New Roman" w:cs="David"/>
          <w:b/>
          <w:bCs/>
          <w:sz w:val="24"/>
          <w:szCs w:val="24"/>
        </w:rPr>
      </w:pPr>
      <w:r w:rsidRPr="00CB33AC">
        <w:rPr>
          <w:rFonts w:ascii="Times New Roman" w:hAnsi="Times New Roman" w:cs="David" w:hint="cs"/>
          <w:b/>
          <w:bCs/>
          <w:sz w:val="24"/>
          <w:szCs w:val="24"/>
          <w:rtl/>
        </w:rPr>
        <w:t>לאחר תום תקופת ההתקשרות</w:t>
      </w:r>
      <w:r w:rsidRPr="00CB33AC">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CB33AC" w:rsidRPr="00CB33AC" w:rsidRDefault="00CB33AC" w:rsidP="00CB33AC">
      <w:pPr>
        <w:numPr>
          <w:ilvl w:val="1"/>
          <w:numId w:val="15"/>
        </w:numPr>
        <w:spacing w:after="0" w:line="360" w:lineRule="auto"/>
        <w:ind w:right="-142"/>
        <w:jc w:val="both"/>
        <w:rPr>
          <w:rFonts w:ascii="Times New Roman" w:hAnsi="Times New Roman" w:cs="David"/>
          <w:b/>
          <w:bCs/>
          <w:sz w:val="24"/>
          <w:szCs w:val="24"/>
        </w:rPr>
      </w:pPr>
      <w:r w:rsidRPr="00CB33AC">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CB33AC" w:rsidRPr="00CB33AC" w:rsidRDefault="00CB33AC" w:rsidP="00CB33AC">
      <w:pPr>
        <w:numPr>
          <w:ilvl w:val="1"/>
          <w:numId w:val="15"/>
        </w:numPr>
        <w:tabs>
          <w:tab w:val="num" w:pos="1466"/>
        </w:tabs>
        <w:autoSpaceDE w:val="0"/>
        <w:autoSpaceDN w:val="0"/>
        <w:spacing w:after="0" w:line="360" w:lineRule="auto"/>
        <w:rPr>
          <w:rFonts w:ascii="Times New Roman" w:hAnsi="Times New Roman" w:cs="David"/>
          <w:sz w:val="24"/>
          <w:szCs w:val="24"/>
        </w:rPr>
      </w:pPr>
    </w:p>
    <w:p w:rsidR="00CB33AC" w:rsidRPr="00CB33AC" w:rsidRDefault="00CB33AC" w:rsidP="00CB33AC">
      <w:pPr>
        <w:tabs>
          <w:tab w:val="left" w:pos="746"/>
        </w:tabs>
        <w:spacing w:after="0" w:line="360" w:lineRule="auto"/>
        <w:ind w:left="393"/>
        <w:rPr>
          <w:rFonts w:ascii="Times New Roman" w:hAnsi="Times New Roman" w:cs="David"/>
          <w:sz w:val="24"/>
          <w:szCs w:val="24"/>
          <w:rtl/>
        </w:rPr>
      </w:pPr>
    </w:p>
    <w:p w:rsidR="00CB33AC" w:rsidRPr="00CB33AC" w:rsidRDefault="00CB33AC" w:rsidP="00CB33AC">
      <w:pPr>
        <w:keepNext/>
        <w:numPr>
          <w:ilvl w:val="0"/>
          <w:numId w:val="49"/>
        </w:numPr>
        <w:spacing w:after="0" w:line="360" w:lineRule="auto"/>
        <w:ind w:left="426" w:hanging="426"/>
        <w:outlineLvl w:val="0"/>
        <w:rPr>
          <w:rFonts w:ascii="Times New Roman" w:hAnsi="Times New Roman" w:cs="David Transparent"/>
          <w:b/>
          <w:bCs/>
          <w:sz w:val="20"/>
          <w:szCs w:val="28"/>
        </w:rPr>
      </w:pPr>
      <w:bookmarkStart w:id="1" w:name="_Toc371861071"/>
      <w:r w:rsidRPr="00CB33AC">
        <w:rPr>
          <w:rFonts w:ascii="Times New Roman" w:hAnsi="Times New Roman" w:cs="David Transparent" w:hint="cs"/>
          <w:b/>
          <w:bCs/>
          <w:sz w:val="20"/>
          <w:szCs w:val="28"/>
          <w:rtl/>
        </w:rPr>
        <w:t>הליך בחינת ההצעות ובחירת הספק הזוכה במכרז</w:t>
      </w:r>
      <w:bookmarkEnd w:id="1"/>
    </w:p>
    <w:p w:rsidR="00CB33AC" w:rsidRPr="00CB33AC" w:rsidRDefault="00CB33AC" w:rsidP="00CB33AC">
      <w:pPr>
        <w:numPr>
          <w:ilvl w:val="0"/>
          <w:numId w:val="13"/>
        </w:numPr>
        <w:spacing w:after="0" w:line="360" w:lineRule="auto"/>
        <w:jc w:val="both"/>
        <w:rPr>
          <w:rFonts w:ascii="Times New Roman" w:hAnsi="Times New Roman" w:cs="David"/>
          <w:b/>
          <w:bCs/>
          <w:vanish/>
          <w:sz w:val="24"/>
          <w:szCs w:val="24"/>
          <w:u w:val="single"/>
          <w:rtl/>
        </w:rPr>
      </w:pPr>
    </w:p>
    <w:p w:rsidR="00CB33AC" w:rsidRPr="00CB33AC" w:rsidRDefault="00CB33AC" w:rsidP="00CB33AC">
      <w:pPr>
        <w:numPr>
          <w:ilvl w:val="0"/>
          <w:numId w:val="13"/>
        </w:numPr>
        <w:spacing w:after="0" w:line="360" w:lineRule="auto"/>
        <w:jc w:val="both"/>
        <w:rPr>
          <w:rFonts w:ascii="Times New Roman" w:hAnsi="Times New Roman" w:cs="David"/>
          <w:b/>
          <w:bCs/>
          <w:vanish/>
          <w:sz w:val="24"/>
          <w:szCs w:val="24"/>
          <w:u w:val="single"/>
          <w:rtl/>
        </w:rPr>
      </w:pPr>
    </w:p>
    <w:p w:rsidR="00CB33AC" w:rsidRPr="00CB33AC" w:rsidRDefault="00CB33AC" w:rsidP="00CB33AC">
      <w:pPr>
        <w:numPr>
          <w:ilvl w:val="0"/>
          <w:numId w:val="13"/>
        </w:numPr>
        <w:spacing w:after="0" w:line="360" w:lineRule="auto"/>
        <w:jc w:val="both"/>
        <w:rPr>
          <w:rFonts w:ascii="Times New Roman" w:hAnsi="Times New Roman" w:cs="David"/>
          <w:b/>
          <w:bCs/>
          <w:vanish/>
          <w:sz w:val="24"/>
          <w:szCs w:val="24"/>
          <w:u w:val="single"/>
          <w:rtl/>
        </w:rPr>
      </w:pPr>
    </w:p>
    <w:p w:rsidR="00CB33AC" w:rsidRPr="00CB33AC" w:rsidRDefault="00CB33AC" w:rsidP="00CB33AC">
      <w:pPr>
        <w:numPr>
          <w:ilvl w:val="0"/>
          <w:numId w:val="13"/>
        </w:numPr>
        <w:spacing w:after="0" w:line="360" w:lineRule="auto"/>
        <w:jc w:val="both"/>
        <w:rPr>
          <w:rFonts w:ascii="Times New Roman" w:hAnsi="Times New Roman" w:cs="David"/>
          <w:b/>
          <w:bCs/>
          <w:vanish/>
          <w:sz w:val="24"/>
          <w:szCs w:val="24"/>
          <w:u w:val="single"/>
          <w:rtl/>
        </w:rPr>
      </w:pPr>
    </w:p>
    <w:p w:rsidR="00CB33AC" w:rsidRPr="00CB33AC" w:rsidRDefault="00CB33AC" w:rsidP="00CB33AC">
      <w:pPr>
        <w:numPr>
          <w:ilvl w:val="0"/>
          <w:numId w:val="13"/>
        </w:numPr>
        <w:spacing w:after="0" w:line="360" w:lineRule="auto"/>
        <w:jc w:val="both"/>
        <w:rPr>
          <w:rFonts w:ascii="Times New Roman" w:hAnsi="Times New Roman" w:cs="David"/>
          <w:b/>
          <w:bCs/>
          <w:vanish/>
          <w:sz w:val="24"/>
          <w:szCs w:val="24"/>
          <w:u w:val="single"/>
          <w:rtl/>
        </w:rPr>
      </w:pPr>
    </w:p>
    <w:p w:rsidR="00CB33AC" w:rsidRPr="00CB33AC" w:rsidRDefault="00CB33AC" w:rsidP="00791A91">
      <w:pPr>
        <w:numPr>
          <w:ilvl w:val="1"/>
          <w:numId w:val="13"/>
        </w:numPr>
        <w:tabs>
          <w:tab w:val="clear" w:pos="1778"/>
        </w:tabs>
        <w:spacing w:after="0" w:line="360" w:lineRule="auto"/>
        <w:ind w:left="1134" w:hanging="708"/>
        <w:jc w:val="both"/>
        <w:rPr>
          <w:rFonts w:ascii="Times New Roman" w:hAnsi="Times New Roman" w:cs="David"/>
          <w:b/>
          <w:bCs/>
          <w:sz w:val="24"/>
          <w:szCs w:val="24"/>
          <w:u w:val="single"/>
          <w:rtl/>
        </w:rPr>
      </w:pPr>
      <w:r w:rsidRPr="00CB33AC">
        <w:rPr>
          <w:rFonts w:ascii="Times New Roman" w:hAnsi="Times New Roman" w:cs="David" w:hint="cs"/>
          <w:b/>
          <w:bCs/>
          <w:sz w:val="24"/>
          <w:szCs w:val="24"/>
          <w:u w:val="single"/>
          <w:rtl/>
        </w:rPr>
        <w:t>בחינת הצעות חסרות</w:t>
      </w:r>
    </w:p>
    <w:p w:rsidR="00CB33AC" w:rsidRPr="00CB33AC" w:rsidRDefault="00CB33AC" w:rsidP="00791A91">
      <w:pPr>
        <w:numPr>
          <w:ilvl w:val="2"/>
          <w:numId w:val="13"/>
        </w:numPr>
        <w:tabs>
          <w:tab w:val="clear" w:pos="3180"/>
        </w:tabs>
        <w:spacing w:after="0" w:line="360" w:lineRule="auto"/>
        <w:ind w:left="1985" w:hanging="851"/>
        <w:rPr>
          <w:rFonts w:ascii="Times New Roman" w:hAnsi="Times New Roman" w:cs="David"/>
          <w:sz w:val="24"/>
          <w:szCs w:val="24"/>
        </w:rPr>
      </w:pPr>
      <w:r w:rsidRPr="00CB33AC">
        <w:rPr>
          <w:rFonts w:ascii="Times New Roman" w:hAnsi="Times New Roman" w:cs="David"/>
          <w:sz w:val="24"/>
          <w:szCs w:val="24"/>
          <w:rtl/>
        </w:rPr>
        <w:t>המשרד רשאי לא להתחשב כלל בהצעה הלוקה באי הצגת פרט</w:t>
      </w:r>
      <w:r w:rsidRPr="00CB33AC">
        <w:rPr>
          <w:rFonts w:ascii="Times New Roman" w:hAnsi="Times New Roman" w:cs="David" w:hint="cs"/>
          <w:sz w:val="24"/>
          <w:szCs w:val="24"/>
          <w:rtl/>
        </w:rPr>
        <w:t>ים</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כנדרש ב</w:t>
      </w:r>
      <w:r w:rsidRPr="00CB33AC">
        <w:rPr>
          <w:rFonts w:ascii="Times New Roman" w:hAnsi="Times New Roman" w:cs="David"/>
          <w:sz w:val="24"/>
          <w:szCs w:val="24"/>
          <w:rtl/>
        </w:rPr>
        <w:t>מכרז או בכל אופן אחר שלדעת המשרד מונע הערכת ההצעה כדבעי.</w:t>
      </w:r>
      <w:r w:rsidRPr="00CB33AC">
        <w:rPr>
          <w:rFonts w:ascii="Times New Roman" w:hAnsi="Times New Roman" w:cs="David" w:hint="cs"/>
          <w:sz w:val="24"/>
          <w:szCs w:val="24"/>
          <w:rtl/>
        </w:rPr>
        <w:t xml:space="preserve"> </w:t>
      </w:r>
    </w:p>
    <w:p w:rsidR="00CB33AC" w:rsidRPr="00CB33AC" w:rsidRDefault="00CB33AC" w:rsidP="00791A91">
      <w:pPr>
        <w:numPr>
          <w:ilvl w:val="2"/>
          <w:numId w:val="13"/>
        </w:numPr>
        <w:tabs>
          <w:tab w:val="clear" w:pos="3180"/>
        </w:tabs>
        <w:spacing w:after="0" w:line="360" w:lineRule="auto"/>
        <w:ind w:left="1985" w:hanging="851"/>
        <w:rPr>
          <w:rFonts w:ascii="Times New Roman" w:hAnsi="Times New Roman" w:cs="David"/>
          <w:sz w:val="24"/>
          <w:szCs w:val="24"/>
        </w:rPr>
      </w:pPr>
      <w:r w:rsidRPr="00CB33AC">
        <w:rPr>
          <w:rFonts w:ascii="Times New Roman" w:hAnsi="Times New Roman" w:cs="David" w:hint="cs"/>
          <w:sz w:val="24"/>
          <w:szCs w:val="24"/>
          <w:rtl/>
        </w:rPr>
        <w:t>המשרד יהיה רשאי, אך לא חייב,</w:t>
      </w:r>
      <w:r w:rsidRPr="00CB33AC">
        <w:rPr>
          <w:rFonts w:ascii="Times New Roman" w:hAnsi="Times New Roman" w:cs="David"/>
          <w:sz w:val="24"/>
          <w:szCs w:val="24"/>
          <w:rtl/>
        </w:rPr>
        <w:t xml:space="preserve"> לפנות במהלך הבדיקה וההערכה אל המציעים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כולם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או</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חלקם בדרישה להשלמת מסמך או מידע כלשהם</w:t>
      </w:r>
      <w:r w:rsidRPr="00CB33AC">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CB33AC">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CB33AC">
        <w:rPr>
          <w:rFonts w:ascii="Times New Roman" w:hAnsi="Times New Roman" w:cs="David"/>
          <w:sz w:val="24"/>
          <w:szCs w:val="24"/>
          <w:rtl/>
        </w:rPr>
        <w:t>בהירויות</w:t>
      </w:r>
      <w:proofErr w:type="spellEnd"/>
      <w:r w:rsidRPr="00CB33AC">
        <w:rPr>
          <w:rFonts w:ascii="Times New Roman" w:hAnsi="Times New Roman" w:cs="David" w:hint="cs"/>
          <w:sz w:val="24"/>
          <w:szCs w:val="24"/>
          <w:rtl/>
        </w:rPr>
        <w:t xml:space="preserve"> </w:t>
      </w:r>
      <w:r w:rsidRPr="00CB33AC">
        <w:rPr>
          <w:rFonts w:ascii="Times New Roman" w:hAnsi="Times New Roman" w:cs="David"/>
          <w:sz w:val="24"/>
          <w:szCs w:val="24"/>
          <w:rtl/>
        </w:rPr>
        <w:t>שעלולות להתעורר בבדיקת ההצעות</w:t>
      </w:r>
      <w:r w:rsidRPr="00CB33AC">
        <w:rPr>
          <w:rFonts w:ascii="Times New Roman" w:hAnsi="Times New Roman" w:cs="David" w:hint="cs"/>
          <w:sz w:val="24"/>
          <w:szCs w:val="24"/>
          <w:rtl/>
        </w:rPr>
        <w:t xml:space="preserve"> או הדרושים לשם ניהול תקין והוגן של המכרז-</w:t>
      </w:r>
      <w:r w:rsidRPr="00CB33AC">
        <w:rPr>
          <w:rFonts w:ascii="Times New Roman" w:hAnsi="Times New Roman" w:cs="David"/>
          <w:sz w:val="24"/>
          <w:szCs w:val="24"/>
          <w:rtl/>
        </w:rPr>
        <w:t xml:space="preserve"> </w:t>
      </w:r>
      <w:proofErr w:type="spellStart"/>
      <w:r w:rsidRPr="00CB33AC">
        <w:rPr>
          <w:rFonts w:ascii="Times New Roman" w:hAnsi="Times New Roman" w:cs="David"/>
          <w:sz w:val="24"/>
          <w:szCs w:val="24"/>
          <w:rtl/>
        </w:rPr>
        <w:t>הכל</w:t>
      </w:r>
      <w:proofErr w:type="spellEnd"/>
      <w:r w:rsidRPr="00CB33AC">
        <w:rPr>
          <w:rFonts w:ascii="Times New Roman" w:hAnsi="Times New Roman" w:cs="David"/>
          <w:sz w:val="24"/>
          <w:szCs w:val="24"/>
          <w:rtl/>
        </w:rPr>
        <w:t xml:space="preserve"> בכפוף להוראות </w:t>
      </w:r>
      <w:proofErr w:type="spellStart"/>
      <w:r w:rsidRPr="00CB33AC">
        <w:rPr>
          <w:rFonts w:ascii="Times New Roman" w:hAnsi="Times New Roman" w:cs="David"/>
          <w:sz w:val="24"/>
          <w:szCs w:val="24"/>
          <w:rtl/>
        </w:rPr>
        <w:t>התכ"ם</w:t>
      </w:r>
      <w:proofErr w:type="spellEnd"/>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ולהוראות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חוק</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חובת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המכרזים, והתקנות שהותקנו מכוחו. </w:t>
      </w:r>
    </w:p>
    <w:p w:rsidR="00CB33AC" w:rsidRPr="00CB33AC" w:rsidRDefault="00CB33AC" w:rsidP="00791A91">
      <w:pPr>
        <w:numPr>
          <w:ilvl w:val="2"/>
          <w:numId w:val="13"/>
        </w:numPr>
        <w:tabs>
          <w:tab w:val="clear" w:pos="3180"/>
        </w:tabs>
        <w:spacing w:after="0" w:line="360" w:lineRule="auto"/>
        <w:ind w:left="1985" w:hanging="851"/>
        <w:rPr>
          <w:rFonts w:ascii="Times New Roman" w:hAnsi="Times New Roman" w:cs="David"/>
          <w:sz w:val="24"/>
          <w:szCs w:val="24"/>
          <w:rtl/>
        </w:rPr>
      </w:pPr>
      <w:r w:rsidRPr="00CB33AC">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CB33AC">
        <w:rPr>
          <w:rFonts w:ascii="Times New Roman" w:hAnsi="Times New Roman" w:cs="David" w:hint="cs"/>
          <w:sz w:val="24"/>
          <w:szCs w:val="24"/>
          <w:rtl/>
        </w:rPr>
        <w:t xml:space="preserve">אם </w:t>
      </w:r>
      <w:r w:rsidRPr="00CB33AC">
        <w:rPr>
          <w:rFonts w:ascii="Times New Roman" w:hAnsi="Times New Roman" w:cs="David"/>
          <w:sz w:val="24"/>
          <w:szCs w:val="24"/>
          <w:rtl/>
        </w:rPr>
        <w:t xml:space="preserve">לא תינתן תשובה, תדון ועדת המכרזים בהצעה על בסיס המידע המצוי בידיה </w:t>
      </w:r>
      <w:r w:rsidRPr="00CB33AC">
        <w:rPr>
          <w:rFonts w:ascii="Times New Roman" w:hAnsi="Times New Roman" w:cs="David" w:hint="cs"/>
          <w:sz w:val="24"/>
          <w:szCs w:val="24"/>
          <w:rtl/>
        </w:rPr>
        <w:t xml:space="preserve">או תפסול ההצעה </w:t>
      </w:r>
      <w:r w:rsidRPr="00CB33AC">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CB33AC">
        <w:rPr>
          <w:rFonts w:ascii="Times New Roman" w:hAnsi="Times New Roman" w:cs="David" w:hint="cs"/>
          <w:sz w:val="24"/>
          <w:szCs w:val="24"/>
          <w:rtl/>
        </w:rPr>
        <w:t>ה</w:t>
      </w:r>
      <w:r w:rsidRPr="00CB33AC">
        <w:rPr>
          <w:rFonts w:ascii="Times New Roman" w:hAnsi="Times New Roman" w:cs="David"/>
          <w:sz w:val="24"/>
          <w:szCs w:val="24"/>
          <w:rtl/>
        </w:rPr>
        <w:t>ת</w:t>
      </w:r>
      <w:r w:rsidRPr="00CB33AC">
        <w:rPr>
          <w:rFonts w:ascii="Times New Roman" w:hAnsi="Times New Roman" w:cs="David" w:hint="cs"/>
          <w:sz w:val="24"/>
          <w:szCs w:val="24"/>
          <w:rtl/>
        </w:rPr>
        <w:t xml:space="preserve">גובות </w:t>
      </w:r>
      <w:r w:rsidRPr="00CB33AC">
        <w:rPr>
          <w:rFonts w:ascii="Times New Roman" w:hAnsi="Times New Roman" w:cs="David"/>
          <w:sz w:val="24"/>
          <w:szCs w:val="24"/>
          <w:rtl/>
        </w:rPr>
        <w:t xml:space="preserve">לשאלות </w:t>
      </w:r>
      <w:r w:rsidRPr="00CB33AC">
        <w:rPr>
          <w:rFonts w:ascii="Times New Roman" w:hAnsi="Times New Roman" w:cs="David" w:hint="cs"/>
          <w:sz w:val="24"/>
          <w:szCs w:val="24"/>
          <w:rtl/>
        </w:rPr>
        <w:t>ה</w:t>
      </w:r>
      <w:r w:rsidRPr="00CB33AC">
        <w:rPr>
          <w:rFonts w:ascii="Times New Roman" w:hAnsi="Times New Roman" w:cs="David"/>
          <w:sz w:val="24"/>
          <w:szCs w:val="24"/>
          <w:rtl/>
        </w:rPr>
        <w:t>הבהרה כאמור, לשנות את הצעתו וכי ועדת המכרזים תהיה רש</w:t>
      </w:r>
      <w:r w:rsidRPr="00CB33AC">
        <w:rPr>
          <w:rFonts w:ascii="Times New Roman" w:hAnsi="Times New Roman" w:cs="David" w:hint="cs"/>
          <w:sz w:val="24"/>
          <w:szCs w:val="24"/>
          <w:rtl/>
        </w:rPr>
        <w:t>א</w:t>
      </w:r>
      <w:r w:rsidRPr="00CB33AC">
        <w:rPr>
          <w:rFonts w:ascii="Times New Roman" w:hAnsi="Times New Roman" w:cs="David"/>
          <w:sz w:val="24"/>
          <w:szCs w:val="24"/>
          <w:rtl/>
        </w:rPr>
        <w:t xml:space="preserve">ית שלא להתייחס לתגובה </w:t>
      </w:r>
      <w:r w:rsidRPr="00CB33AC">
        <w:rPr>
          <w:rFonts w:ascii="Times New Roman" w:hAnsi="Times New Roman" w:cs="David" w:hint="cs"/>
          <w:sz w:val="24"/>
          <w:szCs w:val="24"/>
          <w:rtl/>
        </w:rPr>
        <w:t>של</w:t>
      </w:r>
      <w:r w:rsidRPr="00CB33AC">
        <w:rPr>
          <w:rFonts w:ascii="Times New Roman" w:hAnsi="Times New Roman" w:cs="David"/>
          <w:sz w:val="24"/>
          <w:szCs w:val="24"/>
          <w:rtl/>
        </w:rPr>
        <w:t xml:space="preserve"> המציע המהווה שינוי להצעה.</w:t>
      </w:r>
    </w:p>
    <w:p w:rsidR="00CB33AC" w:rsidRPr="00CB33AC" w:rsidRDefault="00CB33AC" w:rsidP="00CB33AC">
      <w:pPr>
        <w:numPr>
          <w:ilvl w:val="12"/>
          <w:numId w:val="0"/>
        </w:numPr>
        <w:spacing w:after="0" w:line="360" w:lineRule="auto"/>
        <w:jc w:val="both"/>
        <w:rPr>
          <w:rFonts w:ascii="Times New Roman" w:hAnsi="Times New Roman" w:cs="David"/>
          <w:sz w:val="24"/>
          <w:szCs w:val="24"/>
          <w:rtl/>
        </w:rPr>
      </w:pPr>
    </w:p>
    <w:p w:rsidR="00CB33AC" w:rsidRPr="00CB33AC" w:rsidRDefault="00CB33AC" w:rsidP="00791A91">
      <w:pPr>
        <w:numPr>
          <w:ilvl w:val="1"/>
          <w:numId w:val="13"/>
        </w:numPr>
        <w:tabs>
          <w:tab w:val="clear" w:pos="1778"/>
          <w:tab w:val="num" w:pos="1134"/>
          <w:tab w:val="left" w:pos="2127"/>
        </w:tabs>
        <w:spacing w:after="0" w:line="360" w:lineRule="auto"/>
        <w:ind w:hanging="1352"/>
        <w:jc w:val="both"/>
        <w:rPr>
          <w:rFonts w:ascii="Times New Roman" w:hAnsi="Times New Roman" w:cs="David"/>
          <w:b/>
          <w:bCs/>
          <w:sz w:val="24"/>
          <w:szCs w:val="24"/>
          <w:u w:val="single"/>
          <w:rtl/>
        </w:rPr>
      </w:pPr>
      <w:r w:rsidRPr="00CB33AC">
        <w:rPr>
          <w:rFonts w:ascii="Times New Roman" w:hAnsi="Times New Roman" w:cs="David" w:hint="cs"/>
          <w:b/>
          <w:bCs/>
          <w:sz w:val="24"/>
          <w:szCs w:val="24"/>
          <w:u w:val="single"/>
          <w:rtl/>
        </w:rPr>
        <w:t>הליך בחירת הזוכה</w:t>
      </w:r>
    </w:p>
    <w:p w:rsidR="00CB33AC" w:rsidRPr="00CB33AC" w:rsidRDefault="00CB33AC" w:rsidP="00791A91">
      <w:pPr>
        <w:numPr>
          <w:ilvl w:val="12"/>
          <w:numId w:val="0"/>
        </w:numPr>
        <w:spacing w:after="0" w:line="360" w:lineRule="auto"/>
        <w:ind w:left="1134" w:right="397"/>
        <w:rPr>
          <w:rFonts w:ascii="Times New Roman" w:hAnsi="Times New Roman" w:cs="David"/>
          <w:sz w:val="24"/>
          <w:szCs w:val="24"/>
          <w:rtl/>
        </w:rPr>
      </w:pPr>
      <w:r w:rsidRPr="00CB33AC">
        <w:rPr>
          <w:rFonts w:ascii="Times New Roman" w:hAnsi="Times New Roman" w:cs="David" w:hint="cs"/>
          <w:sz w:val="24"/>
          <w:szCs w:val="24"/>
          <w:rtl/>
        </w:rPr>
        <w:t>בחירת הזוכה תבוצע בשלבים הבאים:</w:t>
      </w:r>
    </w:p>
    <w:p w:rsidR="00CB33AC" w:rsidRPr="00CB33AC" w:rsidRDefault="00CB33AC" w:rsidP="00791A91">
      <w:pPr>
        <w:numPr>
          <w:ilvl w:val="2"/>
          <w:numId w:val="13"/>
        </w:numPr>
        <w:tabs>
          <w:tab w:val="clear" w:pos="3180"/>
        </w:tabs>
        <w:spacing w:after="0" w:line="360" w:lineRule="auto"/>
        <w:ind w:left="1843" w:hanging="709"/>
        <w:jc w:val="both"/>
        <w:rPr>
          <w:rFonts w:ascii="Times New Roman" w:hAnsi="Times New Roman" w:cs="David"/>
          <w:sz w:val="24"/>
          <w:szCs w:val="24"/>
        </w:rPr>
      </w:pPr>
      <w:r w:rsidRPr="00CB33AC">
        <w:rPr>
          <w:rFonts w:ascii="Times New Roman" w:hAnsi="Times New Roman" w:cs="David" w:hint="cs"/>
          <w:b/>
          <w:bCs/>
          <w:sz w:val="24"/>
          <w:szCs w:val="24"/>
          <w:rtl/>
        </w:rPr>
        <w:t xml:space="preserve">שלב ראשון </w:t>
      </w:r>
      <w:r w:rsidRPr="00CB33AC">
        <w:rPr>
          <w:rFonts w:ascii="Times New Roman" w:hAnsi="Times New Roman" w:cs="David"/>
          <w:b/>
          <w:bCs/>
          <w:sz w:val="24"/>
          <w:szCs w:val="24"/>
          <w:rtl/>
        </w:rPr>
        <w:t>–</w:t>
      </w:r>
      <w:r w:rsidRPr="00CB33AC">
        <w:rPr>
          <w:rFonts w:ascii="Times New Roman" w:hAnsi="Times New Roman" w:cs="David" w:hint="cs"/>
          <w:b/>
          <w:bCs/>
          <w:sz w:val="24"/>
          <w:szCs w:val="24"/>
          <w:rtl/>
        </w:rPr>
        <w:t xml:space="preserve"> בדיקת העמידה בתנאי הסף </w:t>
      </w:r>
    </w:p>
    <w:p w:rsidR="00CB33AC" w:rsidRPr="00CB33AC" w:rsidRDefault="00CB33AC" w:rsidP="00791A91">
      <w:pPr>
        <w:spacing w:after="0" w:line="360" w:lineRule="auto"/>
        <w:ind w:left="1843"/>
        <w:jc w:val="both"/>
        <w:rPr>
          <w:rFonts w:ascii="Times New Roman" w:hAnsi="Times New Roman" w:cs="David"/>
          <w:sz w:val="24"/>
          <w:szCs w:val="24"/>
        </w:rPr>
      </w:pPr>
      <w:r w:rsidRPr="00CB33AC">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13.4 רק הצעה אשר </w:t>
      </w:r>
      <w:r w:rsidRPr="00CB33AC">
        <w:rPr>
          <w:rFonts w:ascii="Times New Roman" w:hAnsi="Times New Roman" w:cs="David" w:hint="cs"/>
          <w:sz w:val="24"/>
          <w:szCs w:val="24"/>
          <w:rtl/>
        </w:rPr>
        <w:lastRenderedPageBreak/>
        <w:t xml:space="preserve">עמדה בכל תנאי הסף והינה כוללת את כל המסמכים הנ"ל, תעבור להיבדק בשלב הבא. </w:t>
      </w:r>
    </w:p>
    <w:p w:rsidR="00CB33AC" w:rsidRPr="00CB33AC" w:rsidRDefault="00CB33AC" w:rsidP="00791A91">
      <w:pPr>
        <w:numPr>
          <w:ilvl w:val="2"/>
          <w:numId w:val="13"/>
        </w:numPr>
        <w:tabs>
          <w:tab w:val="clear" w:pos="3180"/>
        </w:tabs>
        <w:spacing w:after="0" w:line="360" w:lineRule="auto"/>
        <w:ind w:left="1843" w:hanging="709"/>
        <w:jc w:val="both"/>
        <w:rPr>
          <w:rFonts w:ascii="Times New Roman" w:hAnsi="Times New Roman" w:cs="David"/>
          <w:b/>
          <w:bCs/>
          <w:sz w:val="24"/>
          <w:szCs w:val="24"/>
        </w:rPr>
      </w:pPr>
      <w:r w:rsidRPr="00CB33AC">
        <w:rPr>
          <w:rFonts w:ascii="Times New Roman" w:hAnsi="Times New Roman" w:cs="David" w:hint="cs"/>
          <w:b/>
          <w:bCs/>
          <w:sz w:val="24"/>
          <w:szCs w:val="24"/>
          <w:rtl/>
        </w:rPr>
        <w:t>שלב שני- ניקוד רכיב העלות (</w:t>
      </w:r>
      <w:r w:rsidR="00D80200">
        <w:rPr>
          <w:rFonts w:ascii="Times New Roman" w:hAnsi="Times New Roman" w:cs="David" w:hint="cs"/>
          <w:b/>
          <w:bCs/>
          <w:sz w:val="24"/>
          <w:szCs w:val="24"/>
          <w:rtl/>
        </w:rPr>
        <w:t>95</w:t>
      </w:r>
      <w:r w:rsidRPr="00CB33AC">
        <w:rPr>
          <w:rFonts w:ascii="Times New Roman" w:hAnsi="Times New Roman" w:cs="David" w:hint="cs"/>
          <w:b/>
          <w:bCs/>
          <w:sz w:val="24"/>
          <w:szCs w:val="24"/>
          <w:rtl/>
        </w:rPr>
        <w:t xml:space="preserve">%) </w:t>
      </w:r>
      <w:r w:rsidR="00D80200">
        <w:rPr>
          <w:rFonts w:ascii="Times New Roman" w:hAnsi="Times New Roman" w:cs="David" w:hint="cs"/>
          <w:b/>
          <w:bCs/>
          <w:sz w:val="24"/>
          <w:szCs w:val="24"/>
          <w:rtl/>
        </w:rPr>
        <w:t>ושירותי תחזוקה מעבר לתקופה של 5 שנים (5%)</w:t>
      </w:r>
    </w:p>
    <w:p w:rsidR="00CB33AC" w:rsidRPr="00CB33AC" w:rsidRDefault="00791A91" w:rsidP="00791A91">
      <w:pPr>
        <w:spacing w:after="0" w:line="360" w:lineRule="auto"/>
        <w:ind w:left="1843" w:hanging="709"/>
        <w:jc w:val="both"/>
        <w:rPr>
          <w:rFonts w:ascii="Times New Roman" w:hAnsi="Times New Roman" w:cs="David"/>
          <w:sz w:val="24"/>
          <w:szCs w:val="24"/>
          <w:rtl/>
        </w:rPr>
      </w:pPr>
      <w:r>
        <w:rPr>
          <w:rFonts w:ascii="Times New Roman" w:hAnsi="Times New Roman" w:cs="David" w:hint="cs"/>
          <w:sz w:val="24"/>
          <w:szCs w:val="24"/>
          <w:rtl/>
        </w:rPr>
        <w:t xml:space="preserve">           </w:t>
      </w:r>
      <w:r w:rsidR="00CB33AC" w:rsidRPr="00CB33AC">
        <w:rPr>
          <w:rFonts w:ascii="Times New Roman" w:hAnsi="Times New Roman" w:cs="David" w:hint="cs"/>
          <w:sz w:val="24"/>
          <w:szCs w:val="24"/>
          <w:rtl/>
        </w:rPr>
        <w:t xml:space="preserve">יבחנו הצעות המחיר של המציעים </w:t>
      </w:r>
      <w:r w:rsidR="00D80200">
        <w:rPr>
          <w:rFonts w:ascii="Times New Roman" w:hAnsi="Times New Roman" w:cs="David" w:hint="cs"/>
          <w:sz w:val="24"/>
          <w:szCs w:val="24"/>
          <w:rtl/>
        </w:rPr>
        <w:t xml:space="preserve">ותקופת שירותי התחזוקה </w:t>
      </w:r>
      <w:r w:rsidR="00CB33AC" w:rsidRPr="00CB33AC">
        <w:rPr>
          <w:rFonts w:ascii="Times New Roman" w:hAnsi="Times New Roman" w:cs="David" w:hint="cs"/>
          <w:sz w:val="24"/>
          <w:szCs w:val="24"/>
          <w:rtl/>
        </w:rPr>
        <w:t xml:space="preserve">שעברו את תנאי הסף וינוקדו לפי הצעת המחיר הכוללת ההצעה בעלת הניקוד המצטבר הגבוה ביותר, בכפוף לאמור בסעיף זה, </w:t>
      </w:r>
      <w:r w:rsidR="00CB33AC" w:rsidRPr="00CB33AC">
        <w:rPr>
          <w:rFonts w:ascii="Times New Roman" w:hAnsi="Times New Roman" w:cs="David" w:hint="cs"/>
          <w:b/>
          <w:bCs/>
          <w:sz w:val="24"/>
          <w:szCs w:val="24"/>
          <w:rtl/>
        </w:rPr>
        <w:t>ובסעיף 12 להלן, תיקבע כהצעה הזוכה</w:t>
      </w:r>
      <w:r w:rsidR="00CB33AC" w:rsidRPr="00CB33AC">
        <w:rPr>
          <w:rFonts w:ascii="Times New Roman" w:hAnsi="Times New Roman" w:cs="David" w:hint="cs"/>
          <w:sz w:val="24"/>
          <w:szCs w:val="24"/>
          <w:rtl/>
        </w:rPr>
        <w:t xml:space="preserve">. </w:t>
      </w:r>
      <w:r w:rsidR="00CB33AC" w:rsidRPr="00CB33AC">
        <w:rPr>
          <w:rFonts w:ascii="Times New Roman" w:hAnsi="Times New Roman" w:cs="David"/>
          <w:b/>
          <w:bCs/>
          <w:sz w:val="24"/>
          <w:szCs w:val="24"/>
          <w:rtl/>
        </w:rPr>
        <w:t>המשרד שומר ל</w:t>
      </w:r>
      <w:r w:rsidR="00CB33AC" w:rsidRPr="00CB33AC">
        <w:rPr>
          <w:rFonts w:ascii="Times New Roman" w:hAnsi="Times New Roman" w:cs="David" w:hint="eastAsia"/>
          <w:b/>
          <w:bCs/>
          <w:sz w:val="24"/>
          <w:szCs w:val="24"/>
          <w:rtl/>
        </w:rPr>
        <w:t>עצמו</w:t>
      </w:r>
      <w:r w:rsidR="00CB33AC" w:rsidRPr="00CB33AC">
        <w:rPr>
          <w:rFonts w:ascii="Times New Roman" w:hAnsi="Times New Roman" w:cs="David"/>
          <w:b/>
          <w:bCs/>
          <w:sz w:val="24"/>
          <w:szCs w:val="24"/>
          <w:rtl/>
        </w:rPr>
        <w:t xml:space="preserve"> את הזכות לפצל את הזכייה בין </w:t>
      </w:r>
      <w:r w:rsidR="00CB33AC" w:rsidRPr="00CB33AC">
        <w:rPr>
          <w:rFonts w:ascii="Times New Roman" w:hAnsi="Times New Roman" w:cs="David" w:hint="eastAsia"/>
          <w:b/>
          <w:bCs/>
          <w:sz w:val="24"/>
          <w:szCs w:val="24"/>
          <w:rtl/>
        </w:rPr>
        <w:t>עד</w:t>
      </w:r>
      <w:r w:rsidR="00CB33AC" w:rsidRPr="00CB33AC">
        <w:rPr>
          <w:rFonts w:ascii="Times New Roman" w:hAnsi="Times New Roman" w:cs="David"/>
          <w:b/>
          <w:bCs/>
          <w:sz w:val="24"/>
          <w:szCs w:val="24"/>
          <w:rtl/>
        </w:rPr>
        <w:t xml:space="preserve"> 2 זוכים</w:t>
      </w:r>
      <w:r w:rsidR="00CB33AC" w:rsidRPr="00CB33AC">
        <w:rPr>
          <w:rFonts w:ascii="Times New Roman" w:hAnsi="Times New Roman" w:cs="David" w:hint="cs"/>
          <w:sz w:val="24"/>
          <w:szCs w:val="24"/>
          <w:rtl/>
        </w:rPr>
        <w:t>, אשר קיבלו את הציונים המשוקללים הגבוהים ביותר בין ההצעות במקרה של פיצול הזכייה בין 2 זוכים יקבע המשרד את חלוקת האתרים בין הזוכים לפי שיקול דעתו הבלעדי.</w:t>
      </w:r>
    </w:p>
    <w:p w:rsidR="00CB33AC" w:rsidRPr="00CB33AC" w:rsidRDefault="00791A91" w:rsidP="00791A91">
      <w:pPr>
        <w:overflowPunct w:val="0"/>
        <w:autoSpaceDE w:val="0"/>
        <w:autoSpaceDN w:val="0"/>
        <w:adjustRightInd w:val="0"/>
        <w:spacing w:after="0" w:line="360" w:lineRule="auto"/>
        <w:ind w:left="1843" w:hanging="709"/>
        <w:contextualSpacing/>
        <w:jc w:val="both"/>
        <w:textAlignment w:val="baseline"/>
        <w:rPr>
          <w:rFonts w:ascii="Arial" w:hAnsi="Arial" w:cs="David"/>
          <w:sz w:val="24"/>
          <w:szCs w:val="24"/>
          <w:rtl/>
        </w:rPr>
      </w:pPr>
      <w:r>
        <w:rPr>
          <w:rFonts w:ascii="Times New Roman" w:hAnsi="Times New Roman" w:cs="David" w:hint="cs"/>
          <w:sz w:val="24"/>
          <w:szCs w:val="24"/>
          <w:rtl/>
        </w:rPr>
        <w:t xml:space="preserve">           </w:t>
      </w:r>
      <w:r w:rsidR="00CB33AC" w:rsidRPr="00CB33AC">
        <w:rPr>
          <w:rFonts w:ascii="Times New Roman" w:hAnsi="Times New Roman" w:cs="David" w:hint="cs"/>
          <w:sz w:val="24"/>
          <w:szCs w:val="24"/>
          <w:rtl/>
        </w:rPr>
        <w:t>המשרד שומר לעצמו את הזכות לקבל חלק של הצעה.</w:t>
      </w:r>
    </w:p>
    <w:p w:rsidR="00CB33AC" w:rsidRPr="00CB33AC" w:rsidRDefault="00CB33AC" w:rsidP="00791A91">
      <w:pPr>
        <w:spacing w:after="0" w:line="360" w:lineRule="auto"/>
        <w:ind w:left="1843" w:hanging="709"/>
        <w:jc w:val="both"/>
        <w:rPr>
          <w:rFonts w:ascii="Times New Roman" w:hAnsi="Times New Roman" w:cs="David"/>
          <w:b/>
          <w:bCs/>
          <w:sz w:val="24"/>
          <w:szCs w:val="24"/>
          <w:rtl/>
        </w:rPr>
      </w:pPr>
    </w:p>
    <w:p w:rsidR="00CB33AC" w:rsidRPr="00CB33AC" w:rsidRDefault="00CB33AC" w:rsidP="00791A91">
      <w:pPr>
        <w:spacing w:after="0" w:line="360" w:lineRule="auto"/>
        <w:ind w:left="1843"/>
        <w:jc w:val="both"/>
        <w:rPr>
          <w:rFonts w:ascii="Times New Roman" w:hAnsi="Times New Roman" w:cs="David"/>
          <w:b/>
          <w:bCs/>
          <w:sz w:val="24"/>
          <w:szCs w:val="24"/>
        </w:rPr>
      </w:pPr>
      <w:r w:rsidRPr="00CB33AC">
        <w:rPr>
          <w:rFonts w:ascii="Times New Roman" w:hAnsi="Times New Roman" w:cs="David" w:hint="cs"/>
          <w:b/>
          <w:bCs/>
          <w:sz w:val="24"/>
          <w:szCs w:val="24"/>
          <w:rtl/>
        </w:rPr>
        <w:t xml:space="preserve">עידוד נשים בעסקים- </w:t>
      </w:r>
      <w:r w:rsidRPr="00CB33AC">
        <w:rPr>
          <w:rFonts w:ascii="Times New Roman" w:hAnsi="Times New Roman" w:cs="David"/>
          <w:sz w:val="24"/>
          <w:szCs w:val="24"/>
          <w:rtl/>
        </w:rPr>
        <w:t xml:space="preserve">על מציע העונה על הדרישות לתיקון לחוק חובת מכרזים (מספר 15), </w:t>
      </w:r>
      <w:proofErr w:type="spellStart"/>
      <w:r w:rsidRPr="00CB33AC">
        <w:rPr>
          <w:rFonts w:ascii="Times New Roman" w:hAnsi="Times New Roman" w:cs="David"/>
          <w:sz w:val="24"/>
          <w:szCs w:val="24"/>
          <w:rtl/>
        </w:rPr>
        <w:t>התשס"ג</w:t>
      </w:r>
      <w:proofErr w:type="spellEnd"/>
      <w:r w:rsidRPr="00CB33AC">
        <w:rPr>
          <w:rFonts w:ascii="Times New Roman" w:hAnsi="Times New Roman" w:cs="David"/>
          <w:sz w:val="24"/>
          <w:szCs w:val="24"/>
          <w:rtl/>
        </w:rPr>
        <w:t xml:space="preserve">–2002 (להלן – </w:t>
      </w:r>
      <w:r w:rsidRPr="00CB33AC">
        <w:rPr>
          <w:rFonts w:ascii="Times New Roman" w:hAnsi="Times New Roman" w:cs="David" w:hint="cs"/>
          <w:sz w:val="24"/>
          <w:szCs w:val="24"/>
          <w:rtl/>
        </w:rPr>
        <w:t>"</w:t>
      </w:r>
      <w:r w:rsidRPr="00CB33AC">
        <w:rPr>
          <w:rFonts w:ascii="Times New Roman" w:hAnsi="Times New Roman" w:cs="David"/>
          <w:sz w:val="24"/>
          <w:szCs w:val="24"/>
          <w:rtl/>
        </w:rPr>
        <w:t>התיקון לחוק</w:t>
      </w:r>
      <w:r w:rsidRPr="00CB33AC">
        <w:rPr>
          <w:rFonts w:ascii="Times New Roman" w:hAnsi="Times New Roman" w:cs="David" w:hint="cs"/>
          <w:sz w:val="24"/>
          <w:szCs w:val="24"/>
          <w:rtl/>
        </w:rPr>
        <w:t>"</w:t>
      </w:r>
      <w:r w:rsidRPr="00CB33AC">
        <w:rPr>
          <w:rFonts w:ascii="Times New Roman" w:hAnsi="Times New Roman" w:cs="David"/>
          <w:sz w:val="24"/>
          <w:szCs w:val="24"/>
          <w:rtl/>
        </w:rPr>
        <w:t>), לעניין עידוד נשים בעסקים, להגיש אישור ותצהיר לפיו העסק הוא בשליטת אישה כהגדרת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התיקון לחוק כפי נוסחו מעת לעת.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אם </w:t>
      </w:r>
      <w:r w:rsidRPr="00CB33AC">
        <w:rPr>
          <w:rFonts w:ascii="Times New Roman" w:hAnsi="Times New Roman" w:cs="David" w:hint="cs"/>
          <w:sz w:val="24"/>
          <w:szCs w:val="24"/>
          <w:rtl/>
        </w:rPr>
        <w:t>לאחר שקלול התוצאות יקבלו</w:t>
      </w:r>
      <w:r w:rsidRPr="00CB33AC">
        <w:rPr>
          <w:rFonts w:ascii="Times New Roman" w:hAnsi="Times New Roman" w:cs="David"/>
          <w:sz w:val="24"/>
          <w:szCs w:val="24"/>
          <w:rtl/>
        </w:rPr>
        <w:t xml:space="preserve"> שתי הצעות או יותר</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תוצאה משוקללת זהה שהיא התוצאה הגבוהה ביותר, ואחת מן ההצעות היא</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עסק בשליטת אישה, תיבחר ההצעה האמורה כזוכה במכרז ובלבד שצורף לה בעת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הגשתה,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אישור ותצהיר</w:t>
      </w:r>
      <w:r w:rsidRPr="00CB33AC">
        <w:rPr>
          <w:rFonts w:ascii="Times New Roman" w:hAnsi="Times New Roman" w:cs="David" w:hint="cs"/>
          <w:sz w:val="24"/>
          <w:szCs w:val="24"/>
          <w:rtl/>
        </w:rPr>
        <w:t xml:space="preserve"> כאמור</w:t>
      </w:r>
      <w:r w:rsidRPr="00CB33AC">
        <w:rPr>
          <w:rFonts w:ascii="Times New Roman" w:hAnsi="Times New Roman" w:cs="David"/>
          <w:sz w:val="24"/>
          <w:szCs w:val="24"/>
          <w:rtl/>
        </w:rPr>
        <w:t>.</w:t>
      </w:r>
    </w:p>
    <w:p w:rsidR="00CB33AC" w:rsidRPr="00CB33AC" w:rsidRDefault="00CB33AC" w:rsidP="00791A91">
      <w:pPr>
        <w:overflowPunct w:val="0"/>
        <w:autoSpaceDE w:val="0"/>
        <w:autoSpaceDN w:val="0"/>
        <w:adjustRightInd w:val="0"/>
        <w:spacing w:after="0" w:line="360" w:lineRule="auto"/>
        <w:ind w:left="1843" w:hanging="709"/>
        <w:contextualSpacing/>
        <w:jc w:val="both"/>
        <w:textAlignment w:val="baseline"/>
        <w:rPr>
          <w:rFonts w:ascii="Arial" w:hAnsi="Arial" w:cs="David"/>
          <w:sz w:val="24"/>
          <w:szCs w:val="24"/>
          <w:rtl/>
        </w:rPr>
      </w:pPr>
    </w:p>
    <w:p w:rsidR="00CB33AC" w:rsidRPr="00CB33AC" w:rsidRDefault="00CB33AC" w:rsidP="00791A91">
      <w:pPr>
        <w:numPr>
          <w:ilvl w:val="1"/>
          <w:numId w:val="13"/>
        </w:numPr>
        <w:tabs>
          <w:tab w:val="clear" w:pos="1778"/>
        </w:tabs>
        <w:spacing w:after="0" w:line="360" w:lineRule="auto"/>
        <w:ind w:left="1134" w:hanging="708"/>
        <w:jc w:val="both"/>
        <w:rPr>
          <w:rFonts w:ascii="Times New Roman" w:hAnsi="Times New Roman" w:cs="David"/>
          <w:sz w:val="24"/>
          <w:szCs w:val="24"/>
          <w:u w:val="single"/>
          <w:rtl/>
        </w:rPr>
      </w:pPr>
      <w:r w:rsidRPr="00CB33AC">
        <w:rPr>
          <w:rFonts w:ascii="Times New Roman" w:hAnsi="Times New Roman" w:cs="David" w:hint="cs"/>
          <w:b/>
          <w:bCs/>
          <w:sz w:val="24"/>
          <w:szCs w:val="24"/>
          <w:u w:val="single"/>
          <w:rtl/>
        </w:rPr>
        <w:t>הוראות בנוגע לבחירת הספק הזוכה במכרז</w:t>
      </w:r>
    </w:p>
    <w:p w:rsidR="00CB33AC" w:rsidRPr="00CB33AC" w:rsidRDefault="00CB33AC" w:rsidP="00791A91">
      <w:pPr>
        <w:numPr>
          <w:ilvl w:val="2"/>
          <w:numId w:val="13"/>
        </w:numPr>
        <w:tabs>
          <w:tab w:val="clear" w:pos="3180"/>
        </w:tabs>
        <w:spacing w:after="0" w:line="360" w:lineRule="auto"/>
        <w:ind w:left="1985" w:hanging="851"/>
        <w:jc w:val="both"/>
        <w:rPr>
          <w:rFonts w:ascii="Times New Roman" w:hAnsi="Times New Roman" w:cs="David"/>
          <w:sz w:val="24"/>
          <w:szCs w:val="24"/>
        </w:rPr>
      </w:pPr>
      <w:r w:rsidRPr="00CB33AC">
        <w:rPr>
          <w:rFonts w:ascii="Times New Roman" w:hAnsi="Times New Roman" w:cs="David"/>
          <w:sz w:val="24"/>
          <w:szCs w:val="24"/>
          <w:rtl/>
        </w:rPr>
        <w:t>המשרד שומר לעצמו את הזכות להחליט שלא לבחור זוכה כלשהו</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למכרז ו/או לבטל את המכרז ו/או לפרסם מכרז חדש. עורך המכרז לא יהיה חייב לפצות </w:t>
      </w:r>
      <w:r w:rsidRPr="00CB33AC">
        <w:rPr>
          <w:rFonts w:ascii="Times New Roman" w:hAnsi="Times New Roman" w:cs="David" w:hint="cs"/>
          <w:sz w:val="24"/>
          <w:szCs w:val="24"/>
          <w:rtl/>
        </w:rPr>
        <w:t>מי</w:t>
      </w:r>
      <w:r w:rsidRPr="00CB33AC">
        <w:rPr>
          <w:rFonts w:ascii="Times New Roman" w:hAnsi="Times New Roman" w:cs="David"/>
          <w:sz w:val="24"/>
          <w:szCs w:val="24"/>
          <w:rtl/>
        </w:rPr>
        <w:t xml:space="preserve"> </w:t>
      </w:r>
      <w:proofErr w:type="spellStart"/>
      <w:r w:rsidRPr="00CB33AC">
        <w:rPr>
          <w:rFonts w:ascii="Times New Roman" w:hAnsi="Times New Roman" w:cs="David" w:hint="cs"/>
          <w:sz w:val="24"/>
          <w:szCs w:val="24"/>
          <w:rtl/>
        </w:rPr>
        <w:t>מ</w:t>
      </w:r>
      <w:r w:rsidRPr="00CB33AC">
        <w:rPr>
          <w:rFonts w:ascii="Times New Roman" w:hAnsi="Times New Roman" w:cs="David"/>
          <w:sz w:val="24"/>
          <w:szCs w:val="24"/>
          <w:rtl/>
        </w:rPr>
        <w:t>המציעים</w:t>
      </w:r>
      <w:proofErr w:type="spellEnd"/>
      <w:r w:rsidRPr="00CB33AC">
        <w:rPr>
          <w:rFonts w:ascii="Times New Roman" w:hAnsi="Times New Roman" w:cs="David"/>
          <w:sz w:val="24"/>
          <w:szCs w:val="24"/>
          <w:rtl/>
        </w:rPr>
        <w:t xml:space="preserve"> באחד המקרים המתוארים לעיל, בכל צורה שהיא.</w:t>
      </w:r>
    </w:p>
    <w:p w:rsidR="00CB33AC" w:rsidRPr="00CB33AC" w:rsidRDefault="00CB33AC" w:rsidP="00791A91">
      <w:pPr>
        <w:numPr>
          <w:ilvl w:val="2"/>
          <w:numId w:val="13"/>
        </w:numPr>
        <w:tabs>
          <w:tab w:val="clear" w:pos="3180"/>
        </w:tabs>
        <w:spacing w:after="0" w:line="360" w:lineRule="auto"/>
        <w:ind w:left="1985" w:hanging="851"/>
        <w:jc w:val="both"/>
        <w:rPr>
          <w:rFonts w:ascii="Times New Roman" w:hAnsi="Times New Roman" w:cs="David"/>
          <w:sz w:val="24"/>
          <w:szCs w:val="24"/>
        </w:rPr>
      </w:pPr>
      <w:r w:rsidRPr="00CB33AC">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CB33AC" w:rsidRPr="00CB33AC" w:rsidRDefault="00CB33AC" w:rsidP="00791A91">
      <w:pPr>
        <w:numPr>
          <w:ilvl w:val="2"/>
          <w:numId w:val="13"/>
        </w:numPr>
        <w:tabs>
          <w:tab w:val="clear" w:pos="3180"/>
        </w:tabs>
        <w:spacing w:after="0" w:line="360" w:lineRule="auto"/>
        <w:ind w:left="1985" w:hanging="851"/>
        <w:jc w:val="both"/>
        <w:rPr>
          <w:rFonts w:ascii="Times New Roman" w:hAnsi="Times New Roman" w:cs="David"/>
          <w:sz w:val="24"/>
          <w:szCs w:val="24"/>
        </w:rPr>
      </w:pPr>
      <w:r w:rsidRPr="00CB33AC">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CB33AC" w:rsidRPr="00CB33AC" w:rsidRDefault="00CB33AC" w:rsidP="00791A91">
      <w:pPr>
        <w:numPr>
          <w:ilvl w:val="2"/>
          <w:numId w:val="13"/>
        </w:numPr>
        <w:tabs>
          <w:tab w:val="clear" w:pos="3180"/>
        </w:tabs>
        <w:spacing w:after="0" w:line="360" w:lineRule="auto"/>
        <w:ind w:left="1985" w:hanging="851"/>
        <w:jc w:val="both"/>
        <w:rPr>
          <w:rFonts w:ascii="Times New Roman" w:hAnsi="Times New Roman" w:cs="David"/>
          <w:sz w:val="24"/>
          <w:szCs w:val="24"/>
        </w:rPr>
      </w:pPr>
      <w:r w:rsidRPr="00CB33AC">
        <w:rPr>
          <w:rFonts w:ascii="Times New Roman" w:hAnsi="Times New Roman" w:cs="David"/>
          <w:sz w:val="24"/>
          <w:szCs w:val="24"/>
          <w:rtl/>
        </w:rPr>
        <w:t xml:space="preserve">המשרד לא מתחייב לסיים את הליכי המכרז ולקבוע זוכה </w:t>
      </w:r>
      <w:r w:rsidRPr="00CB33AC">
        <w:rPr>
          <w:rFonts w:ascii="Times New Roman" w:hAnsi="Times New Roman" w:cs="David" w:hint="cs"/>
          <w:sz w:val="24"/>
          <w:szCs w:val="24"/>
          <w:rtl/>
        </w:rPr>
        <w:t>ב</w:t>
      </w:r>
      <w:r w:rsidRPr="00CB33AC">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CB33AC" w:rsidRPr="00CB33AC" w:rsidRDefault="00CB33AC" w:rsidP="00791A91">
      <w:pPr>
        <w:numPr>
          <w:ilvl w:val="2"/>
          <w:numId w:val="13"/>
        </w:numPr>
        <w:tabs>
          <w:tab w:val="clear" w:pos="3180"/>
        </w:tabs>
        <w:spacing w:after="0" w:line="360" w:lineRule="auto"/>
        <w:ind w:left="1985" w:hanging="851"/>
        <w:jc w:val="both"/>
        <w:rPr>
          <w:rFonts w:ascii="Times New Roman" w:hAnsi="Times New Roman" w:cs="David"/>
          <w:sz w:val="24"/>
          <w:szCs w:val="24"/>
        </w:rPr>
      </w:pPr>
      <w:r w:rsidRPr="00CB33AC">
        <w:rPr>
          <w:rFonts w:ascii="Times New Roman" w:hAnsi="Times New Roman" w:cs="David"/>
          <w:sz w:val="24"/>
          <w:szCs w:val="24"/>
          <w:rtl/>
        </w:rPr>
        <w:t>מבלי לגרוע מהאמור לעיל ומכל סעד או זכות המוקנית למשרד,</w:t>
      </w:r>
      <w:r w:rsidRPr="00CB33AC">
        <w:rPr>
          <w:rFonts w:ascii="Times New Roman" w:hAnsi="Times New Roman" w:cs="David" w:hint="cs"/>
          <w:sz w:val="24"/>
          <w:szCs w:val="24"/>
        </w:rPr>
        <w:t xml:space="preserve"> </w:t>
      </w:r>
      <w:r w:rsidRPr="00CB33AC">
        <w:rPr>
          <w:rFonts w:ascii="Times New Roman" w:hAnsi="Times New Roman" w:cs="David"/>
          <w:sz w:val="24"/>
          <w:szCs w:val="24"/>
          <w:rtl/>
        </w:rPr>
        <w:t>ההצעות</w:t>
      </w:r>
      <w:r w:rsidRPr="00CB33AC">
        <w:rPr>
          <w:rFonts w:ascii="Times New Roman" w:hAnsi="Times New Roman" w:cs="David" w:hint="cs"/>
          <w:sz w:val="24"/>
          <w:szCs w:val="24"/>
        </w:rPr>
        <w:t xml:space="preserve"> </w:t>
      </w:r>
      <w:r w:rsidRPr="00CB33AC">
        <w:rPr>
          <w:rFonts w:ascii="Times New Roman" w:hAnsi="Times New Roman" w:cs="David"/>
          <w:sz w:val="24"/>
          <w:szCs w:val="24"/>
          <w:rtl/>
        </w:rPr>
        <w:t>המפסידות תעמודנה בתוקפן 90 יום נוספים לאחר סיום הליכי המכרז</w:t>
      </w:r>
      <w:r w:rsidRPr="00CB33AC">
        <w:rPr>
          <w:rFonts w:ascii="Times New Roman" w:hAnsi="Times New Roman" w:cs="David" w:hint="cs"/>
          <w:sz w:val="24"/>
          <w:szCs w:val="24"/>
          <w:rtl/>
        </w:rPr>
        <w:t xml:space="preserve"> ומתן הודעה למציע הזוכה</w:t>
      </w:r>
      <w:r w:rsidRPr="00CB33AC">
        <w:rPr>
          <w:rFonts w:ascii="Times New Roman" w:hAnsi="Times New Roman" w:cs="David"/>
          <w:sz w:val="24"/>
          <w:szCs w:val="24"/>
          <w:rtl/>
        </w:rPr>
        <w:t xml:space="preserve">, וזאת </w:t>
      </w:r>
      <w:r w:rsidRPr="00CB33AC">
        <w:rPr>
          <w:rFonts w:ascii="Times New Roman" w:hAnsi="Times New Roman" w:cs="David" w:hint="cs"/>
          <w:sz w:val="24"/>
          <w:szCs w:val="24"/>
          <w:rtl/>
        </w:rPr>
        <w:t>ל</w:t>
      </w:r>
      <w:r w:rsidRPr="00CB33AC">
        <w:rPr>
          <w:rFonts w:ascii="Times New Roman" w:hAnsi="Times New Roman" w:cs="David"/>
          <w:sz w:val="24"/>
          <w:szCs w:val="24"/>
          <w:rtl/>
        </w:rPr>
        <w:t xml:space="preserve">מקרה </w:t>
      </w:r>
      <w:r w:rsidRPr="00CB33AC">
        <w:rPr>
          <w:rFonts w:ascii="Times New Roman" w:hAnsi="Times New Roman" w:cs="David" w:hint="cs"/>
          <w:sz w:val="24"/>
          <w:szCs w:val="24"/>
          <w:rtl/>
        </w:rPr>
        <w:t>שבו</w:t>
      </w:r>
      <w:r w:rsidRPr="00CB33AC">
        <w:rPr>
          <w:rFonts w:ascii="Times New Roman" w:hAnsi="Times New Roman" w:cs="David"/>
          <w:sz w:val="24"/>
          <w:szCs w:val="24"/>
          <w:rtl/>
        </w:rPr>
        <w:t xml:space="preserve"> המציע הזוכה יחזור בו מהצעתו או יפר את ההתקשרות </w:t>
      </w:r>
      <w:r w:rsidRPr="00CB33AC">
        <w:rPr>
          <w:rFonts w:ascii="Times New Roman" w:hAnsi="Times New Roman" w:cs="David" w:hint="cs"/>
          <w:sz w:val="24"/>
          <w:szCs w:val="24"/>
          <w:rtl/>
        </w:rPr>
        <w:t>עם המשרד</w:t>
      </w:r>
      <w:r w:rsidRPr="00CB33AC">
        <w:rPr>
          <w:rFonts w:ascii="Times New Roman" w:hAnsi="Times New Roman" w:cs="David"/>
          <w:sz w:val="24"/>
          <w:szCs w:val="24"/>
          <w:rtl/>
        </w:rPr>
        <w:t xml:space="preserve"> או בכל מקרה שלא תמומש הזכייה עם המציע-</w:t>
      </w:r>
      <w:r w:rsidRPr="00CB33AC">
        <w:rPr>
          <w:rFonts w:ascii="Times New Roman" w:hAnsi="Times New Roman" w:cs="David"/>
          <w:sz w:val="24"/>
          <w:szCs w:val="24"/>
          <w:rtl/>
        </w:rPr>
        <w:lastRenderedPageBreak/>
        <w:t>הזוכה. בנסיבות מעין אלה תהיה ועדת המכרזים במשרד רשאית (אך לא חייבת) על-פי שיקול דעתה הבלעדי להכריז על בעל ההצעה השנייה בטיבה כזוכה במכרז.</w:t>
      </w:r>
      <w:r w:rsidRPr="00CB33AC" w:rsidDel="00B2432B">
        <w:rPr>
          <w:rFonts w:ascii="Times New Roman" w:hAnsi="Times New Roman" w:cs="David" w:hint="cs"/>
          <w:sz w:val="24"/>
          <w:szCs w:val="24"/>
          <w:rtl/>
        </w:rPr>
        <w:t xml:space="preserve"> </w:t>
      </w:r>
    </w:p>
    <w:p w:rsidR="00CB33AC" w:rsidRPr="00CB33AC" w:rsidRDefault="00CB33AC" w:rsidP="00791A91">
      <w:pPr>
        <w:numPr>
          <w:ilvl w:val="2"/>
          <w:numId w:val="13"/>
        </w:numPr>
        <w:tabs>
          <w:tab w:val="clear" w:pos="3180"/>
        </w:tabs>
        <w:spacing w:after="0" w:line="360" w:lineRule="auto"/>
        <w:ind w:left="1985" w:hanging="851"/>
        <w:jc w:val="both"/>
        <w:rPr>
          <w:rFonts w:ascii="Times New Roman" w:hAnsi="Times New Roman" w:cs="David"/>
          <w:sz w:val="24"/>
          <w:szCs w:val="24"/>
        </w:rPr>
      </w:pPr>
      <w:r w:rsidRPr="00CB33AC">
        <w:rPr>
          <w:rFonts w:ascii="Times New Roman" w:hAnsi="Times New Roman" w:cs="David" w:hint="cs"/>
          <w:sz w:val="24"/>
          <w:szCs w:val="24"/>
          <w:rtl/>
        </w:rPr>
        <w:t>אין באמור לעיל כדי לגרוע מכל זכות הקיימת למשרד.</w:t>
      </w:r>
    </w:p>
    <w:p w:rsidR="00CB33AC" w:rsidRPr="00CB33AC" w:rsidRDefault="00CB33AC" w:rsidP="00CB33AC">
      <w:pPr>
        <w:spacing w:after="0" w:line="360" w:lineRule="auto"/>
        <w:ind w:left="2460"/>
        <w:jc w:val="both"/>
        <w:rPr>
          <w:rFonts w:ascii="Times New Roman" w:hAnsi="Times New Roman" w:cs="David"/>
          <w:sz w:val="24"/>
          <w:szCs w:val="24"/>
        </w:rPr>
      </w:pPr>
    </w:p>
    <w:p w:rsidR="00CB33AC" w:rsidRPr="00CB33AC" w:rsidRDefault="00CB33AC" w:rsidP="00791A91">
      <w:pPr>
        <w:numPr>
          <w:ilvl w:val="1"/>
          <w:numId w:val="13"/>
        </w:numPr>
        <w:tabs>
          <w:tab w:val="clear" w:pos="1778"/>
        </w:tabs>
        <w:spacing w:after="0" w:line="360" w:lineRule="auto"/>
        <w:ind w:left="1134" w:hanging="708"/>
        <w:jc w:val="both"/>
        <w:rPr>
          <w:rFonts w:ascii="Times New Roman" w:hAnsi="Times New Roman" w:cs="David"/>
          <w:b/>
          <w:bCs/>
          <w:sz w:val="24"/>
          <w:szCs w:val="24"/>
          <w:u w:val="single"/>
          <w:rtl/>
        </w:rPr>
      </w:pPr>
      <w:r w:rsidRPr="00CB33AC">
        <w:rPr>
          <w:rFonts w:ascii="Times New Roman" w:hAnsi="Times New Roman" w:cs="David" w:hint="cs"/>
          <w:b/>
          <w:bCs/>
          <w:sz w:val="24"/>
          <w:szCs w:val="24"/>
          <w:u w:val="single"/>
          <w:rtl/>
        </w:rPr>
        <w:t>חילוט/ הארכת/ החזרת ערבות הצעה</w:t>
      </w:r>
    </w:p>
    <w:p w:rsidR="00CB33AC" w:rsidRPr="00CB33AC" w:rsidRDefault="00CB33AC" w:rsidP="00791A91">
      <w:pPr>
        <w:numPr>
          <w:ilvl w:val="2"/>
          <w:numId w:val="13"/>
        </w:numPr>
        <w:tabs>
          <w:tab w:val="clear" w:pos="3180"/>
        </w:tabs>
        <w:spacing w:after="0" w:line="360" w:lineRule="auto"/>
        <w:ind w:left="1985" w:hanging="851"/>
        <w:jc w:val="both"/>
        <w:rPr>
          <w:rFonts w:ascii="Times New Roman" w:hAnsi="Times New Roman" w:cs="David"/>
          <w:sz w:val="24"/>
          <w:szCs w:val="24"/>
        </w:rPr>
      </w:pPr>
      <w:r w:rsidRPr="00CB33AC">
        <w:rPr>
          <w:rFonts w:ascii="Times New Roman" w:hAnsi="Times New Roman" w:cs="David" w:hint="eastAsia"/>
          <w:sz w:val="24"/>
          <w:szCs w:val="24"/>
          <w:rtl/>
        </w:rPr>
        <w:t>ועדת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המכרזים</w:t>
      </w:r>
      <w:r w:rsidRPr="00CB33AC">
        <w:rPr>
          <w:rFonts w:ascii="Times New Roman" w:hAnsi="Times New Roman" w:cs="David"/>
          <w:sz w:val="24"/>
          <w:szCs w:val="24"/>
          <w:rtl/>
        </w:rPr>
        <w:t xml:space="preserve"> תהיה רשאית לחלט את הערבות, כול</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או </w:t>
      </w:r>
      <w:r w:rsidRPr="00CB33AC">
        <w:rPr>
          <w:rFonts w:ascii="Times New Roman" w:hAnsi="Times New Roman" w:cs="David" w:hint="cs"/>
          <w:sz w:val="24"/>
          <w:szCs w:val="24"/>
          <w:rtl/>
        </w:rPr>
        <w:t>ח</w:t>
      </w:r>
      <w:r w:rsidRPr="00CB33AC">
        <w:rPr>
          <w:rFonts w:ascii="Times New Roman" w:hAnsi="Times New Roman" w:cs="David"/>
          <w:sz w:val="24"/>
          <w:szCs w:val="24"/>
          <w:rtl/>
        </w:rPr>
        <w:t>לק</w:t>
      </w:r>
      <w:r w:rsidRPr="00CB33AC">
        <w:rPr>
          <w:rFonts w:ascii="Times New Roman" w:hAnsi="Times New Roman" w:cs="David" w:hint="cs"/>
          <w:sz w:val="24"/>
          <w:szCs w:val="24"/>
          <w:rtl/>
        </w:rPr>
        <w:t>ה</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r w:rsidRPr="00CB33AC">
        <w:rPr>
          <w:rFonts w:ascii="Times New Roman" w:hAnsi="Times New Roman" w:cs="David" w:hint="eastAsia"/>
          <w:sz w:val="24"/>
          <w:szCs w:val="24"/>
          <w:rtl/>
        </w:rPr>
        <w:t>לאחר</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שנתנה למציע הזדמנות להשמיע טענותיו בהתקיים, בין היתר אחד או יותר מהמפורט להלן:</w:t>
      </w:r>
    </w:p>
    <w:p w:rsidR="00CB33AC" w:rsidRPr="00CB33AC" w:rsidRDefault="00CB33AC" w:rsidP="00791A91">
      <w:pPr>
        <w:numPr>
          <w:ilvl w:val="3"/>
          <w:numId w:val="13"/>
        </w:numPr>
        <w:tabs>
          <w:tab w:val="clear" w:pos="4410"/>
        </w:tabs>
        <w:spacing w:after="0" w:line="360" w:lineRule="auto"/>
        <w:ind w:left="2552" w:hanging="567"/>
        <w:rPr>
          <w:rFonts w:ascii="Times New Roman" w:hAnsi="Times New Roman" w:cs="David"/>
          <w:sz w:val="24"/>
          <w:szCs w:val="24"/>
        </w:rPr>
      </w:pPr>
      <w:r w:rsidRPr="00CB33AC">
        <w:rPr>
          <w:rFonts w:ascii="Times New Roman" w:hAnsi="Times New Roman" w:cs="David" w:hint="eastAsia"/>
          <w:sz w:val="24"/>
          <w:szCs w:val="24"/>
          <w:rtl/>
        </w:rPr>
        <w:t>המציע</w:t>
      </w:r>
      <w:r w:rsidRPr="00CB33AC">
        <w:rPr>
          <w:rFonts w:ascii="Times New Roman" w:hAnsi="Times New Roman" w:cs="David"/>
          <w:sz w:val="24"/>
          <w:szCs w:val="24"/>
          <w:rtl/>
        </w:rPr>
        <w:t xml:space="preserve"> נהג במהלך המכרז בעורמה, בתכסיסנות או בחוסר ניקיון כפיים.</w:t>
      </w:r>
    </w:p>
    <w:p w:rsidR="00CB33AC" w:rsidRPr="00CB33AC" w:rsidRDefault="00CB33AC" w:rsidP="00791A91">
      <w:pPr>
        <w:numPr>
          <w:ilvl w:val="3"/>
          <w:numId w:val="13"/>
        </w:numPr>
        <w:tabs>
          <w:tab w:val="clear" w:pos="4410"/>
        </w:tabs>
        <w:spacing w:after="0" w:line="360" w:lineRule="auto"/>
        <w:ind w:left="2552" w:hanging="567"/>
        <w:rPr>
          <w:rFonts w:ascii="Times New Roman" w:hAnsi="Times New Roman" w:cs="David"/>
          <w:sz w:val="24"/>
          <w:szCs w:val="24"/>
        </w:rPr>
      </w:pPr>
      <w:r w:rsidRPr="00CB33AC">
        <w:rPr>
          <w:rFonts w:ascii="Times New Roman" w:hAnsi="Times New Roman" w:cs="David" w:hint="eastAsia"/>
          <w:sz w:val="24"/>
          <w:szCs w:val="24"/>
          <w:rtl/>
        </w:rPr>
        <w:t>מציע</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מסר</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לו</w:t>
      </w:r>
      <w:r w:rsidRPr="00CB33AC">
        <w:rPr>
          <w:rFonts w:ascii="Times New Roman" w:hAnsi="Times New Roman" w:cs="David" w:hint="cs"/>
          <w:sz w:val="24"/>
          <w:szCs w:val="24"/>
          <w:rtl/>
        </w:rPr>
        <w:t>ו</w:t>
      </w:r>
      <w:r w:rsidRPr="00CB33AC">
        <w:rPr>
          <w:rFonts w:ascii="Times New Roman" w:hAnsi="Times New Roman" w:cs="David" w:hint="eastAsia"/>
          <w:sz w:val="24"/>
          <w:szCs w:val="24"/>
          <w:rtl/>
        </w:rPr>
        <w:t>עדת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המכרזים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מידע</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מטעה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או</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מידע</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מהותי</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בלתי</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מדויק</w:t>
      </w:r>
      <w:r w:rsidRPr="00CB33AC">
        <w:rPr>
          <w:rFonts w:ascii="Times New Roman" w:hAnsi="Times New Roman" w:cs="David"/>
          <w:sz w:val="24"/>
          <w:szCs w:val="24"/>
          <w:rtl/>
        </w:rPr>
        <w:t>.</w:t>
      </w:r>
    </w:p>
    <w:p w:rsidR="00CB33AC" w:rsidRPr="00CB33AC" w:rsidRDefault="00CB33AC" w:rsidP="00791A91">
      <w:pPr>
        <w:numPr>
          <w:ilvl w:val="3"/>
          <w:numId w:val="13"/>
        </w:numPr>
        <w:tabs>
          <w:tab w:val="clear" w:pos="4410"/>
        </w:tabs>
        <w:spacing w:after="0" w:line="360" w:lineRule="auto"/>
        <w:ind w:left="2552" w:hanging="567"/>
        <w:rPr>
          <w:rFonts w:ascii="Times New Roman" w:hAnsi="Times New Roman" w:cs="David"/>
          <w:sz w:val="24"/>
          <w:szCs w:val="24"/>
        </w:rPr>
      </w:pPr>
      <w:r w:rsidRPr="00CB33AC">
        <w:rPr>
          <w:rFonts w:ascii="Times New Roman" w:hAnsi="Times New Roman" w:cs="David"/>
          <w:sz w:val="24"/>
          <w:szCs w:val="24"/>
          <w:rtl/>
        </w:rPr>
        <w:t>מציע חזר בו מהצעתו שהגיש למכרז לאחר</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חלוף המועד להגשת הצעות </w:t>
      </w:r>
      <w:r w:rsidRPr="00CB33AC">
        <w:rPr>
          <w:rFonts w:ascii="Times New Roman" w:hAnsi="Times New Roman" w:cs="David" w:hint="cs"/>
          <w:sz w:val="24"/>
          <w:szCs w:val="24"/>
          <w:rtl/>
        </w:rPr>
        <w:t xml:space="preserve">במסגרת המכרז, </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ובכפוף לאמור בסעיף 10.3.5 לעיל</w:t>
      </w:r>
      <w:r w:rsidRPr="00CB33AC">
        <w:rPr>
          <w:rFonts w:ascii="Times New Roman" w:hAnsi="Times New Roman" w:cs="David"/>
          <w:sz w:val="24"/>
          <w:szCs w:val="24"/>
          <w:rtl/>
        </w:rPr>
        <w:t>.</w:t>
      </w:r>
    </w:p>
    <w:p w:rsidR="00CB33AC" w:rsidRPr="00CB33AC" w:rsidRDefault="00CB33AC" w:rsidP="00791A91">
      <w:pPr>
        <w:numPr>
          <w:ilvl w:val="3"/>
          <w:numId w:val="13"/>
        </w:numPr>
        <w:tabs>
          <w:tab w:val="clear" w:pos="4410"/>
        </w:tabs>
        <w:spacing w:after="0" w:line="360" w:lineRule="auto"/>
        <w:ind w:left="2552" w:hanging="567"/>
        <w:rPr>
          <w:rFonts w:ascii="Times New Roman" w:hAnsi="Times New Roman" w:cs="David"/>
          <w:sz w:val="24"/>
          <w:szCs w:val="24"/>
          <w:rtl/>
        </w:rPr>
      </w:pPr>
      <w:r w:rsidRPr="00CB33AC">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CB33AC">
        <w:rPr>
          <w:rFonts w:ascii="Times New Roman" w:hAnsi="Times New Roman" w:cs="David" w:hint="eastAsia"/>
          <w:sz w:val="24"/>
          <w:szCs w:val="24"/>
          <w:rtl/>
        </w:rPr>
        <w:t>ליצירת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ההתקשרות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של</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המשרד</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עם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הזוכה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במכרז</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לרבות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חתימה</w:t>
      </w:r>
      <w:r w:rsidRPr="00CB33AC">
        <w:rPr>
          <w:rFonts w:ascii="Times New Roman" w:hAnsi="Times New Roman" w:cs="David"/>
          <w:sz w:val="24"/>
          <w:szCs w:val="24"/>
          <w:rtl/>
        </w:rPr>
        <w:t xml:space="preserve"> על</w:t>
      </w:r>
      <w:r w:rsidRPr="00CB33AC">
        <w:rPr>
          <w:rFonts w:ascii="Times New Roman" w:hAnsi="Times New Roman" w:cs="David" w:hint="cs"/>
          <w:sz w:val="24"/>
          <w:szCs w:val="24"/>
          <w:rtl/>
        </w:rPr>
        <w:t xml:space="preserve"> </w:t>
      </w:r>
      <w:r w:rsidRPr="00CB33AC">
        <w:rPr>
          <w:rFonts w:ascii="Times New Roman" w:hAnsi="Times New Roman" w:cs="David" w:hint="eastAsia"/>
          <w:sz w:val="24"/>
          <w:szCs w:val="24"/>
          <w:rtl/>
        </w:rPr>
        <w:t>ההסכם</w:t>
      </w:r>
      <w:r w:rsidRPr="00CB33AC">
        <w:rPr>
          <w:rFonts w:ascii="Times New Roman" w:hAnsi="Times New Roman" w:cs="David" w:hint="cs"/>
          <w:sz w:val="24"/>
          <w:szCs w:val="24"/>
          <w:rtl/>
        </w:rPr>
        <w:t xml:space="preserve"> </w:t>
      </w:r>
      <w:r w:rsidRPr="00CB33AC">
        <w:rPr>
          <w:rFonts w:ascii="Times New Roman" w:hAnsi="Times New Roman" w:cs="David" w:hint="eastAsia"/>
          <w:sz w:val="24"/>
          <w:szCs w:val="24"/>
          <w:rtl/>
        </w:rPr>
        <w:t>המצורף</w:t>
      </w:r>
      <w:r w:rsidRPr="00CB33AC">
        <w:rPr>
          <w:rFonts w:ascii="Times New Roman" w:hAnsi="Times New Roman" w:cs="David"/>
          <w:sz w:val="24"/>
          <w:szCs w:val="24"/>
          <w:rtl/>
        </w:rPr>
        <w:t xml:space="preserve"> למפרט המכרז והמצאת הנספחים לו, חתומים כנדרש</w:t>
      </w:r>
      <w:r w:rsidRPr="00CB33AC">
        <w:rPr>
          <w:rFonts w:ascii="Times New Roman" w:hAnsi="Times New Roman" w:cs="David" w:hint="cs"/>
          <w:sz w:val="24"/>
          <w:szCs w:val="24"/>
          <w:rtl/>
        </w:rPr>
        <w:t>, בתוך פרק הזמן שנקבע בסעיף 1</w:t>
      </w:r>
      <w:r w:rsidRPr="00CB33AC">
        <w:rPr>
          <w:rFonts w:ascii="Times New Roman" w:hAnsi="Times New Roman" w:cs="David"/>
          <w:sz w:val="24"/>
          <w:szCs w:val="24"/>
          <w:rtl/>
        </w:rPr>
        <w:t>.</w:t>
      </w:r>
    </w:p>
    <w:p w:rsidR="00CB33AC" w:rsidRPr="00CB33AC" w:rsidRDefault="00CB33AC" w:rsidP="00791A91">
      <w:pPr>
        <w:numPr>
          <w:ilvl w:val="2"/>
          <w:numId w:val="13"/>
        </w:numPr>
        <w:tabs>
          <w:tab w:val="clear" w:pos="3180"/>
        </w:tabs>
        <w:spacing w:after="0" w:line="360" w:lineRule="auto"/>
        <w:ind w:left="1985" w:hanging="851"/>
        <w:rPr>
          <w:rFonts w:ascii="Times New Roman" w:hAnsi="Times New Roman" w:cs="David"/>
          <w:sz w:val="24"/>
          <w:szCs w:val="24"/>
          <w:rtl/>
        </w:rPr>
      </w:pPr>
      <w:r w:rsidRPr="00CB33AC">
        <w:rPr>
          <w:rFonts w:ascii="Times New Roman" w:hAnsi="Times New Roman" w:cs="David" w:hint="eastAsia"/>
          <w:sz w:val="24"/>
          <w:szCs w:val="24"/>
          <w:rtl/>
        </w:rPr>
        <w:t>הערבות</w:t>
      </w:r>
      <w:r w:rsidRPr="00CB33AC">
        <w:rPr>
          <w:rFonts w:ascii="Times New Roman" w:hAnsi="Times New Roman" w:cs="David"/>
          <w:sz w:val="24"/>
          <w:szCs w:val="24"/>
          <w:rtl/>
        </w:rPr>
        <w:t xml:space="preserve"> תוחזר למציעים שלא זכו במכרז לאחר סיום הליכי המכרז או עם פקיעת הערבות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או עם חתימת ההסכם עם הזוכה במכרז, לפי המוקדם </w:t>
      </w:r>
      <w:proofErr w:type="spellStart"/>
      <w:r w:rsidRPr="00CB33AC">
        <w:rPr>
          <w:rFonts w:ascii="Times New Roman" w:hAnsi="Times New Roman" w:cs="David"/>
          <w:sz w:val="24"/>
          <w:szCs w:val="24"/>
          <w:rtl/>
        </w:rPr>
        <w:t>מביניהם</w:t>
      </w:r>
      <w:proofErr w:type="spellEnd"/>
      <w:r w:rsidRPr="00CB33AC">
        <w:rPr>
          <w:rFonts w:ascii="Times New Roman" w:hAnsi="Times New Roman" w:cs="David"/>
          <w:sz w:val="24"/>
          <w:szCs w:val="24"/>
          <w:rtl/>
        </w:rPr>
        <w:t xml:space="preserve">. </w:t>
      </w:r>
    </w:p>
    <w:p w:rsidR="00CB33AC" w:rsidRPr="00CB33AC" w:rsidRDefault="00CB33AC" w:rsidP="00791A91">
      <w:pPr>
        <w:numPr>
          <w:ilvl w:val="2"/>
          <w:numId w:val="13"/>
        </w:numPr>
        <w:tabs>
          <w:tab w:val="clear" w:pos="3180"/>
        </w:tabs>
        <w:spacing w:after="0" w:line="360" w:lineRule="auto"/>
        <w:ind w:left="1985" w:hanging="851"/>
        <w:rPr>
          <w:rFonts w:ascii="Times New Roman" w:hAnsi="Times New Roman" w:cs="David"/>
          <w:sz w:val="24"/>
          <w:szCs w:val="24"/>
        </w:rPr>
      </w:pPr>
      <w:r w:rsidRPr="00CB33AC">
        <w:rPr>
          <w:rFonts w:ascii="Times New Roman" w:hAnsi="Times New Roman" w:cs="David" w:hint="eastAsia"/>
          <w:sz w:val="24"/>
          <w:szCs w:val="24"/>
          <w:rtl/>
        </w:rPr>
        <w:t>ועדת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המכרזים</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תהיה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רשאית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לדרוש</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הארכות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תוקף</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הערבות</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כל</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עוד</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לא</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התקבלה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החלטה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בדבר</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זוכה</w:t>
      </w:r>
      <w:r w:rsidRPr="00CB33AC">
        <w:rPr>
          <w:rFonts w:ascii="Times New Roman" w:hAnsi="Times New Roman" w:cs="David"/>
          <w:sz w:val="24"/>
          <w:szCs w:val="24"/>
          <w:rtl/>
        </w:rPr>
        <w:t xml:space="preserve"> </w:t>
      </w:r>
      <w:r w:rsidRPr="00CB33AC">
        <w:rPr>
          <w:rFonts w:ascii="Times New Roman" w:hAnsi="Times New Roman" w:cs="David" w:hint="eastAsia"/>
          <w:sz w:val="24"/>
          <w:szCs w:val="24"/>
          <w:rtl/>
        </w:rPr>
        <w:t>במכרז</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הארכת הערבות תעשה על חשבון המציע.</w:t>
      </w:r>
    </w:p>
    <w:p w:rsidR="00CB33AC" w:rsidRPr="00CB33AC" w:rsidRDefault="00CB33AC" w:rsidP="00791A91">
      <w:pPr>
        <w:numPr>
          <w:ilvl w:val="2"/>
          <w:numId w:val="13"/>
        </w:numPr>
        <w:tabs>
          <w:tab w:val="clear" w:pos="3180"/>
        </w:tabs>
        <w:spacing w:after="0" w:line="360" w:lineRule="auto"/>
        <w:ind w:left="1985" w:hanging="851"/>
        <w:rPr>
          <w:rFonts w:ascii="Times New Roman" w:hAnsi="Times New Roman" w:cs="David"/>
          <w:sz w:val="24"/>
          <w:szCs w:val="24"/>
        </w:rPr>
      </w:pPr>
      <w:r w:rsidRPr="00CB33AC">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CB33AC" w:rsidRPr="00CB33AC" w:rsidRDefault="00CB33AC" w:rsidP="00CB33AC">
      <w:pPr>
        <w:spacing w:after="0" w:line="360" w:lineRule="auto"/>
        <w:ind w:left="1230"/>
        <w:jc w:val="both"/>
        <w:rPr>
          <w:rFonts w:ascii="Times New Roman" w:hAnsi="Times New Roman" w:cs="David"/>
          <w:sz w:val="24"/>
          <w:szCs w:val="24"/>
          <w:rtl/>
        </w:rPr>
      </w:pPr>
    </w:p>
    <w:p w:rsidR="00CB33AC" w:rsidRPr="00CB33AC" w:rsidRDefault="00CB33AC" w:rsidP="00CB33AC">
      <w:pPr>
        <w:keepNext/>
        <w:numPr>
          <w:ilvl w:val="0"/>
          <w:numId w:val="49"/>
        </w:numPr>
        <w:spacing w:after="0" w:line="360" w:lineRule="auto"/>
        <w:outlineLvl w:val="0"/>
        <w:rPr>
          <w:rFonts w:ascii="Times New Roman" w:hAnsi="Times New Roman" w:cs="David Transparent"/>
          <w:b/>
          <w:bCs/>
          <w:sz w:val="20"/>
          <w:szCs w:val="28"/>
        </w:rPr>
      </w:pPr>
      <w:bookmarkStart w:id="2" w:name="_Toc371861072"/>
      <w:r w:rsidRPr="00CB33AC">
        <w:rPr>
          <w:rFonts w:ascii="Times New Roman" w:hAnsi="Times New Roman" w:cs="David Transparent"/>
          <w:b/>
          <w:bCs/>
          <w:sz w:val="20"/>
          <w:szCs w:val="28"/>
          <w:rtl/>
        </w:rPr>
        <w:t>תנאים מוקדמים להשתתפות במכרז (תנאי סף)</w:t>
      </w:r>
      <w:bookmarkEnd w:id="2"/>
    </w:p>
    <w:p w:rsidR="00CB33AC" w:rsidRPr="00CB33AC" w:rsidRDefault="00CB33AC" w:rsidP="00CB33AC">
      <w:pPr>
        <w:numPr>
          <w:ilvl w:val="0"/>
          <w:numId w:val="16"/>
        </w:numPr>
        <w:overflowPunct w:val="0"/>
        <w:autoSpaceDE w:val="0"/>
        <w:autoSpaceDN w:val="0"/>
        <w:adjustRightInd w:val="0"/>
        <w:spacing w:after="0" w:line="360" w:lineRule="auto"/>
        <w:contextualSpacing/>
        <w:textAlignment w:val="baseline"/>
        <w:rPr>
          <w:rFonts w:ascii="Arial" w:hAnsi="Arial" w:cs="David"/>
          <w:b/>
          <w:bCs/>
          <w:vanish/>
          <w:sz w:val="24"/>
          <w:szCs w:val="24"/>
          <w:u w:val="single"/>
          <w:rtl/>
        </w:rPr>
      </w:pPr>
    </w:p>
    <w:p w:rsidR="00CB33AC" w:rsidRPr="00CB33AC" w:rsidRDefault="00CB33AC" w:rsidP="00CB33AC">
      <w:pPr>
        <w:numPr>
          <w:ilvl w:val="0"/>
          <w:numId w:val="16"/>
        </w:numPr>
        <w:overflowPunct w:val="0"/>
        <w:autoSpaceDE w:val="0"/>
        <w:autoSpaceDN w:val="0"/>
        <w:adjustRightInd w:val="0"/>
        <w:spacing w:after="0" w:line="360" w:lineRule="auto"/>
        <w:contextualSpacing/>
        <w:textAlignment w:val="baseline"/>
        <w:rPr>
          <w:rFonts w:ascii="Arial" w:hAnsi="Arial" w:cs="David"/>
          <w:b/>
          <w:bCs/>
          <w:vanish/>
          <w:sz w:val="24"/>
          <w:szCs w:val="24"/>
          <w:u w:val="single"/>
          <w:rtl/>
        </w:rPr>
      </w:pPr>
    </w:p>
    <w:p w:rsidR="00CB33AC" w:rsidRPr="00CB33AC" w:rsidRDefault="00CB33AC" w:rsidP="00CB33AC">
      <w:pPr>
        <w:numPr>
          <w:ilvl w:val="0"/>
          <w:numId w:val="16"/>
        </w:numPr>
        <w:overflowPunct w:val="0"/>
        <w:autoSpaceDE w:val="0"/>
        <w:autoSpaceDN w:val="0"/>
        <w:adjustRightInd w:val="0"/>
        <w:spacing w:after="0" w:line="360" w:lineRule="auto"/>
        <w:contextualSpacing/>
        <w:textAlignment w:val="baseline"/>
        <w:rPr>
          <w:rFonts w:ascii="Arial" w:hAnsi="Arial" w:cs="David"/>
          <w:b/>
          <w:bCs/>
          <w:vanish/>
          <w:sz w:val="24"/>
          <w:szCs w:val="24"/>
          <w:u w:val="single"/>
          <w:rtl/>
        </w:rPr>
      </w:pPr>
    </w:p>
    <w:p w:rsidR="00CB33AC" w:rsidRPr="00CB33AC" w:rsidRDefault="00CB33AC" w:rsidP="00CB33AC">
      <w:pPr>
        <w:numPr>
          <w:ilvl w:val="0"/>
          <w:numId w:val="16"/>
        </w:numPr>
        <w:overflowPunct w:val="0"/>
        <w:autoSpaceDE w:val="0"/>
        <w:autoSpaceDN w:val="0"/>
        <w:adjustRightInd w:val="0"/>
        <w:spacing w:after="0" w:line="360" w:lineRule="auto"/>
        <w:contextualSpacing/>
        <w:textAlignment w:val="baseline"/>
        <w:rPr>
          <w:rFonts w:ascii="Arial" w:hAnsi="Arial" w:cs="David"/>
          <w:b/>
          <w:bCs/>
          <w:vanish/>
          <w:sz w:val="24"/>
          <w:szCs w:val="24"/>
          <w:u w:val="single"/>
          <w:rtl/>
        </w:rPr>
      </w:pPr>
    </w:p>
    <w:p w:rsidR="00CB33AC" w:rsidRPr="00CB33AC" w:rsidRDefault="00CB33AC" w:rsidP="00CB33AC">
      <w:pPr>
        <w:numPr>
          <w:ilvl w:val="0"/>
          <w:numId w:val="16"/>
        </w:numPr>
        <w:overflowPunct w:val="0"/>
        <w:autoSpaceDE w:val="0"/>
        <w:autoSpaceDN w:val="0"/>
        <w:adjustRightInd w:val="0"/>
        <w:spacing w:after="0" w:line="360" w:lineRule="auto"/>
        <w:contextualSpacing/>
        <w:textAlignment w:val="baseline"/>
        <w:rPr>
          <w:rFonts w:ascii="Arial" w:hAnsi="Arial" w:cs="David"/>
          <w:b/>
          <w:bCs/>
          <w:vanish/>
          <w:sz w:val="24"/>
          <w:szCs w:val="24"/>
          <w:u w:val="single"/>
          <w:rtl/>
        </w:rPr>
      </w:pPr>
    </w:p>
    <w:p w:rsidR="00CB33AC" w:rsidRPr="00CB33AC" w:rsidRDefault="00CB33AC" w:rsidP="00CB33AC">
      <w:pPr>
        <w:numPr>
          <w:ilvl w:val="1"/>
          <w:numId w:val="16"/>
        </w:numPr>
        <w:tabs>
          <w:tab w:val="num" w:pos="1833"/>
        </w:tabs>
        <w:overflowPunct w:val="0"/>
        <w:autoSpaceDE w:val="0"/>
        <w:autoSpaceDN w:val="0"/>
        <w:adjustRightInd w:val="0"/>
        <w:spacing w:after="0" w:line="360" w:lineRule="auto"/>
        <w:ind w:left="1833" w:hanging="1124"/>
        <w:contextualSpacing/>
        <w:textAlignment w:val="baseline"/>
        <w:rPr>
          <w:rFonts w:ascii="Arial" w:hAnsi="Arial" w:cs="David"/>
          <w:b/>
          <w:bCs/>
          <w:sz w:val="24"/>
          <w:szCs w:val="24"/>
          <w:u w:val="single"/>
        </w:rPr>
      </w:pPr>
      <w:r w:rsidRPr="00CB33AC">
        <w:rPr>
          <w:rFonts w:ascii="Arial" w:hAnsi="Arial" w:cs="David" w:hint="cs"/>
          <w:b/>
          <w:bCs/>
          <w:sz w:val="24"/>
          <w:szCs w:val="24"/>
          <w:u w:val="single"/>
          <w:rtl/>
        </w:rPr>
        <w:t>ניהול ספרי חשבונות</w:t>
      </w:r>
    </w:p>
    <w:p w:rsidR="00CB33AC" w:rsidRPr="00CB33AC" w:rsidRDefault="00CB33AC" w:rsidP="00CB33AC">
      <w:pPr>
        <w:spacing w:after="0" w:line="360" w:lineRule="auto"/>
        <w:ind w:left="1418"/>
        <w:contextualSpacing/>
        <w:rPr>
          <w:rFonts w:ascii="Times New Roman" w:hAnsi="Times New Roman" w:cs="David"/>
          <w:sz w:val="24"/>
          <w:szCs w:val="24"/>
        </w:rPr>
      </w:pPr>
      <w:r w:rsidRPr="00CB33AC">
        <w:rPr>
          <w:rFonts w:ascii="Times New Roman" w:hAnsi="Times New Roman" w:cs="David"/>
          <w:sz w:val="24"/>
          <w:szCs w:val="24"/>
          <w:rtl/>
        </w:rPr>
        <w:t xml:space="preserve">המציע מנהל פנקסי חשבונות ורשומות על פי פקודת מס הכנסה [נוסח חדש] וחוק </w:t>
      </w:r>
      <w:r w:rsidRPr="00CB33AC">
        <w:rPr>
          <w:rFonts w:ascii="Times New Roman" w:hAnsi="Times New Roman" w:cs="David" w:hint="cs"/>
          <w:sz w:val="24"/>
          <w:szCs w:val="24"/>
          <w:rtl/>
        </w:rPr>
        <w:t xml:space="preserve">מס </w:t>
      </w:r>
      <w:r w:rsidRPr="00CB33AC">
        <w:rPr>
          <w:rFonts w:ascii="Times New Roman" w:hAnsi="Times New Roman" w:cs="David"/>
          <w:sz w:val="24"/>
          <w:szCs w:val="24"/>
          <w:rtl/>
        </w:rPr>
        <w:t xml:space="preserve">ערך מוסף, תשל"ו-1975 או שהוא פטור </w:t>
      </w:r>
      <w:proofErr w:type="spellStart"/>
      <w:r w:rsidRPr="00CB33AC">
        <w:rPr>
          <w:rFonts w:ascii="Times New Roman" w:hAnsi="Times New Roman" w:cs="David"/>
          <w:sz w:val="24"/>
          <w:szCs w:val="24"/>
          <w:rtl/>
        </w:rPr>
        <w:t>מלנהלם</w:t>
      </w:r>
      <w:proofErr w:type="spellEnd"/>
      <w:r w:rsidRPr="00CB33AC">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CB33AC">
        <w:rPr>
          <w:rFonts w:ascii="Times New Roman" w:hAnsi="Times New Roman" w:cs="David" w:hint="cs"/>
          <w:sz w:val="24"/>
          <w:szCs w:val="24"/>
          <w:rtl/>
        </w:rPr>
        <w:t xml:space="preserve"> </w:t>
      </w:r>
    </w:p>
    <w:p w:rsidR="00CB33AC" w:rsidRPr="00CB33AC" w:rsidRDefault="00CB33AC" w:rsidP="00CB33AC">
      <w:pPr>
        <w:spacing w:after="0" w:line="360" w:lineRule="auto"/>
        <w:ind w:left="1356"/>
        <w:contextualSpacing/>
        <w:rPr>
          <w:rFonts w:ascii="Times New Roman" w:hAnsi="Times New Roman" w:cs="David"/>
          <w:sz w:val="24"/>
          <w:szCs w:val="24"/>
          <w:rtl/>
        </w:rPr>
      </w:pPr>
    </w:p>
    <w:p w:rsidR="00CB33AC" w:rsidRPr="00CB33AC" w:rsidRDefault="00CB33AC" w:rsidP="00CB33AC">
      <w:pPr>
        <w:numPr>
          <w:ilvl w:val="1"/>
          <w:numId w:val="16"/>
        </w:numPr>
        <w:overflowPunct w:val="0"/>
        <w:autoSpaceDE w:val="0"/>
        <w:autoSpaceDN w:val="0"/>
        <w:adjustRightInd w:val="0"/>
        <w:spacing w:after="0" w:line="360" w:lineRule="auto"/>
        <w:ind w:hanging="731"/>
        <w:contextualSpacing/>
        <w:textAlignment w:val="baseline"/>
        <w:rPr>
          <w:rFonts w:ascii="Times New Roman" w:hAnsi="Times New Roman" w:cs="David"/>
          <w:sz w:val="24"/>
          <w:szCs w:val="24"/>
        </w:rPr>
      </w:pPr>
      <w:r w:rsidRPr="00CB33AC">
        <w:rPr>
          <w:rFonts w:ascii="Arial" w:hAnsi="Arial" w:cs="David" w:hint="cs"/>
          <w:b/>
          <w:bCs/>
          <w:sz w:val="24"/>
          <w:szCs w:val="24"/>
          <w:u w:val="single"/>
          <w:rtl/>
        </w:rPr>
        <w:t xml:space="preserve">חובת רישום ו/או צורת התאגדות </w:t>
      </w:r>
    </w:p>
    <w:p w:rsidR="00CB33AC" w:rsidRPr="00CB33AC" w:rsidRDefault="00CB33AC" w:rsidP="00CB33AC">
      <w:pPr>
        <w:numPr>
          <w:ilvl w:val="2"/>
          <w:numId w:val="1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B33AC">
        <w:rPr>
          <w:rFonts w:ascii="Times New Roman" w:hAnsi="Times New Roman" w:cs="David" w:hint="cs"/>
          <w:sz w:val="24"/>
          <w:szCs w:val="24"/>
          <w:rtl/>
        </w:rPr>
        <w:t xml:space="preserve">על המציע להיות בעת הגשת ההצעה </w:t>
      </w:r>
      <w:r w:rsidRPr="00CB33AC">
        <w:rPr>
          <w:rFonts w:ascii="Times New Roman" w:hAnsi="Times New Roman" w:cs="David"/>
          <w:sz w:val="24"/>
          <w:szCs w:val="24"/>
          <w:rtl/>
        </w:rPr>
        <w:t>תאגיד הרשום בכל מרשם המתנהל לפי דין</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או שותפות לא רשומה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או </w:t>
      </w:r>
      <w:r w:rsidRPr="00CB33AC">
        <w:rPr>
          <w:rFonts w:ascii="Times New Roman" w:hAnsi="Times New Roman" w:cs="David" w:hint="cs"/>
          <w:sz w:val="24"/>
          <w:szCs w:val="24"/>
          <w:rtl/>
        </w:rPr>
        <w:t>ע</w:t>
      </w:r>
      <w:r w:rsidRPr="00CB33AC">
        <w:rPr>
          <w:rFonts w:ascii="Times New Roman" w:hAnsi="Times New Roman" w:cs="David"/>
          <w:sz w:val="24"/>
          <w:szCs w:val="24"/>
          <w:rtl/>
        </w:rPr>
        <w:t xml:space="preserve">וסק מורשה. </w:t>
      </w:r>
    </w:p>
    <w:p w:rsidR="00BC616B" w:rsidRDefault="00CB33AC" w:rsidP="00CB33AC">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 xml:space="preserve">אם </w:t>
      </w:r>
      <w:r w:rsidRPr="00CB33AC">
        <w:rPr>
          <w:rFonts w:ascii="Times New Roman" w:hAnsi="Times New Roman" w:cs="David"/>
          <w:sz w:val="24"/>
          <w:szCs w:val="24"/>
          <w:rtl/>
        </w:rPr>
        <w:t>המציע חברה או שותפות</w:t>
      </w:r>
      <w:r w:rsidRPr="00CB33AC">
        <w:rPr>
          <w:rFonts w:ascii="Times New Roman" w:hAnsi="Times New Roman" w:cs="David" w:hint="cs"/>
          <w:sz w:val="24"/>
          <w:szCs w:val="24"/>
          <w:rtl/>
        </w:rPr>
        <w:t xml:space="preserve"> - </w:t>
      </w:r>
      <w:r w:rsidRPr="00CB33AC">
        <w:rPr>
          <w:rFonts w:ascii="Times New Roman" w:hAnsi="Times New Roman" w:cs="David"/>
          <w:sz w:val="24"/>
          <w:szCs w:val="24"/>
          <w:rtl/>
        </w:rPr>
        <w:t xml:space="preserve">הוא </w:t>
      </w:r>
      <w:r w:rsidRPr="00CB33AC">
        <w:rPr>
          <w:rFonts w:ascii="Times New Roman" w:hAnsi="Times New Roman" w:cs="David" w:hint="cs"/>
          <w:sz w:val="24"/>
          <w:szCs w:val="24"/>
          <w:rtl/>
        </w:rPr>
        <w:t>אינו</w:t>
      </w:r>
      <w:r w:rsidRPr="00CB33AC">
        <w:rPr>
          <w:rFonts w:ascii="Times New Roman" w:hAnsi="Times New Roman" w:cs="David"/>
          <w:sz w:val="24"/>
          <w:szCs w:val="24"/>
          <w:rtl/>
        </w:rPr>
        <w:t xml:space="preserve"> חייב בחובות אגרה שנתית עבור השנים שקדמו לשנה בה מוגשת ההצעה.</w:t>
      </w:r>
    </w:p>
    <w:p w:rsidR="00BC616B" w:rsidRDefault="00BC616B">
      <w:pPr>
        <w:bidi w:val="0"/>
        <w:rPr>
          <w:rFonts w:ascii="Times New Roman" w:hAnsi="Times New Roman" w:cs="David"/>
          <w:sz w:val="24"/>
          <w:szCs w:val="24"/>
        </w:rPr>
      </w:pPr>
      <w:r>
        <w:rPr>
          <w:rFonts w:ascii="Times New Roman" w:hAnsi="Times New Roman" w:cs="David"/>
          <w:sz w:val="24"/>
          <w:szCs w:val="24"/>
        </w:rPr>
        <w:br w:type="page"/>
      </w:r>
    </w:p>
    <w:p w:rsidR="00CB33AC" w:rsidRPr="00CB33AC" w:rsidRDefault="00CB33AC" w:rsidP="00BC616B">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CB33AC" w:rsidRPr="00CB33AC" w:rsidRDefault="00CB33AC" w:rsidP="00CB33AC">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CB33AC">
        <w:rPr>
          <w:rFonts w:ascii="Times New Roman" w:hAnsi="Times New Roman" w:cs="David" w:hint="cs"/>
          <w:sz w:val="24"/>
          <w:szCs w:val="24"/>
          <w:rtl/>
        </w:rPr>
        <w:t>אם</w:t>
      </w:r>
      <w:r w:rsidRPr="00CB33AC">
        <w:rPr>
          <w:rFonts w:ascii="Times New Roman" w:hAnsi="Times New Roman" w:cs="David"/>
          <w:sz w:val="24"/>
          <w:szCs w:val="24"/>
          <w:rtl/>
        </w:rPr>
        <w:t xml:space="preserve"> המציע חברה</w:t>
      </w:r>
      <w:r w:rsidRPr="00CB33AC">
        <w:rPr>
          <w:rFonts w:ascii="Times New Roman" w:hAnsi="Times New Roman" w:cs="David" w:hint="cs"/>
          <w:sz w:val="24"/>
          <w:szCs w:val="24"/>
          <w:rtl/>
        </w:rPr>
        <w:t xml:space="preserve"> - </w:t>
      </w:r>
      <w:r w:rsidRPr="00CB33AC">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CB33AC">
        <w:rPr>
          <w:rFonts w:ascii="Times New Roman" w:hAnsi="Times New Roman" w:cs="Miriam"/>
          <w:sz w:val="20"/>
          <w:szCs w:val="28"/>
          <w:rtl/>
        </w:rPr>
        <w:t>.</w:t>
      </w:r>
    </w:p>
    <w:p w:rsidR="00CB33AC" w:rsidRPr="00CB33AC" w:rsidRDefault="00CB33AC" w:rsidP="00CB33AC">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CB33AC" w:rsidRPr="00CB33AC" w:rsidRDefault="00CB33AC" w:rsidP="00CB33AC">
      <w:pPr>
        <w:numPr>
          <w:ilvl w:val="1"/>
          <w:numId w:val="16"/>
        </w:numPr>
        <w:overflowPunct w:val="0"/>
        <w:autoSpaceDE w:val="0"/>
        <w:autoSpaceDN w:val="0"/>
        <w:adjustRightInd w:val="0"/>
        <w:spacing w:after="0" w:line="360" w:lineRule="auto"/>
        <w:ind w:hanging="731"/>
        <w:contextualSpacing/>
        <w:textAlignment w:val="baseline"/>
        <w:rPr>
          <w:rFonts w:ascii="Times New Roman" w:hAnsi="Times New Roman" w:cs="Miriam"/>
          <w:sz w:val="20"/>
          <w:szCs w:val="28"/>
        </w:rPr>
      </w:pPr>
      <w:r w:rsidRPr="00CB33AC">
        <w:rPr>
          <w:rFonts w:ascii="Arial" w:hAnsi="Arial" w:cs="David" w:hint="cs"/>
          <w:b/>
          <w:bCs/>
          <w:sz w:val="24"/>
          <w:szCs w:val="24"/>
          <w:u w:val="single"/>
          <w:rtl/>
        </w:rPr>
        <w:t>ערבות הצעה</w:t>
      </w:r>
    </w:p>
    <w:p w:rsidR="00CB33AC" w:rsidRPr="00CB33AC" w:rsidRDefault="00CB33AC" w:rsidP="0063395B">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 xml:space="preserve">על המציע לצרף להצעתו </w:t>
      </w:r>
      <w:r w:rsidRPr="00CB33AC">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CB33AC">
        <w:rPr>
          <w:rFonts w:ascii="Times New Roman" w:hAnsi="Times New Roman" w:cs="David"/>
          <w:sz w:val="24"/>
          <w:szCs w:val="24"/>
          <w:rtl/>
        </w:rPr>
        <w:t>התשמ"א</w:t>
      </w:r>
      <w:proofErr w:type="spellEnd"/>
      <w:r w:rsidRPr="00CB33AC">
        <w:rPr>
          <w:rFonts w:ascii="Times New Roman" w:hAnsi="Times New Roman" w:cs="David"/>
          <w:sz w:val="24"/>
          <w:szCs w:val="24"/>
          <w:rtl/>
        </w:rPr>
        <w:t xml:space="preserve">- 1981 לפקודת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על שם המציע - בסכום של </w:t>
      </w:r>
      <w:r w:rsidRPr="00CB33AC">
        <w:rPr>
          <w:rFonts w:ascii="Times New Roman" w:hAnsi="Times New Roman" w:cs="David" w:hint="cs"/>
          <w:sz w:val="24"/>
          <w:szCs w:val="24"/>
          <w:rtl/>
        </w:rPr>
        <w:t xml:space="preserve">--.10,000 </w:t>
      </w:r>
      <w:r w:rsidRPr="00CB33AC">
        <w:rPr>
          <w:rFonts w:ascii="Times New Roman" w:hAnsi="Times New Roman" w:cs="David"/>
          <w:sz w:val="24"/>
          <w:szCs w:val="24"/>
          <w:rtl/>
        </w:rPr>
        <w:t xml:space="preserve">₪ בתוקף עד ליום </w:t>
      </w:r>
      <w:r w:rsidR="0063395B">
        <w:rPr>
          <w:rFonts w:ascii="Times New Roman" w:hAnsi="Times New Roman" w:cs="David" w:hint="cs"/>
          <w:sz w:val="24"/>
          <w:szCs w:val="24"/>
          <w:rtl/>
        </w:rPr>
        <w:t>13.5.2014</w:t>
      </w:r>
      <w:r w:rsidRPr="00CB33AC">
        <w:rPr>
          <w:rFonts w:ascii="Times New Roman" w:hAnsi="Times New Roman" w:cs="David" w:hint="cs"/>
          <w:sz w:val="24"/>
          <w:szCs w:val="24"/>
          <w:rtl/>
        </w:rPr>
        <w:t xml:space="preserve">. הערבות תוגש </w:t>
      </w:r>
      <w:r w:rsidRPr="00CB33AC">
        <w:rPr>
          <w:rFonts w:ascii="Times New Roman" w:hAnsi="Times New Roman" w:cs="David"/>
          <w:sz w:val="24"/>
          <w:szCs w:val="24"/>
          <w:rtl/>
        </w:rPr>
        <w:t>בנוסח</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המפורט</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בנספח </w:t>
      </w:r>
      <w:r w:rsidRPr="00CB33AC">
        <w:rPr>
          <w:rFonts w:ascii="Times New Roman" w:hAnsi="Times New Roman" w:cs="David"/>
          <w:b/>
          <w:bCs/>
          <w:sz w:val="24"/>
          <w:szCs w:val="24"/>
          <w:rtl/>
        </w:rPr>
        <w:t>ג</w:t>
      </w:r>
      <w:r w:rsidRPr="00CB33AC">
        <w:rPr>
          <w:rFonts w:ascii="Times New Roman" w:hAnsi="Times New Roman" w:cs="David" w:hint="cs"/>
          <w:b/>
          <w:bCs/>
          <w:sz w:val="24"/>
          <w:szCs w:val="24"/>
          <w:rtl/>
        </w:rPr>
        <w:t>'</w:t>
      </w:r>
      <w:r w:rsidRPr="00CB33AC">
        <w:rPr>
          <w:rFonts w:ascii="Times New Roman" w:hAnsi="Times New Roman" w:cs="David" w:hint="cs"/>
          <w:sz w:val="24"/>
          <w:szCs w:val="24"/>
          <w:rtl/>
        </w:rPr>
        <w:t xml:space="preserve"> למכרז (להלן: "</w:t>
      </w:r>
      <w:r w:rsidRPr="00CB33AC">
        <w:rPr>
          <w:rFonts w:ascii="Times New Roman" w:hAnsi="Times New Roman" w:cs="David" w:hint="cs"/>
          <w:b/>
          <w:bCs/>
          <w:sz w:val="24"/>
          <w:szCs w:val="24"/>
          <w:rtl/>
        </w:rPr>
        <w:t>ערבות הצעה</w:t>
      </w:r>
      <w:r w:rsidRPr="00CB33AC">
        <w:rPr>
          <w:rFonts w:ascii="Times New Roman" w:hAnsi="Times New Roman" w:cs="David" w:hint="cs"/>
          <w:sz w:val="24"/>
          <w:szCs w:val="24"/>
          <w:rtl/>
        </w:rPr>
        <w:t>")</w:t>
      </w:r>
      <w:r w:rsidRPr="00CB33AC">
        <w:rPr>
          <w:rFonts w:ascii="Times New Roman" w:hAnsi="Times New Roman" w:cs="David"/>
          <w:sz w:val="24"/>
          <w:szCs w:val="24"/>
          <w:rtl/>
        </w:rPr>
        <w:t>.</w:t>
      </w:r>
    </w:p>
    <w:p w:rsidR="00CB33AC" w:rsidRPr="00CB33AC" w:rsidRDefault="00CB33AC" w:rsidP="00CB33AC">
      <w:pPr>
        <w:numPr>
          <w:ilvl w:val="2"/>
          <w:numId w:val="1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CB33AC" w:rsidRPr="00CB33AC" w:rsidRDefault="00CB33AC" w:rsidP="00CB33AC">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CB33AC" w:rsidRPr="00CB33AC" w:rsidRDefault="00CB33AC" w:rsidP="00CB33AC">
      <w:pPr>
        <w:numPr>
          <w:ilvl w:val="1"/>
          <w:numId w:val="16"/>
        </w:numPr>
        <w:overflowPunct w:val="0"/>
        <w:autoSpaceDE w:val="0"/>
        <w:autoSpaceDN w:val="0"/>
        <w:adjustRightInd w:val="0"/>
        <w:spacing w:after="0" w:line="360" w:lineRule="auto"/>
        <w:ind w:hanging="731"/>
        <w:contextualSpacing/>
        <w:textAlignment w:val="baseline"/>
        <w:rPr>
          <w:rFonts w:ascii="Times New Roman" w:hAnsi="Times New Roman" w:cs="Miriam"/>
          <w:sz w:val="20"/>
          <w:szCs w:val="28"/>
        </w:rPr>
      </w:pPr>
      <w:r w:rsidRPr="00CB33AC">
        <w:rPr>
          <w:rFonts w:ascii="Arial" w:hAnsi="Arial" w:cs="David" w:hint="cs"/>
          <w:b/>
          <w:bCs/>
          <w:sz w:val="24"/>
          <w:szCs w:val="24"/>
          <w:u w:val="single"/>
          <w:rtl/>
        </w:rPr>
        <w:t xml:space="preserve">כישורי </w:t>
      </w:r>
      <w:r w:rsidRPr="00CB33AC">
        <w:rPr>
          <w:rFonts w:ascii="Arial" w:hAnsi="Arial" w:cs="David"/>
          <w:b/>
          <w:bCs/>
          <w:sz w:val="24"/>
          <w:szCs w:val="24"/>
          <w:u w:val="single"/>
          <w:rtl/>
        </w:rPr>
        <w:t>המציע</w:t>
      </w:r>
      <w:r w:rsidRPr="00CB33AC">
        <w:rPr>
          <w:rFonts w:ascii="Arial" w:hAnsi="Arial" w:cs="David" w:hint="cs"/>
          <w:b/>
          <w:bCs/>
          <w:sz w:val="24"/>
          <w:szCs w:val="24"/>
          <w:u w:val="single"/>
          <w:rtl/>
        </w:rPr>
        <w:t xml:space="preserve"> ועמידתו בהוראות עפ"י דין</w:t>
      </w:r>
    </w:p>
    <w:p w:rsidR="00CB33AC" w:rsidRPr="00CB33AC" w:rsidRDefault="00CB33AC" w:rsidP="00CB33AC">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CB33AC" w:rsidRPr="00CB33AC" w:rsidRDefault="00CB33AC" w:rsidP="00CB33AC">
      <w:pPr>
        <w:overflowPunct w:val="0"/>
        <w:autoSpaceDE w:val="0"/>
        <w:autoSpaceDN w:val="0"/>
        <w:adjustRightInd w:val="0"/>
        <w:spacing w:after="0" w:line="360" w:lineRule="auto"/>
        <w:ind w:left="1418"/>
        <w:contextualSpacing/>
        <w:jc w:val="both"/>
        <w:textAlignment w:val="baseline"/>
        <w:rPr>
          <w:rFonts w:ascii="Times New Roman" w:hAnsi="Times New Roman" w:cs="David"/>
          <w:sz w:val="24"/>
          <w:szCs w:val="24"/>
          <w:rtl/>
        </w:rPr>
      </w:pPr>
      <w:r w:rsidRPr="00CB33AC">
        <w:rPr>
          <w:rFonts w:ascii="Times New Roman" w:hAnsi="Times New Roman" w:cs="David" w:hint="cs"/>
          <w:sz w:val="24"/>
          <w:szCs w:val="24"/>
          <w:rtl/>
        </w:rPr>
        <w:t xml:space="preserve">המציע לא הורשע </w:t>
      </w:r>
      <w:r w:rsidRPr="00CB33AC">
        <w:rPr>
          <w:rFonts w:ascii="Times New Roman" w:hAnsi="Times New Roman" w:cs="David"/>
          <w:sz w:val="24"/>
          <w:szCs w:val="24"/>
          <w:rtl/>
        </w:rPr>
        <w:t>ב</w:t>
      </w:r>
      <w:r w:rsidRPr="00CB33AC">
        <w:rPr>
          <w:rFonts w:ascii="Times New Roman" w:hAnsi="Times New Roman" w:cs="David" w:hint="cs"/>
          <w:sz w:val="24"/>
          <w:szCs w:val="24"/>
          <w:rtl/>
        </w:rPr>
        <w:t xml:space="preserve">יותר משתי </w:t>
      </w:r>
      <w:r w:rsidRPr="00CB33AC">
        <w:rPr>
          <w:rFonts w:ascii="Times New Roman" w:hAnsi="Times New Roman" w:cs="David"/>
          <w:sz w:val="24"/>
          <w:szCs w:val="24"/>
          <w:rtl/>
        </w:rPr>
        <w:t>עב</w:t>
      </w:r>
      <w:r w:rsidRPr="00CB33AC">
        <w:rPr>
          <w:rFonts w:ascii="Times New Roman" w:hAnsi="Times New Roman" w:cs="David" w:hint="cs"/>
          <w:sz w:val="24"/>
          <w:szCs w:val="24"/>
          <w:rtl/>
        </w:rPr>
        <w:t>י</w:t>
      </w:r>
      <w:r w:rsidRPr="00CB33AC">
        <w:rPr>
          <w:rFonts w:ascii="Times New Roman" w:hAnsi="Times New Roman" w:cs="David"/>
          <w:sz w:val="24"/>
          <w:szCs w:val="24"/>
          <w:rtl/>
        </w:rPr>
        <w:t>רות לפי חוק עובדים זרים, תשנ"א-1991 ולפי חוק שכר מינימום,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תשמ"ז-</w:t>
      </w:r>
      <w:r w:rsidRPr="00CB33AC">
        <w:rPr>
          <w:rFonts w:ascii="Times New Roman" w:hAnsi="Times New Roman" w:cs="David"/>
          <w:sz w:val="24"/>
          <w:szCs w:val="24"/>
        </w:rPr>
        <w:t xml:space="preserve"> </w:t>
      </w:r>
      <w:r w:rsidRPr="00CB33AC">
        <w:rPr>
          <w:rFonts w:ascii="Times New Roman" w:hAnsi="Times New Roman" w:cs="David"/>
          <w:sz w:val="24"/>
          <w:szCs w:val="24"/>
          <w:rtl/>
        </w:rPr>
        <w:t>1987</w:t>
      </w:r>
      <w:r w:rsidRPr="00CB33AC">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p>
    <w:p w:rsidR="00CB33AC" w:rsidRPr="00CB33AC" w:rsidRDefault="00CB33AC" w:rsidP="00CB33AC">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r w:rsidRPr="00CB33AC" w:rsidDel="002F1E6C">
        <w:rPr>
          <w:rFonts w:ascii="Times New Roman" w:hAnsi="Times New Roman" w:cs="Miriam" w:hint="cs"/>
          <w:sz w:val="20"/>
          <w:szCs w:val="28"/>
          <w:rtl/>
        </w:rPr>
        <w:t xml:space="preserve"> </w:t>
      </w:r>
    </w:p>
    <w:p w:rsidR="00CB33AC" w:rsidRPr="00CB33AC" w:rsidRDefault="00CB33AC" w:rsidP="00CB33AC">
      <w:pPr>
        <w:keepNext/>
        <w:numPr>
          <w:ilvl w:val="0"/>
          <w:numId w:val="49"/>
        </w:numPr>
        <w:spacing w:after="0" w:line="360" w:lineRule="auto"/>
        <w:outlineLvl w:val="0"/>
        <w:rPr>
          <w:rFonts w:ascii="Times New Roman" w:hAnsi="Times New Roman" w:cs="David Transparent"/>
          <w:b/>
          <w:bCs/>
          <w:sz w:val="20"/>
          <w:szCs w:val="28"/>
        </w:rPr>
      </w:pPr>
      <w:bookmarkStart w:id="3" w:name="_Toc371861073"/>
      <w:r w:rsidRPr="00CB33AC">
        <w:rPr>
          <w:rFonts w:ascii="Times New Roman" w:hAnsi="Times New Roman" w:cs="David Transparent" w:hint="cs"/>
          <w:b/>
          <w:bCs/>
          <w:sz w:val="20"/>
          <w:szCs w:val="28"/>
          <w:rtl/>
        </w:rPr>
        <w:t>אמות מידה ומשקלות לבחירת ההצעה הזוכה</w:t>
      </w:r>
      <w:bookmarkEnd w:id="3"/>
      <w:r w:rsidRPr="00CB33AC">
        <w:rPr>
          <w:rFonts w:ascii="Times New Roman" w:hAnsi="Times New Roman" w:cs="David Transparent" w:hint="cs"/>
          <w:b/>
          <w:bCs/>
          <w:sz w:val="20"/>
          <w:szCs w:val="28"/>
          <w:rtl/>
        </w:rPr>
        <w:t xml:space="preserve"> </w:t>
      </w:r>
    </w:p>
    <w:p w:rsidR="00CB33AC" w:rsidRPr="00CB33AC" w:rsidRDefault="00CB33AC" w:rsidP="00CB33AC">
      <w:pPr>
        <w:spacing w:after="0" w:line="360" w:lineRule="auto"/>
        <w:ind w:left="709" w:hanging="30"/>
        <w:jc w:val="both"/>
        <w:rPr>
          <w:rFonts w:ascii="Times New Roman" w:hAnsi="Times New Roman" w:cs="David"/>
          <w:sz w:val="24"/>
          <w:szCs w:val="24"/>
          <w:rtl/>
        </w:rPr>
      </w:pPr>
      <w:r w:rsidRPr="00CB33AC">
        <w:rPr>
          <w:rFonts w:ascii="Times New Roman" w:hAnsi="Times New Roman" w:cs="David" w:hint="cs"/>
          <w:sz w:val="24"/>
          <w:szCs w:val="24"/>
          <w:rtl/>
        </w:rPr>
        <w:t>הצעות ינוקדו בהתאם לאמות המידה ולמשקלות המפורטות להלן:</w:t>
      </w:r>
    </w:p>
    <w:p w:rsidR="00CB33AC" w:rsidRPr="00CB33AC" w:rsidRDefault="00CB33AC" w:rsidP="00CB33AC">
      <w:pPr>
        <w:spacing w:after="0" w:line="360" w:lineRule="auto"/>
        <w:ind w:firstLine="720"/>
        <w:jc w:val="center"/>
        <w:rPr>
          <w:rFonts w:ascii="Times New Roman" w:hAnsi="Times New Roman" w:cs="David"/>
          <w:sz w:val="24"/>
          <w:szCs w:val="24"/>
          <w:rtl/>
        </w:rPr>
      </w:pPr>
    </w:p>
    <w:p w:rsidR="00CB33AC" w:rsidRPr="00CB33AC" w:rsidRDefault="00CB33AC" w:rsidP="00BC616B">
      <w:pPr>
        <w:numPr>
          <w:ilvl w:val="1"/>
          <w:numId w:val="49"/>
        </w:numPr>
        <w:overflowPunct w:val="0"/>
        <w:autoSpaceDE w:val="0"/>
        <w:autoSpaceDN w:val="0"/>
        <w:adjustRightInd w:val="0"/>
        <w:spacing w:after="0" w:line="360" w:lineRule="auto"/>
        <w:ind w:left="1418" w:hanging="709"/>
        <w:contextualSpacing/>
        <w:textAlignment w:val="baseline"/>
        <w:rPr>
          <w:rFonts w:ascii="Times New Roman" w:hAnsi="Times New Roman" w:cs="David"/>
          <w:b/>
          <w:bCs/>
          <w:sz w:val="24"/>
          <w:szCs w:val="24"/>
          <w:u w:val="single"/>
        </w:rPr>
      </w:pPr>
      <w:r w:rsidRPr="00CB33AC">
        <w:rPr>
          <w:rFonts w:ascii="Times New Roman" w:hAnsi="Times New Roman" w:cs="David" w:hint="cs"/>
          <w:b/>
          <w:bCs/>
          <w:sz w:val="24"/>
          <w:szCs w:val="24"/>
          <w:u w:val="single"/>
          <w:rtl/>
        </w:rPr>
        <w:t>שירותי תחזוקה מעבר לתקופה של 5 שנים  (5%)</w:t>
      </w:r>
      <w:r w:rsidRPr="00CB33AC">
        <w:rPr>
          <w:rFonts w:ascii="Times New Roman" w:hAnsi="Times New Roman" w:cs="David" w:hint="cs"/>
          <w:sz w:val="24"/>
          <w:szCs w:val="24"/>
          <w:u w:val="single"/>
          <w:rtl/>
        </w:rPr>
        <w:t xml:space="preserve"> </w:t>
      </w:r>
      <w:r w:rsidRPr="00CB33AC">
        <w:rPr>
          <w:rFonts w:ascii="Times New Roman" w:hAnsi="Times New Roman" w:cs="David"/>
          <w:sz w:val="20"/>
          <w:szCs w:val="28"/>
          <w:rtl/>
        </w:rPr>
        <w:br/>
      </w:r>
      <w:r w:rsidRPr="00CB33AC">
        <w:rPr>
          <w:rFonts w:ascii="Times New Roman" w:hAnsi="Times New Roman" w:cs="David" w:hint="cs"/>
          <w:sz w:val="24"/>
          <w:szCs w:val="24"/>
          <w:rtl/>
        </w:rPr>
        <w:t>ההצעה תכלול תקופת אחריות מלאה (כולל תחזוקה) לכל מערכת למשך 5 שנים לפחות מיום התקנת המערכות באתרי המשרד.</w:t>
      </w:r>
    </w:p>
    <w:p w:rsidR="00CB33AC" w:rsidRPr="00CB33AC" w:rsidRDefault="00CB33AC" w:rsidP="00BC616B">
      <w:pPr>
        <w:overflowPunct w:val="0"/>
        <w:autoSpaceDE w:val="0"/>
        <w:autoSpaceDN w:val="0"/>
        <w:adjustRightInd w:val="0"/>
        <w:spacing w:after="0" w:line="360" w:lineRule="auto"/>
        <w:ind w:left="1418"/>
        <w:contextualSpacing/>
        <w:textAlignment w:val="baseline"/>
        <w:rPr>
          <w:rFonts w:ascii="Times New Roman" w:hAnsi="Times New Roman" w:cs="David"/>
          <w:sz w:val="24"/>
          <w:szCs w:val="24"/>
          <w:rtl/>
        </w:rPr>
      </w:pPr>
      <w:r w:rsidRPr="00CB33AC">
        <w:rPr>
          <w:rFonts w:ascii="Times New Roman" w:hAnsi="Times New Roman" w:cs="David" w:hint="cs"/>
          <w:sz w:val="24"/>
          <w:szCs w:val="24"/>
          <w:rtl/>
        </w:rPr>
        <w:t xml:space="preserve">המציע רשאי (אך לא חייב) להציע שנות מתן שירותי תחזוקה </w:t>
      </w:r>
      <w:r w:rsidRPr="00CB33AC">
        <w:rPr>
          <w:rFonts w:ascii="Times New Roman" w:hAnsi="Times New Roman" w:cs="David" w:hint="cs"/>
          <w:sz w:val="24"/>
          <w:szCs w:val="24"/>
          <w:u w:val="single"/>
          <w:rtl/>
        </w:rPr>
        <w:t>מעבר</w:t>
      </w:r>
      <w:r w:rsidRPr="00CB33AC">
        <w:rPr>
          <w:rFonts w:ascii="Times New Roman" w:hAnsi="Times New Roman" w:cs="David" w:hint="cs"/>
          <w:sz w:val="24"/>
          <w:szCs w:val="24"/>
          <w:rtl/>
        </w:rPr>
        <w:t xml:space="preserve"> ל-5 שנים, כאמור בסעיף 4.4 לעיל. מציע אשר יציע תקופת תחזוקה של 5 שנים נוספות  (מעבר לתקופת האחריות של 5 השנים הראשונות)  יזכה לניקוד המקסימאלי באמת מידה זו.</w:t>
      </w:r>
      <w:r w:rsidRPr="00CB33AC">
        <w:rPr>
          <w:rFonts w:ascii="Times New Roman" w:hAnsi="Times New Roman" w:cs="David"/>
          <w:sz w:val="24"/>
          <w:szCs w:val="24"/>
          <w:rtl/>
        </w:rPr>
        <w:br/>
      </w:r>
      <w:r w:rsidRPr="00CB33AC">
        <w:rPr>
          <w:rFonts w:ascii="Times New Roman" w:hAnsi="Times New Roman" w:cs="David" w:hint="cs"/>
          <w:sz w:val="24"/>
          <w:szCs w:val="24"/>
          <w:rtl/>
        </w:rPr>
        <w:t>המציעים האחרים ינוקדו באופן יחסי לניקוד המקסימאלי.</w:t>
      </w:r>
    </w:p>
    <w:p w:rsidR="00BC616B" w:rsidRDefault="00BC616B">
      <w:pPr>
        <w:bidi w:val="0"/>
        <w:rPr>
          <w:rFonts w:ascii="Times New Roman" w:hAnsi="Times New Roman" w:cs="David"/>
          <w:sz w:val="24"/>
          <w:szCs w:val="24"/>
          <w:rtl/>
        </w:rPr>
      </w:pPr>
      <w:r>
        <w:rPr>
          <w:rFonts w:ascii="Times New Roman" w:hAnsi="Times New Roman" w:cs="David"/>
          <w:sz w:val="24"/>
          <w:szCs w:val="24"/>
          <w:rtl/>
        </w:rPr>
        <w:br w:type="page"/>
      </w:r>
    </w:p>
    <w:p w:rsidR="00CB33AC" w:rsidRPr="00CB33AC" w:rsidRDefault="00CB33AC" w:rsidP="00CB33AC">
      <w:pPr>
        <w:overflowPunct w:val="0"/>
        <w:autoSpaceDE w:val="0"/>
        <w:autoSpaceDN w:val="0"/>
        <w:adjustRightInd w:val="0"/>
        <w:spacing w:after="0" w:line="360" w:lineRule="auto"/>
        <w:ind w:left="876"/>
        <w:contextualSpacing/>
        <w:textAlignment w:val="baseline"/>
        <w:rPr>
          <w:rFonts w:ascii="Times New Roman" w:hAnsi="Times New Roman" w:cs="David"/>
          <w:sz w:val="24"/>
          <w:szCs w:val="24"/>
          <w:rtl/>
        </w:rPr>
      </w:pPr>
    </w:p>
    <w:p w:rsidR="00CB33AC" w:rsidRPr="00CB33AC" w:rsidRDefault="00CB33AC" w:rsidP="00CB33AC">
      <w:pPr>
        <w:numPr>
          <w:ilvl w:val="1"/>
          <w:numId w:val="49"/>
        </w:numPr>
        <w:overflowPunct w:val="0"/>
        <w:autoSpaceDE w:val="0"/>
        <w:autoSpaceDN w:val="0"/>
        <w:adjustRightInd w:val="0"/>
        <w:spacing w:after="0" w:line="360" w:lineRule="auto"/>
        <w:ind w:hanging="167"/>
        <w:contextualSpacing/>
        <w:textAlignment w:val="baseline"/>
        <w:rPr>
          <w:rFonts w:ascii="Times New Roman" w:hAnsi="Times New Roman" w:cs="David"/>
          <w:b/>
          <w:bCs/>
          <w:sz w:val="24"/>
          <w:szCs w:val="24"/>
          <w:u w:val="single"/>
        </w:rPr>
      </w:pPr>
      <w:r w:rsidRPr="00CB33AC">
        <w:rPr>
          <w:rFonts w:ascii="Times New Roman" w:hAnsi="Times New Roman" w:cs="David" w:hint="cs"/>
          <w:b/>
          <w:bCs/>
          <w:sz w:val="24"/>
          <w:szCs w:val="24"/>
          <w:u w:val="single"/>
          <w:rtl/>
        </w:rPr>
        <w:t xml:space="preserve">הצעת המחיר </w:t>
      </w:r>
      <w:r w:rsidRPr="00CB33AC">
        <w:rPr>
          <w:rFonts w:ascii="Times New Roman" w:hAnsi="Times New Roman" w:cs="David"/>
          <w:b/>
          <w:bCs/>
          <w:sz w:val="24"/>
          <w:szCs w:val="24"/>
          <w:u w:val="single"/>
          <w:rtl/>
        </w:rPr>
        <w:t>–</w:t>
      </w:r>
      <w:r w:rsidRPr="00CB33AC">
        <w:rPr>
          <w:rFonts w:ascii="Times New Roman" w:hAnsi="Times New Roman" w:cs="David" w:hint="cs"/>
          <w:b/>
          <w:bCs/>
          <w:sz w:val="24"/>
          <w:szCs w:val="24"/>
          <w:u w:val="single"/>
          <w:rtl/>
        </w:rPr>
        <w:t>( 95%)</w:t>
      </w:r>
    </w:p>
    <w:p w:rsidR="00CB33AC" w:rsidRPr="00CB33AC" w:rsidRDefault="00CB33AC" w:rsidP="00CB33AC">
      <w:pPr>
        <w:numPr>
          <w:ilvl w:val="2"/>
          <w:numId w:val="49"/>
        </w:numPr>
        <w:tabs>
          <w:tab w:val="num" w:pos="2193"/>
        </w:tabs>
        <w:overflowPunct w:val="0"/>
        <w:autoSpaceDE w:val="0"/>
        <w:autoSpaceDN w:val="0"/>
        <w:adjustRightInd w:val="0"/>
        <w:spacing w:after="0" w:line="360" w:lineRule="auto"/>
        <w:ind w:left="2127" w:hanging="709"/>
        <w:contextualSpacing/>
        <w:textAlignment w:val="baseline"/>
        <w:rPr>
          <w:rFonts w:ascii="Times New Roman" w:hAnsi="Times New Roman" w:cs="David"/>
          <w:sz w:val="24"/>
          <w:szCs w:val="24"/>
        </w:rPr>
      </w:pPr>
      <w:r w:rsidRPr="00CB33AC">
        <w:rPr>
          <w:rFonts w:ascii="Times New Roman" w:hAnsi="Times New Roman" w:cs="David"/>
          <w:sz w:val="24"/>
          <w:szCs w:val="24"/>
          <w:rtl/>
        </w:rPr>
        <w:t>על המציע להציע הצעת מחיר</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כוללת למתן השירות ע"ג נספח ו</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"טופס הצעת מחיר" </w:t>
      </w:r>
      <w:proofErr w:type="spellStart"/>
      <w:r w:rsidRPr="00CB33AC">
        <w:rPr>
          <w:rFonts w:ascii="Times New Roman" w:hAnsi="Times New Roman" w:cs="David"/>
          <w:sz w:val="24"/>
          <w:szCs w:val="24"/>
          <w:rtl/>
        </w:rPr>
        <w:t>המצ"ב</w:t>
      </w:r>
      <w:proofErr w:type="spellEnd"/>
      <w:r w:rsidRPr="00CB33AC">
        <w:rPr>
          <w:rFonts w:ascii="Times New Roman" w:hAnsi="Times New Roman" w:cs="David"/>
          <w:sz w:val="24"/>
          <w:szCs w:val="24"/>
          <w:rtl/>
        </w:rPr>
        <w:t>.</w:t>
      </w:r>
    </w:p>
    <w:p w:rsidR="00CB33AC" w:rsidRPr="00CB33AC" w:rsidRDefault="00CB33AC" w:rsidP="00CB33AC">
      <w:pPr>
        <w:numPr>
          <w:ilvl w:val="2"/>
          <w:numId w:val="49"/>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t>הצעת המחיר תצוין בשקלים חדשים (כולל מע"מ</w:t>
      </w:r>
      <w:r w:rsidRPr="00CB33AC">
        <w:rPr>
          <w:rFonts w:ascii="Times New Roman" w:hAnsi="Times New Roman" w:cs="David" w:hint="cs"/>
          <w:sz w:val="24"/>
          <w:szCs w:val="24"/>
          <w:rtl/>
        </w:rPr>
        <w:t xml:space="preserve"> ו/או כל מס אחר שעל עורך המכרז לשלם לזוכה</w:t>
      </w:r>
      <w:r w:rsidRPr="00CB33AC">
        <w:rPr>
          <w:rFonts w:ascii="Times New Roman" w:hAnsi="Times New Roman" w:cs="David"/>
          <w:sz w:val="24"/>
          <w:szCs w:val="24"/>
          <w:rtl/>
        </w:rPr>
        <w:t xml:space="preserve">), ההצעה תהיה מלאה, </w:t>
      </w:r>
      <w:r w:rsidRPr="00CB33AC">
        <w:rPr>
          <w:rFonts w:ascii="Times New Roman" w:hAnsi="Times New Roman" w:cs="David" w:hint="cs"/>
          <w:sz w:val="24"/>
          <w:szCs w:val="24"/>
          <w:rtl/>
        </w:rPr>
        <w:t>ס</w:t>
      </w:r>
      <w:r w:rsidRPr="00CB33AC">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CB33AC">
        <w:rPr>
          <w:rFonts w:ascii="Times New Roman" w:hAnsi="Times New Roman" w:cs="David" w:hint="cs"/>
          <w:sz w:val="24"/>
          <w:szCs w:val="24"/>
          <w:rtl/>
        </w:rPr>
        <w:t>כולל תשלומים</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בגין העסקת כוח אדם, תשלומים </w:t>
      </w:r>
      <w:r w:rsidRPr="00CB33AC">
        <w:rPr>
          <w:rFonts w:ascii="Times New Roman" w:hAnsi="Times New Roman" w:cs="David"/>
          <w:sz w:val="24"/>
          <w:szCs w:val="24"/>
          <w:rtl/>
        </w:rPr>
        <w:t>לביטוח לאומי ותשלומים נוספים בגין זכויות סוציאליות</w:t>
      </w:r>
      <w:r w:rsidRPr="00CB33AC">
        <w:rPr>
          <w:rFonts w:ascii="Times New Roman" w:hAnsi="Times New Roman" w:cs="David" w:hint="cs"/>
          <w:sz w:val="24"/>
          <w:szCs w:val="24"/>
          <w:rtl/>
        </w:rPr>
        <w:t xml:space="preserve">, הוצאות משרדיות, נסיעות </w:t>
      </w:r>
      <w:proofErr w:type="spellStart"/>
      <w:r w:rsidRPr="00CB33AC">
        <w:rPr>
          <w:rFonts w:ascii="Times New Roman" w:hAnsi="Times New Roman" w:cs="David" w:hint="cs"/>
          <w:sz w:val="24"/>
          <w:szCs w:val="24"/>
          <w:rtl/>
        </w:rPr>
        <w:t>וכו</w:t>
      </w:r>
      <w:proofErr w:type="spellEnd"/>
      <w:r w:rsidRPr="00CB33AC">
        <w:rPr>
          <w:rFonts w:ascii="Times New Roman" w:hAnsi="Times New Roman" w:cs="David" w:hint="cs"/>
          <w:sz w:val="24"/>
          <w:szCs w:val="24"/>
          <w:rtl/>
        </w:rPr>
        <w:t>'</w:t>
      </w:r>
      <w:r w:rsidRPr="00CB33AC">
        <w:rPr>
          <w:rFonts w:ascii="Times New Roman" w:hAnsi="Times New Roman" w:cs="David"/>
          <w:sz w:val="24"/>
          <w:szCs w:val="24"/>
          <w:rtl/>
        </w:rPr>
        <w:t>.</w:t>
      </w:r>
    </w:p>
    <w:p w:rsidR="00CB33AC" w:rsidRPr="00CB33AC" w:rsidRDefault="00CB33AC" w:rsidP="00CB33AC">
      <w:pPr>
        <w:numPr>
          <w:ilvl w:val="2"/>
          <w:numId w:val="49"/>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אין להתנות את הצעת המחיר בשום תנאי.</w:t>
      </w:r>
    </w:p>
    <w:p w:rsidR="00CB33AC" w:rsidRPr="00CB33AC" w:rsidRDefault="00CB33AC" w:rsidP="00CB33AC">
      <w:p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b/>
          <w:bCs/>
          <w:sz w:val="24"/>
          <w:szCs w:val="24"/>
        </w:rPr>
      </w:pPr>
      <w:r w:rsidRPr="00CB33AC">
        <w:rPr>
          <w:rFonts w:ascii="Times New Roman" w:hAnsi="Times New Roman" w:cs="David" w:hint="cs"/>
          <w:sz w:val="24"/>
          <w:szCs w:val="24"/>
          <w:rtl/>
        </w:rPr>
        <w:t xml:space="preserve">הציון בגין המחיר יינתן כדלקמן: </w:t>
      </w:r>
    </w:p>
    <w:p w:rsidR="00CB33AC" w:rsidRPr="00CB33AC" w:rsidRDefault="00CB33AC" w:rsidP="00CB33AC">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CB33AC">
        <w:rPr>
          <w:rFonts w:ascii="Times New Roman" w:hAnsi="Times New Roman" w:cs="David" w:hint="cs"/>
          <w:sz w:val="24"/>
          <w:szCs w:val="24"/>
          <w:rtl/>
        </w:rPr>
        <w:tab/>
      </w:r>
      <w:r w:rsidRPr="00CB33AC">
        <w:rPr>
          <w:rFonts w:ascii="Times New Roman" w:hAnsi="Times New Roman" w:cs="David"/>
          <w:sz w:val="24"/>
          <w:szCs w:val="24"/>
          <w:rtl/>
        </w:rPr>
        <w:t xml:space="preserve">הצעת המחיר </w:t>
      </w:r>
      <w:r w:rsidRPr="00CB33AC">
        <w:rPr>
          <w:rFonts w:ascii="Times New Roman" w:hAnsi="Times New Roman" w:cs="David"/>
          <w:sz w:val="24"/>
          <w:szCs w:val="24"/>
          <w:u w:val="single"/>
          <w:rtl/>
        </w:rPr>
        <w:t>הזולה ביותר</w:t>
      </w:r>
      <w:r w:rsidRPr="00CB33AC">
        <w:rPr>
          <w:rFonts w:ascii="Times New Roman" w:hAnsi="Times New Roman" w:cs="David" w:hint="cs"/>
          <w:sz w:val="24"/>
          <w:szCs w:val="24"/>
          <w:rtl/>
        </w:rPr>
        <w:t xml:space="preserve"> לשירותי האספקה ההתקנה והאחריות לחמש שנים.</w:t>
      </w:r>
      <w:r w:rsidRPr="00CB33AC">
        <w:rPr>
          <w:rFonts w:ascii="Times New Roman" w:hAnsi="Times New Roman" w:cs="David"/>
          <w:sz w:val="24"/>
          <w:szCs w:val="24"/>
          <w:rtl/>
        </w:rPr>
        <w:t xml:space="preserve"> תזכה לניקוד </w:t>
      </w:r>
      <w:r w:rsidRPr="00CB33AC">
        <w:rPr>
          <w:rFonts w:ascii="Times New Roman" w:hAnsi="Times New Roman" w:cs="David" w:hint="cs"/>
          <w:sz w:val="24"/>
          <w:szCs w:val="24"/>
          <w:rtl/>
        </w:rPr>
        <w:t>המקסימאלי באמת מידה זו</w:t>
      </w:r>
      <w:r w:rsidRPr="00CB33AC">
        <w:rPr>
          <w:rFonts w:ascii="Times New Roman" w:hAnsi="Times New Roman" w:cs="David"/>
          <w:sz w:val="24"/>
          <w:szCs w:val="24"/>
          <w:rtl/>
        </w:rPr>
        <w:t xml:space="preserve"> - ובהתאם ידורגו ההצעות הבאות. </w:t>
      </w:r>
    </w:p>
    <w:p w:rsidR="00CB33AC" w:rsidRPr="00CB33AC" w:rsidRDefault="00CB33AC" w:rsidP="00CB33AC">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CB33AC" w:rsidRPr="00CB33AC" w:rsidRDefault="00CB33AC" w:rsidP="00CB33AC">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sz w:val="24"/>
          <w:szCs w:val="24"/>
          <w:rtl/>
        </w:rPr>
        <w:t>נוסחת החישוב היא:</w:t>
      </w:r>
    </w:p>
    <w:p w:rsidR="00CB33AC" w:rsidRPr="00CB33AC" w:rsidRDefault="00CB33AC" w:rsidP="00CB33AC">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CB33AC">
        <w:rPr>
          <w:rFonts w:ascii="Times New Roman" w:hAnsi="Times New Roman" w:cs="David"/>
          <w:sz w:val="24"/>
          <w:szCs w:val="24"/>
          <w:u w:val="single"/>
          <w:rtl/>
        </w:rPr>
        <w:t>הצעת המחיר הזולה ביותר</w:t>
      </w:r>
      <w:r w:rsidRPr="00CB33AC">
        <w:rPr>
          <w:rFonts w:ascii="Times New Roman" w:hAnsi="Times New Roman" w:cs="David" w:hint="cs"/>
          <w:sz w:val="24"/>
          <w:szCs w:val="24"/>
          <w:u w:val="single"/>
          <w:rtl/>
        </w:rPr>
        <w:t xml:space="preserve"> </w:t>
      </w:r>
      <w:r w:rsidRPr="00CB33AC">
        <w:rPr>
          <w:rFonts w:ascii="Times New Roman" w:hAnsi="Times New Roman" w:cs="David"/>
          <w:sz w:val="24"/>
          <w:szCs w:val="24"/>
          <w:u w:val="single"/>
        </w:rPr>
        <w:t>X</w:t>
      </w:r>
      <w:r w:rsidRPr="00CB33AC">
        <w:rPr>
          <w:rFonts w:ascii="Times New Roman" w:hAnsi="Times New Roman" w:cs="David"/>
          <w:sz w:val="24"/>
          <w:szCs w:val="24"/>
          <w:u w:val="single"/>
          <w:rtl/>
        </w:rPr>
        <w:t xml:space="preserve"> הניקוד באמת המידה</w:t>
      </w:r>
    </w:p>
    <w:p w:rsidR="00CB33AC" w:rsidRPr="00CB33AC" w:rsidRDefault="00CB33AC" w:rsidP="00CB33AC">
      <w:pPr>
        <w:spacing w:after="0" w:line="360" w:lineRule="auto"/>
        <w:ind w:firstLine="720"/>
        <w:jc w:val="center"/>
        <w:rPr>
          <w:rFonts w:ascii="Times New Roman" w:hAnsi="Times New Roman" w:cs="David"/>
          <w:sz w:val="24"/>
          <w:szCs w:val="24"/>
          <w:rtl/>
        </w:rPr>
      </w:pPr>
      <w:r w:rsidRPr="00CB33AC">
        <w:rPr>
          <w:rFonts w:ascii="Times New Roman" w:hAnsi="Times New Roman" w:cs="David"/>
          <w:sz w:val="24"/>
          <w:szCs w:val="24"/>
          <w:rtl/>
        </w:rPr>
        <w:t>הצעת המחיר המוצעת</w:t>
      </w:r>
    </w:p>
    <w:p w:rsidR="00CB33AC" w:rsidRPr="00CB33AC" w:rsidRDefault="00CB33AC" w:rsidP="00CB33AC">
      <w:pPr>
        <w:overflowPunct w:val="0"/>
        <w:autoSpaceDE w:val="0"/>
        <w:autoSpaceDN w:val="0"/>
        <w:adjustRightInd w:val="0"/>
        <w:spacing w:after="0" w:line="360" w:lineRule="auto"/>
        <w:ind w:left="876"/>
        <w:contextualSpacing/>
        <w:textAlignment w:val="baseline"/>
        <w:rPr>
          <w:rFonts w:ascii="Times New Roman" w:hAnsi="Times New Roman" w:cs="David"/>
          <w:b/>
          <w:bCs/>
          <w:sz w:val="24"/>
          <w:szCs w:val="24"/>
          <w:u w:val="single"/>
        </w:rPr>
      </w:pPr>
    </w:p>
    <w:p w:rsidR="00CB33AC" w:rsidRPr="00CB33AC" w:rsidRDefault="00CB33AC" w:rsidP="00BC616B">
      <w:pPr>
        <w:numPr>
          <w:ilvl w:val="1"/>
          <w:numId w:val="49"/>
        </w:numPr>
        <w:overflowPunct w:val="0"/>
        <w:autoSpaceDE w:val="0"/>
        <w:autoSpaceDN w:val="0"/>
        <w:adjustRightInd w:val="0"/>
        <w:spacing w:after="0" w:line="360" w:lineRule="auto"/>
        <w:ind w:left="1418" w:hanging="709"/>
        <w:contextualSpacing/>
        <w:textAlignment w:val="baseline"/>
        <w:rPr>
          <w:rFonts w:ascii="Times New Roman" w:hAnsi="Times New Roman" w:cs="David"/>
          <w:b/>
          <w:bCs/>
          <w:sz w:val="24"/>
          <w:szCs w:val="24"/>
          <w:u w:val="single"/>
        </w:rPr>
      </w:pPr>
      <w:r w:rsidRPr="00CB33AC">
        <w:rPr>
          <w:rFonts w:ascii="Times New Roman" w:hAnsi="Times New Roman" w:cs="David" w:hint="cs"/>
          <w:b/>
          <w:bCs/>
          <w:sz w:val="24"/>
          <w:szCs w:val="24"/>
          <w:u w:val="single"/>
          <w:rtl/>
        </w:rPr>
        <w:t>העדפת תוצרת הארץ</w:t>
      </w:r>
      <w:r w:rsidRPr="00CB33AC">
        <w:rPr>
          <w:rFonts w:ascii="Times New Roman" w:hAnsi="Times New Roman"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CB33AC" w:rsidRPr="00CB33AC" w:rsidRDefault="00CB33AC" w:rsidP="00CB33AC">
      <w:pPr>
        <w:tabs>
          <w:tab w:val="num" w:pos="2193"/>
        </w:tabs>
        <w:overflowPunct w:val="0"/>
        <w:autoSpaceDE w:val="0"/>
        <w:autoSpaceDN w:val="0"/>
        <w:adjustRightInd w:val="0"/>
        <w:spacing w:after="0" w:line="360" w:lineRule="auto"/>
        <w:ind w:left="1473"/>
        <w:contextualSpacing/>
        <w:jc w:val="both"/>
        <w:textAlignment w:val="baseline"/>
        <w:rPr>
          <w:rFonts w:ascii="Times New Roman" w:hAnsi="Times New Roman" w:cs="David"/>
          <w:sz w:val="24"/>
          <w:szCs w:val="24"/>
        </w:rPr>
      </w:pPr>
    </w:p>
    <w:p w:rsidR="00CB33AC" w:rsidRPr="00CB33AC" w:rsidRDefault="00CB33AC" w:rsidP="00CB33AC">
      <w:pPr>
        <w:keepNext/>
        <w:numPr>
          <w:ilvl w:val="0"/>
          <w:numId w:val="49"/>
        </w:numPr>
        <w:spacing w:after="0" w:line="360" w:lineRule="auto"/>
        <w:outlineLvl w:val="0"/>
        <w:rPr>
          <w:rFonts w:ascii="Times New Roman" w:hAnsi="Times New Roman" w:cs="David Transparent"/>
          <w:b/>
          <w:bCs/>
          <w:sz w:val="20"/>
          <w:szCs w:val="28"/>
        </w:rPr>
      </w:pPr>
      <w:bookmarkStart w:id="4" w:name="_Toc371861074"/>
      <w:r w:rsidRPr="00CB33AC">
        <w:rPr>
          <w:rFonts w:ascii="Times New Roman" w:hAnsi="Times New Roman" w:cs="David Transparent" w:hint="cs"/>
          <w:b/>
          <w:bCs/>
          <w:sz w:val="20"/>
          <w:szCs w:val="28"/>
          <w:rtl/>
        </w:rPr>
        <w:t>הוראות בדבר הגשת ההצעה</w:t>
      </w:r>
      <w:bookmarkEnd w:id="4"/>
    </w:p>
    <w:p w:rsidR="00CB33AC" w:rsidRPr="00CB33AC" w:rsidRDefault="00CB33AC" w:rsidP="00CB33AC">
      <w:pPr>
        <w:numPr>
          <w:ilvl w:val="0"/>
          <w:numId w:val="18"/>
        </w:numPr>
        <w:overflowPunct w:val="0"/>
        <w:autoSpaceDE w:val="0"/>
        <w:autoSpaceDN w:val="0"/>
        <w:adjustRightInd w:val="0"/>
        <w:spacing w:after="0" w:line="360" w:lineRule="auto"/>
        <w:contextualSpacing/>
        <w:textAlignment w:val="baseline"/>
        <w:rPr>
          <w:rFonts w:ascii="Times New Roman" w:hAnsi="Times New Roman" w:cs="David"/>
          <w:b/>
          <w:bCs/>
          <w:vanish/>
          <w:sz w:val="24"/>
          <w:szCs w:val="24"/>
          <w:rtl/>
        </w:rPr>
      </w:pPr>
    </w:p>
    <w:p w:rsidR="00CB33AC" w:rsidRPr="00CB33AC" w:rsidRDefault="00CB33AC" w:rsidP="00CB33AC">
      <w:pPr>
        <w:numPr>
          <w:ilvl w:val="0"/>
          <w:numId w:val="18"/>
        </w:numPr>
        <w:overflowPunct w:val="0"/>
        <w:autoSpaceDE w:val="0"/>
        <w:autoSpaceDN w:val="0"/>
        <w:adjustRightInd w:val="0"/>
        <w:spacing w:after="0" w:line="360" w:lineRule="auto"/>
        <w:contextualSpacing/>
        <w:textAlignment w:val="baseline"/>
        <w:rPr>
          <w:rFonts w:ascii="Times New Roman" w:hAnsi="Times New Roman" w:cs="David"/>
          <w:b/>
          <w:bCs/>
          <w:vanish/>
          <w:sz w:val="24"/>
          <w:szCs w:val="24"/>
          <w:rtl/>
        </w:rPr>
      </w:pPr>
    </w:p>
    <w:p w:rsidR="00CB33AC" w:rsidRPr="00CB33AC" w:rsidRDefault="00CB33AC" w:rsidP="00CB33AC">
      <w:pPr>
        <w:numPr>
          <w:ilvl w:val="0"/>
          <w:numId w:val="18"/>
        </w:numPr>
        <w:overflowPunct w:val="0"/>
        <w:autoSpaceDE w:val="0"/>
        <w:autoSpaceDN w:val="0"/>
        <w:adjustRightInd w:val="0"/>
        <w:spacing w:after="0" w:line="360" w:lineRule="auto"/>
        <w:contextualSpacing/>
        <w:textAlignment w:val="baseline"/>
        <w:rPr>
          <w:rFonts w:ascii="Times New Roman" w:hAnsi="Times New Roman" w:cs="David"/>
          <w:b/>
          <w:bCs/>
          <w:vanish/>
          <w:sz w:val="24"/>
          <w:szCs w:val="24"/>
          <w:rtl/>
        </w:rPr>
      </w:pPr>
    </w:p>
    <w:p w:rsidR="00CB33AC" w:rsidRPr="00CB33AC" w:rsidRDefault="00CB33AC" w:rsidP="00CB33AC">
      <w:pPr>
        <w:numPr>
          <w:ilvl w:val="0"/>
          <w:numId w:val="18"/>
        </w:numPr>
        <w:overflowPunct w:val="0"/>
        <w:autoSpaceDE w:val="0"/>
        <w:autoSpaceDN w:val="0"/>
        <w:adjustRightInd w:val="0"/>
        <w:spacing w:after="0" w:line="360" w:lineRule="auto"/>
        <w:contextualSpacing/>
        <w:textAlignment w:val="baseline"/>
        <w:rPr>
          <w:rFonts w:ascii="Times New Roman" w:hAnsi="Times New Roman" w:cs="David"/>
          <w:b/>
          <w:bCs/>
          <w:vanish/>
          <w:sz w:val="24"/>
          <w:szCs w:val="24"/>
          <w:rtl/>
        </w:rPr>
      </w:pPr>
    </w:p>
    <w:p w:rsidR="00CB33AC" w:rsidRPr="00CB33AC" w:rsidRDefault="00CB33AC" w:rsidP="00CB33AC">
      <w:pPr>
        <w:numPr>
          <w:ilvl w:val="0"/>
          <w:numId w:val="18"/>
        </w:numPr>
        <w:overflowPunct w:val="0"/>
        <w:autoSpaceDE w:val="0"/>
        <w:autoSpaceDN w:val="0"/>
        <w:adjustRightInd w:val="0"/>
        <w:spacing w:after="0" w:line="360" w:lineRule="auto"/>
        <w:contextualSpacing/>
        <w:textAlignment w:val="baseline"/>
        <w:rPr>
          <w:rFonts w:ascii="Times New Roman" w:hAnsi="Times New Roman" w:cs="David"/>
          <w:b/>
          <w:bCs/>
          <w:vanish/>
          <w:sz w:val="24"/>
          <w:szCs w:val="24"/>
          <w:rtl/>
        </w:rPr>
      </w:pPr>
    </w:p>
    <w:p w:rsidR="00CB33AC" w:rsidRPr="00CB33AC" w:rsidRDefault="00CB33AC" w:rsidP="00CB33AC">
      <w:pPr>
        <w:numPr>
          <w:ilvl w:val="1"/>
          <w:numId w:val="18"/>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CB33AC">
        <w:rPr>
          <w:rFonts w:ascii="Times New Roman" w:hAnsi="Times New Roman" w:cs="David" w:hint="cs"/>
          <w:b/>
          <w:bCs/>
          <w:sz w:val="24"/>
          <w:szCs w:val="24"/>
          <w:rtl/>
        </w:rPr>
        <w:t>מסמך ההצעה</w:t>
      </w:r>
    </w:p>
    <w:p w:rsidR="00CB33AC" w:rsidRPr="00CB33AC" w:rsidRDefault="00CB33AC" w:rsidP="00CB33AC">
      <w:pPr>
        <w:numPr>
          <w:ilvl w:val="2"/>
          <w:numId w:val="1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CB33AC">
        <w:rPr>
          <w:rFonts w:ascii="Times New Roman" w:hAnsi="Times New Roman" w:cs="David"/>
          <w:sz w:val="24"/>
          <w:szCs w:val="24"/>
          <w:rtl/>
        </w:rPr>
        <w:t>צירוף כל המסמכים הנדרשים על-פי</w:t>
      </w:r>
      <w:r w:rsidRPr="00CB33AC">
        <w:rPr>
          <w:rFonts w:ascii="Times New Roman" w:hAnsi="Times New Roman" w:cs="David" w:hint="cs"/>
          <w:sz w:val="24"/>
          <w:szCs w:val="24"/>
          <w:rtl/>
        </w:rPr>
        <w:t xml:space="preserve"> סעיף 13.4 להלן, כשהם מלאים וחתומים כנדרש. המשרד רשאי שלא להתייחס להצעות חלקיות ו/או להצעות שלא הוגשו בצירוף הנספחים המצורפים.</w:t>
      </w:r>
    </w:p>
    <w:p w:rsidR="00CB33AC" w:rsidRPr="00CB33AC" w:rsidRDefault="00CB33AC" w:rsidP="00CB33AC">
      <w:pPr>
        <w:numPr>
          <w:ilvl w:val="2"/>
          <w:numId w:val="1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t>כל שינוי או תוספת שייעשו על ידי המציע במסמכי המכרז, או כל הסתייגות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לגביהם, בין אם ע"י תוספת בגוף המסמכים ובין במכתב לוואי או בכל דרך</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אחרת, עלולים לגרום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המשרד לא חייב להודיע למציע הודעה בנוסף על האמור בסעיף זה. קיבל</w:t>
      </w:r>
      <w:r w:rsidRPr="00CB33AC">
        <w:rPr>
          <w:rFonts w:ascii="Times New Roman" w:hAnsi="Times New Roman" w:cs="Times New Roman" w:hint="cs"/>
          <w:sz w:val="16"/>
          <w:szCs w:val="16"/>
          <w:rtl/>
          <w:lang w:val="x-none" w:eastAsia="x-none"/>
        </w:rPr>
        <w:t xml:space="preserve"> </w:t>
      </w:r>
      <w:r w:rsidRPr="00CB33AC">
        <w:rPr>
          <w:rFonts w:ascii="Times New Roman" w:hAnsi="Times New Roman" w:cs="David"/>
          <w:sz w:val="24"/>
          <w:szCs w:val="24"/>
          <w:rtl/>
        </w:rPr>
        <w:t>המשרד את הצעת המציע, יראו את השינויים האמורים כאילו לא נעשו כלל.</w:t>
      </w:r>
    </w:p>
    <w:p w:rsidR="00CB33AC" w:rsidRPr="00CB33AC" w:rsidRDefault="00CB33AC" w:rsidP="00CB33AC">
      <w:pPr>
        <w:numPr>
          <w:ilvl w:val="2"/>
          <w:numId w:val="1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CB33AC">
        <w:rPr>
          <w:rFonts w:ascii="Times New Roman" w:hAnsi="Times New Roman" w:cs="David"/>
          <w:sz w:val="24"/>
          <w:szCs w:val="24"/>
          <w:rtl/>
        </w:rPr>
        <w:lastRenderedPageBreak/>
        <w:t>הגשת ההצעה חתומה מהווה ראיה חלוטה לכך שהמציע קרא את כל האמור במסמכי המכרז וההסכם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המצורף לו על נספחיו, הבין את האמור במסמכים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אלה ונתן לכך את הסכמתו הבלתי מסויגת</w:t>
      </w:r>
      <w:r w:rsidRPr="00CB33AC">
        <w:rPr>
          <w:rFonts w:ascii="Times New Roman" w:hAnsi="Times New Roman" w:cs="David" w:hint="cs"/>
          <w:sz w:val="24"/>
          <w:szCs w:val="24"/>
          <w:rtl/>
        </w:rPr>
        <w:t xml:space="preserve"> וכי הוא מתחייב</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לספק את השירותים</w:t>
      </w:r>
      <w:r w:rsidRPr="00CB33AC">
        <w:rPr>
          <w:rFonts w:ascii="Times New Roman" w:hAnsi="Times New Roman" w:cs="David"/>
          <w:sz w:val="24"/>
          <w:szCs w:val="24"/>
          <w:rtl/>
        </w:rPr>
        <w:t xml:space="preserve"> בהתאם </w:t>
      </w:r>
      <w:r w:rsidRPr="00CB33AC">
        <w:rPr>
          <w:rFonts w:ascii="Times New Roman" w:hAnsi="Times New Roman" w:cs="David" w:hint="cs"/>
          <w:sz w:val="24"/>
          <w:szCs w:val="24"/>
          <w:rtl/>
        </w:rPr>
        <w:t>ל</w:t>
      </w:r>
      <w:r w:rsidRPr="00CB33AC">
        <w:rPr>
          <w:rFonts w:ascii="Times New Roman" w:hAnsi="Times New Roman" w:cs="David"/>
          <w:sz w:val="24"/>
          <w:szCs w:val="24"/>
          <w:rtl/>
        </w:rPr>
        <w:t>הוראות מ</w:t>
      </w:r>
      <w:r w:rsidRPr="00CB33AC">
        <w:rPr>
          <w:rFonts w:ascii="Times New Roman" w:hAnsi="Times New Roman" w:cs="David" w:hint="cs"/>
          <w:sz w:val="24"/>
          <w:szCs w:val="24"/>
          <w:rtl/>
        </w:rPr>
        <w:t>כרז</w:t>
      </w:r>
      <w:r w:rsidRPr="00CB33AC">
        <w:rPr>
          <w:rFonts w:ascii="Times New Roman" w:hAnsi="Times New Roman" w:cs="David"/>
          <w:sz w:val="24"/>
          <w:szCs w:val="24"/>
          <w:rtl/>
        </w:rPr>
        <w:t xml:space="preserve"> זה ל</w:t>
      </w:r>
      <w:r w:rsidRPr="00CB33AC">
        <w:rPr>
          <w:rFonts w:ascii="Times New Roman" w:hAnsi="Times New Roman" w:cs="David" w:hint="cs"/>
          <w:sz w:val="24"/>
          <w:szCs w:val="24"/>
          <w:rtl/>
        </w:rPr>
        <w:t>רבות בהתאם ל</w:t>
      </w:r>
      <w:r w:rsidRPr="00CB33AC">
        <w:rPr>
          <w:rFonts w:ascii="Times New Roman" w:hAnsi="Times New Roman" w:cs="David"/>
          <w:sz w:val="24"/>
          <w:szCs w:val="24"/>
          <w:rtl/>
        </w:rPr>
        <w:t>הוראות ההסכם שייחתם</w:t>
      </w:r>
      <w:r w:rsidRPr="00CB33AC">
        <w:rPr>
          <w:rFonts w:ascii="Times New Roman" w:hAnsi="Times New Roman" w:cs="David" w:hint="cs"/>
          <w:sz w:val="24"/>
          <w:szCs w:val="24"/>
          <w:rtl/>
        </w:rPr>
        <w:t xml:space="preserve"> </w:t>
      </w:r>
      <w:proofErr w:type="spellStart"/>
      <w:r w:rsidRPr="00CB33AC">
        <w:rPr>
          <w:rFonts w:ascii="Times New Roman" w:hAnsi="Times New Roman" w:cs="David"/>
          <w:sz w:val="24"/>
          <w:szCs w:val="24"/>
          <w:rtl/>
        </w:rPr>
        <w:t>עימו</w:t>
      </w:r>
      <w:proofErr w:type="spellEnd"/>
      <w:r w:rsidRPr="00CB33AC">
        <w:rPr>
          <w:rFonts w:ascii="Times New Roman" w:hAnsi="Times New Roman" w:cs="David" w:hint="cs"/>
          <w:sz w:val="24"/>
          <w:szCs w:val="24"/>
          <w:rtl/>
        </w:rPr>
        <w:t xml:space="preserve"> על נספחיו, בדייקנות, ביעילות ובמומחיות.</w:t>
      </w:r>
    </w:p>
    <w:p w:rsidR="00CB33AC" w:rsidRPr="00CB33AC" w:rsidRDefault="00CB33AC" w:rsidP="00CB33AC">
      <w:pPr>
        <w:spacing w:after="0" w:line="360" w:lineRule="auto"/>
        <w:ind w:left="753"/>
        <w:jc w:val="both"/>
        <w:rPr>
          <w:rFonts w:ascii="Times New Roman" w:hAnsi="Times New Roman" w:cs="David"/>
          <w:sz w:val="24"/>
          <w:szCs w:val="24"/>
          <w:rtl/>
        </w:rPr>
      </w:pPr>
    </w:p>
    <w:p w:rsidR="00CB33AC" w:rsidRPr="00CB33AC" w:rsidRDefault="00CB33AC" w:rsidP="00CB33AC">
      <w:pPr>
        <w:numPr>
          <w:ilvl w:val="1"/>
          <w:numId w:val="18"/>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CB33AC">
        <w:rPr>
          <w:rFonts w:ascii="Times New Roman" w:hAnsi="Times New Roman" w:cs="David" w:hint="cs"/>
          <w:b/>
          <w:bCs/>
          <w:sz w:val="24"/>
          <w:szCs w:val="24"/>
          <w:rtl/>
        </w:rPr>
        <w:t>אופן הגשת ההצעה</w:t>
      </w:r>
    </w:p>
    <w:p w:rsidR="00CB33AC" w:rsidRPr="00CB33AC" w:rsidRDefault="00CB33AC" w:rsidP="00CB33AC">
      <w:pPr>
        <w:numPr>
          <w:ilvl w:val="2"/>
          <w:numId w:val="1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הגשת הצעה </w:t>
      </w:r>
      <w:r w:rsidRPr="00CB33AC">
        <w:rPr>
          <w:rFonts w:ascii="Times New Roman" w:hAnsi="Times New Roman" w:cs="David" w:hint="cs"/>
          <w:sz w:val="24"/>
          <w:szCs w:val="24"/>
          <w:rtl/>
        </w:rPr>
        <w:t xml:space="preserve">למכרז חייבת בתשלום בסך </w:t>
      </w:r>
      <w:r w:rsidRPr="00CB33AC">
        <w:rPr>
          <w:rFonts w:ascii="Times New Roman" w:hAnsi="Times New Roman" w:cs="David"/>
          <w:sz w:val="24"/>
          <w:szCs w:val="24"/>
          <w:rtl/>
        </w:rPr>
        <w:t xml:space="preserve">500 ₪ </w:t>
      </w:r>
      <w:r w:rsidRPr="00CB33AC">
        <w:rPr>
          <w:rFonts w:ascii="Times New Roman" w:hAnsi="Times New Roman" w:cs="David" w:hint="cs"/>
          <w:sz w:val="24"/>
          <w:szCs w:val="24"/>
          <w:rtl/>
        </w:rPr>
        <w:t xml:space="preserve">(שלא יוחזרו), עבור מסמכי המכרז. התשלום יבוצע </w:t>
      </w:r>
      <w:r w:rsidRPr="00CB33AC">
        <w:rPr>
          <w:rFonts w:ascii="Times New Roman" w:hAnsi="Times New Roman" w:cs="David"/>
          <w:sz w:val="24"/>
          <w:szCs w:val="24"/>
          <w:rtl/>
        </w:rPr>
        <w:t xml:space="preserve">באמצעות אתר האינטרנט </w:t>
      </w:r>
      <w:r w:rsidRPr="00CB33AC">
        <w:rPr>
          <w:rFonts w:ascii="Times New Roman" w:hAnsi="Times New Roman" w:cs="David" w:hint="cs"/>
          <w:sz w:val="24"/>
          <w:szCs w:val="24"/>
          <w:rtl/>
        </w:rPr>
        <w:t xml:space="preserve">של המשרד, בכתובת </w:t>
      </w:r>
      <w:hyperlink r:id="rId8" w:history="1">
        <w:r w:rsidRPr="00CB33AC">
          <w:rPr>
            <w:rFonts w:ascii="Times New Roman" w:hAnsi="Times New Roman" w:cs="David"/>
            <w:sz w:val="24"/>
            <w:szCs w:val="24"/>
            <w:u w:val="single"/>
          </w:rPr>
          <w:t>www.economy.gov.il</w:t>
        </w:r>
      </w:hyperlink>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או ב</w:t>
      </w:r>
      <w:r w:rsidRPr="00CB33AC">
        <w:rPr>
          <w:rFonts w:ascii="Times New Roman" w:hAnsi="Times New Roman" w:cs="David" w:hint="cs"/>
          <w:sz w:val="24"/>
          <w:szCs w:val="24"/>
          <w:rtl/>
        </w:rPr>
        <w:t xml:space="preserve">דרך של </w:t>
      </w:r>
      <w:r w:rsidRPr="00CB33AC">
        <w:rPr>
          <w:rFonts w:ascii="Times New Roman" w:hAnsi="Times New Roman" w:cs="David"/>
          <w:sz w:val="24"/>
          <w:szCs w:val="24"/>
          <w:rtl/>
        </w:rPr>
        <w:t>הפקדה לבנק הדואר</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סניף</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001,</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לחשבון מס' 31514 לטובת משרד </w:t>
      </w:r>
      <w:r w:rsidRPr="00CB33AC">
        <w:rPr>
          <w:rFonts w:ascii="Times New Roman" w:hAnsi="Times New Roman" w:cs="David" w:hint="cs"/>
          <w:sz w:val="24"/>
          <w:szCs w:val="24"/>
          <w:rtl/>
        </w:rPr>
        <w:t>הכלכלה.</w:t>
      </w:r>
    </w:p>
    <w:p w:rsidR="00CB33AC" w:rsidRPr="00CB33AC" w:rsidRDefault="00CB33AC" w:rsidP="00CB33AC">
      <w:pPr>
        <w:numPr>
          <w:ilvl w:val="2"/>
          <w:numId w:val="1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 xml:space="preserve">על המציע להגיש את הצעתו החתומה ויצרף את המסמכים והאישורים כנדרש במפרט מכרז זה (ראה סעיף 13.4) בשלושה עותקים (מקור + 2 עותקים), </w:t>
      </w:r>
      <w:r w:rsidRPr="00CB33AC">
        <w:rPr>
          <w:rFonts w:ascii="Times New Roman" w:hAnsi="Times New Roman" w:cs="David" w:hint="cs"/>
          <w:b/>
          <w:bCs/>
          <w:sz w:val="24"/>
          <w:szCs w:val="24"/>
          <w:rtl/>
        </w:rPr>
        <w:t>אין צורך לצרף להצעה את נוסח המכרז</w:t>
      </w:r>
      <w:r w:rsidRPr="00CB33AC">
        <w:rPr>
          <w:rFonts w:ascii="Times New Roman" w:hAnsi="Times New Roman" w:cs="David" w:hint="cs"/>
          <w:sz w:val="24"/>
          <w:szCs w:val="24"/>
          <w:rtl/>
        </w:rPr>
        <w:t xml:space="preserve"> בתוך מעטפה/</w:t>
      </w:r>
      <w:proofErr w:type="spellStart"/>
      <w:r w:rsidRPr="00CB33AC">
        <w:rPr>
          <w:rFonts w:ascii="Times New Roman" w:hAnsi="Times New Roman" w:cs="David" w:hint="cs"/>
          <w:sz w:val="24"/>
          <w:szCs w:val="24"/>
          <w:rtl/>
        </w:rPr>
        <w:t>ות</w:t>
      </w:r>
      <w:proofErr w:type="spellEnd"/>
      <w:r w:rsidRPr="00CB33AC">
        <w:rPr>
          <w:rFonts w:ascii="Times New Roman" w:hAnsi="Times New Roman" w:cs="David" w:hint="cs"/>
          <w:sz w:val="24"/>
          <w:szCs w:val="24"/>
          <w:rtl/>
        </w:rPr>
        <w:t xml:space="preserve"> סגורה/</w:t>
      </w:r>
      <w:proofErr w:type="spellStart"/>
      <w:r w:rsidRPr="00CB33AC">
        <w:rPr>
          <w:rFonts w:ascii="Times New Roman" w:hAnsi="Times New Roman" w:cs="David" w:hint="cs"/>
          <w:sz w:val="24"/>
          <w:szCs w:val="24"/>
          <w:rtl/>
        </w:rPr>
        <w:t>ות</w:t>
      </w:r>
      <w:proofErr w:type="spellEnd"/>
      <w:r w:rsidRPr="00CB33AC">
        <w:rPr>
          <w:rFonts w:ascii="Times New Roman" w:hAnsi="Times New Roman" w:cs="David" w:hint="cs"/>
          <w:sz w:val="24"/>
          <w:szCs w:val="24"/>
          <w:rtl/>
        </w:rPr>
        <w:t xml:space="preserve"> וחתומה/</w:t>
      </w:r>
      <w:proofErr w:type="spellStart"/>
      <w:r w:rsidRPr="00CB33AC">
        <w:rPr>
          <w:rFonts w:ascii="Times New Roman" w:hAnsi="Times New Roman" w:cs="David" w:hint="cs"/>
          <w:sz w:val="24"/>
          <w:szCs w:val="24"/>
          <w:rtl/>
        </w:rPr>
        <w:t>ות</w:t>
      </w:r>
      <w:proofErr w:type="spellEnd"/>
      <w:r w:rsidRPr="00CB33AC">
        <w:rPr>
          <w:rFonts w:ascii="Times New Roman" w:hAnsi="Times New Roman" w:cs="David" w:hint="cs"/>
          <w:sz w:val="24"/>
          <w:szCs w:val="24"/>
          <w:rtl/>
        </w:rPr>
        <w:t>.</w:t>
      </w:r>
      <w:r w:rsidRPr="00CB33AC">
        <w:rPr>
          <w:rFonts w:ascii="Times New Roman" w:hAnsi="Times New Roman" w:cs="David"/>
          <w:sz w:val="24"/>
          <w:szCs w:val="24"/>
          <w:rtl/>
        </w:rPr>
        <w:br/>
      </w:r>
      <w:r w:rsidRPr="00CB33AC">
        <w:rPr>
          <w:rFonts w:ascii="Times New Roman" w:hAnsi="Times New Roman" w:cs="David" w:hint="cs"/>
          <w:sz w:val="24"/>
          <w:szCs w:val="24"/>
          <w:rtl/>
        </w:rPr>
        <w:t>על גבי המעטפות לא יהיה כל ציון וסימן מלבד ציון ברור של שם המכרז ומספרו, כדלקמן:</w:t>
      </w:r>
    </w:p>
    <w:p w:rsidR="00CB33AC" w:rsidRPr="00CB33AC" w:rsidRDefault="00CB33AC" w:rsidP="0063395B">
      <w:pPr>
        <w:overflowPunct w:val="0"/>
        <w:autoSpaceDE w:val="0"/>
        <w:autoSpaceDN w:val="0"/>
        <w:adjustRightInd w:val="0"/>
        <w:spacing w:after="0" w:line="360" w:lineRule="auto"/>
        <w:ind w:left="2127"/>
        <w:contextualSpacing/>
        <w:jc w:val="both"/>
        <w:textAlignment w:val="baseline"/>
        <w:rPr>
          <w:rFonts w:ascii="Times New Roman" w:hAnsi="Times New Roman" w:cs="David"/>
          <w:sz w:val="24"/>
          <w:szCs w:val="24"/>
          <w:rtl/>
        </w:rPr>
      </w:pPr>
      <w:r w:rsidRPr="00CB33AC">
        <w:rPr>
          <w:rFonts w:ascii="Times New Roman" w:hAnsi="Times New Roman" w:cs="David" w:hint="cs"/>
          <w:sz w:val="24"/>
          <w:szCs w:val="24"/>
          <w:rtl/>
        </w:rPr>
        <w:t xml:space="preserve">"מכרז פומבי </w:t>
      </w:r>
      <w:r w:rsidR="0063395B">
        <w:rPr>
          <w:rFonts w:ascii="Times New Roman" w:hAnsi="Times New Roman" w:cs="David" w:hint="cs"/>
          <w:sz w:val="24"/>
          <w:szCs w:val="24"/>
          <w:rtl/>
        </w:rPr>
        <w:t>64/13</w:t>
      </w:r>
      <w:r w:rsidRPr="00CB33AC">
        <w:rPr>
          <w:rFonts w:ascii="Times New Roman" w:hAnsi="Times New Roman" w:cs="David" w:hint="cs"/>
          <w:sz w:val="24"/>
          <w:szCs w:val="24"/>
          <w:rtl/>
        </w:rPr>
        <w:t xml:space="preserve"> ל</w:t>
      </w:r>
      <w:r w:rsidRPr="00CB33AC">
        <w:rPr>
          <w:rFonts w:ascii="Times New Roman" w:hAnsi="Times New Roman" w:cs="David"/>
          <w:sz w:val="24"/>
          <w:szCs w:val="24"/>
          <w:rtl/>
        </w:rPr>
        <w:t>אספקה, התקנה ותחזוקה של מערכות אוורור וסינון אב"כ למרחבים מוגנים</w:t>
      </w:r>
      <w:r w:rsidRPr="00CB33AC">
        <w:rPr>
          <w:rFonts w:ascii="Times New Roman" w:hAnsi="Times New Roman" w:cs="David" w:hint="cs"/>
          <w:sz w:val="24"/>
          <w:szCs w:val="24"/>
          <w:rtl/>
        </w:rPr>
        <w:t>".</w:t>
      </w:r>
    </w:p>
    <w:p w:rsidR="00CB33AC" w:rsidRPr="00CB33AC" w:rsidRDefault="00CB33AC" w:rsidP="00CB33AC">
      <w:pPr>
        <w:numPr>
          <w:ilvl w:val="2"/>
          <w:numId w:val="1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B33AC">
        <w:rPr>
          <w:rFonts w:ascii="Times New Roman" w:hAnsi="Times New Roman" w:cs="David"/>
          <w:sz w:val="24"/>
          <w:szCs w:val="24"/>
          <w:rtl/>
        </w:rPr>
        <w:t xml:space="preserve">את ההצעות </w:t>
      </w:r>
      <w:r w:rsidRPr="00CB33AC">
        <w:rPr>
          <w:rFonts w:ascii="Times New Roman" w:hAnsi="Times New Roman" w:cs="David" w:hint="cs"/>
          <w:sz w:val="24"/>
          <w:szCs w:val="24"/>
          <w:rtl/>
        </w:rPr>
        <w:t xml:space="preserve">המלאות </w:t>
      </w:r>
      <w:r w:rsidRPr="00CB33AC">
        <w:rPr>
          <w:rFonts w:ascii="Times New Roman" w:hAnsi="Times New Roman" w:cs="David"/>
          <w:sz w:val="24"/>
          <w:szCs w:val="24"/>
          <w:rtl/>
        </w:rPr>
        <w:t xml:space="preserve">יש להגיש לתיבת המכרזים של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רחוב בנק ישראל</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5, קריית הממשלה, ירושלים בקומת הכניסה, ליד המעליות.</w:t>
      </w:r>
      <w:r w:rsidRPr="00CB33AC">
        <w:rPr>
          <w:rFonts w:ascii="Times New Roman" w:hAnsi="Times New Roman" w:cs="David" w:hint="cs"/>
          <w:sz w:val="24"/>
          <w:szCs w:val="24"/>
          <w:rtl/>
        </w:rPr>
        <w:t xml:space="preserve"> </w:t>
      </w:r>
    </w:p>
    <w:p w:rsidR="00CB33AC" w:rsidRPr="00CB33AC" w:rsidRDefault="00CB33AC" w:rsidP="00CB33AC">
      <w:pPr>
        <w:numPr>
          <w:ilvl w:val="2"/>
          <w:numId w:val="1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B33AC">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CB33AC" w:rsidRPr="00CB33AC" w:rsidRDefault="00CB33AC" w:rsidP="00CB33AC">
      <w:pPr>
        <w:spacing w:after="0" w:line="360" w:lineRule="auto"/>
        <w:ind w:left="-147"/>
        <w:jc w:val="both"/>
        <w:rPr>
          <w:rFonts w:ascii="Times New Roman" w:hAnsi="Times New Roman" w:cs="David"/>
          <w:sz w:val="24"/>
          <w:szCs w:val="24"/>
          <w:rtl/>
        </w:rPr>
      </w:pPr>
    </w:p>
    <w:p w:rsidR="00CB33AC" w:rsidRPr="00CB33AC" w:rsidRDefault="00CB33AC" w:rsidP="00CB33AC">
      <w:pPr>
        <w:numPr>
          <w:ilvl w:val="1"/>
          <w:numId w:val="18"/>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CB33AC">
        <w:rPr>
          <w:rFonts w:ascii="Times New Roman" w:hAnsi="Times New Roman" w:cs="David" w:hint="cs"/>
          <w:b/>
          <w:bCs/>
          <w:sz w:val="24"/>
          <w:szCs w:val="24"/>
          <w:rtl/>
        </w:rPr>
        <w:t xml:space="preserve">הצעה הכוללת מתן שירותים באמצעות קבלני משנה </w:t>
      </w:r>
    </w:p>
    <w:p w:rsidR="00CB33AC" w:rsidRPr="00CB33AC" w:rsidRDefault="00CB33AC" w:rsidP="00CB33AC">
      <w:pPr>
        <w:spacing w:after="0" w:line="360" w:lineRule="auto"/>
        <w:ind w:left="1418" w:hanging="1833"/>
        <w:jc w:val="both"/>
        <w:rPr>
          <w:rFonts w:ascii="Times New Roman" w:hAnsi="Times New Roman" w:cs="David"/>
          <w:sz w:val="24"/>
          <w:szCs w:val="24"/>
          <w:rtl/>
        </w:rPr>
      </w:pPr>
      <w:r w:rsidRPr="00CB33AC">
        <w:rPr>
          <w:rFonts w:ascii="Times New Roman" w:hAnsi="Times New Roman" w:cs="David" w:hint="cs"/>
          <w:sz w:val="24"/>
          <w:szCs w:val="24"/>
          <w:rtl/>
        </w:rPr>
        <w:tab/>
      </w:r>
      <w:r w:rsidRPr="00CB33AC">
        <w:rPr>
          <w:rFonts w:ascii="Arial" w:hAnsi="Arial" w:cs="David" w:hint="cs"/>
          <w:sz w:val="24"/>
          <w:szCs w:val="24"/>
          <w:rtl/>
        </w:rPr>
        <w:t xml:space="preserve">המציע יהיה רשאי לשלב בהצעתו קבלני משנה, באופן שבו </w:t>
      </w:r>
      <w:r w:rsidRPr="00CB33AC">
        <w:rPr>
          <w:rFonts w:ascii="Arial" w:hAnsi="Arial" w:cs="David"/>
          <w:sz w:val="24"/>
          <w:szCs w:val="24"/>
          <w:rtl/>
        </w:rPr>
        <w:t>השירותים</w:t>
      </w:r>
      <w:r w:rsidRPr="00CB33AC">
        <w:rPr>
          <w:rFonts w:ascii="Arial" w:hAnsi="Arial" w:cs="David" w:hint="cs"/>
          <w:sz w:val="24"/>
          <w:szCs w:val="24"/>
          <w:rtl/>
        </w:rPr>
        <w:t xml:space="preserve"> </w:t>
      </w:r>
      <w:r w:rsidRPr="00CB33AC">
        <w:rPr>
          <w:rFonts w:ascii="Arial" w:hAnsi="Arial" w:cs="David"/>
          <w:sz w:val="24"/>
          <w:szCs w:val="24"/>
          <w:rtl/>
        </w:rPr>
        <w:t>נשוא המכרז</w:t>
      </w:r>
      <w:r w:rsidRPr="00CB33AC">
        <w:rPr>
          <w:rFonts w:ascii="Arial" w:hAnsi="Arial" w:cs="David" w:hint="cs"/>
          <w:sz w:val="24"/>
          <w:szCs w:val="24"/>
          <w:rtl/>
        </w:rPr>
        <w:t xml:space="preserve">, כולם או חלקם, יבוצעו </w:t>
      </w:r>
      <w:r w:rsidRPr="00CB33AC">
        <w:rPr>
          <w:rFonts w:ascii="Arial" w:hAnsi="Arial" w:cs="David"/>
          <w:sz w:val="24"/>
          <w:szCs w:val="24"/>
          <w:rtl/>
        </w:rPr>
        <w:t>באמצעות גוף אחר אשר ישמש קבלן</w:t>
      </w:r>
      <w:r w:rsidRPr="00CB33AC">
        <w:rPr>
          <w:rFonts w:ascii="Arial" w:hAnsi="Arial" w:cs="David" w:hint="cs"/>
          <w:sz w:val="24"/>
          <w:szCs w:val="24"/>
          <w:rtl/>
        </w:rPr>
        <w:t xml:space="preserve"> </w:t>
      </w:r>
      <w:r w:rsidRPr="00CB33AC">
        <w:rPr>
          <w:rFonts w:ascii="Arial" w:hAnsi="Arial" w:cs="David"/>
          <w:sz w:val="24"/>
          <w:szCs w:val="24"/>
          <w:rtl/>
        </w:rPr>
        <w:t>משנה של המציע</w:t>
      </w:r>
      <w:r w:rsidRPr="00CB33AC">
        <w:rPr>
          <w:rFonts w:ascii="Arial" w:hAnsi="Arial" w:cs="David" w:hint="cs"/>
          <w:sz w:val="24"/>
          <w:szCs w:val="24"/>
          <w:rtl/>
        </w:rPr>
        <w:t xml:space="preserve">. במקרה כזה, יובהר, כי </w:t>
      </w:r>
      <w:r w:rsidRPr="00CB33AC">
        <w:rPr>
          <w:rFonts w:ascii="Arial" w:hAnsi="Arial" w:cs="David"/>
          <w:sz w:val="24"/>
          <w:szCs w:val="24"/>
          <w:rtl/>
        </w:rPr>
        <w:t>על כל התנאים המוקדמים להתקיים במציע</w:t>
      </w:r>
      <w:r w:rsidRPr="00CB33AC">
        <w:rPr>
          <w:rFonts w:ascii="Arial" w:hAnsi="Arial" w:cs="David" w:hint="cs"/>
          <w:sz w:val="24"/>
          <w:szCs w:val="24"/>
          <w:rtl/>
        </w:rPr>
        <w:t xml:space="preserve"> </w:t>
      </w:r>
      <w:r w:rsidRPr="00CB33AC">
        <w:rPr>
          <w:rFonts w:ascii="Arial" w:hAnsi="Arial" w:cs="David"/>
          <w:sz w:val="24"/>
          <w:szCs w:val="24"/>
          <w:rtl/>
        </w:rPr>
        <w:t>עצמו – באישיות המשפטית אשר הגישה הצעה למכרז זה</w:t>
      </w:r>
      <w:r w:rsidRPr="00CB33AC">
        <w:rPr>
          <w:rFonts w:ascii="Times New Roman" w:hAnsi="Times New Roman" w:cs="David"/>
          <w:b/>
          <w:bCs/>
          <w:sz w:val="24"/>
          <w:szCs w:val="24"/>
          <w:rtl/>
        </w:rPr>
        <w:t>.</w:t>
      </w:r>
      <w:r w:rsidRPr="00CB33AC">
        <w:rPr>
          <w:rFonts w:ascii="Times New Roman" w:hAnsi="Times New Roman" w:cs="David" w:hint="cs"/>
          <w:sz w:val="24"/>
          <w:szCs w:val="24"/>
          <w:rtl/>
        </w:rPr>
        <w:t xml:space="preserve"> </w:t>
      </w:r>
    </w:p>
    <w:p w:rsidR="00CB33AC" w:rsidRPr="00CB33AC" w:rsidRDefault="00CB33AC" w:rsidP="00CB33AC">
      <w:pPr>
        <w:spacing w:after="0" w:line="360" w:lineRule="auto"/>
        <w:ind w:left="1418" w:hanging="1833"/>
        <w:jc w:val="both"/>
        <w:rPr>
          <w:rFonts w:ascii="Arial" w:hAnsi="Arial" w:cs="David"/>
          <w:sz w:val="24"/>
          <w:szCs w:val="24"/>
          <w:rtl/>
        </w:rPr>
      </w:pPr>
      <w:r w:rsidRPr="00CB33AC">
        <w:rPr>
          <w:rFonts w:ascii="Arial" w:hAnsi="Arial" w:cs="David" w:hint="cs"/>
          <w:sz w:val="24"/>
          <w:szCs w:val="24"/>
          <w:rtl/>
        </w:rPr>
        <w:tab/>
      </w:r>
      <w:r w:rsidRPr="00CB33AC">
        <w:rPr>
          <w:rFonts w:ascii="Arial" w:hAnsi="Arial" w:cs="David"/>
          <w:sz w:val="24"/>
          <w:szCs w:val="24"/>
          <w:rtl/>
        </w:rPr>
        <w:t xml:space="preserve">המציע הוא האחראי כלפי המשרד על כל </w:t>
      </w:r>
      <w:r w:rsidRPr="00CB33AC">
        <w:rPr>
          <w:rFonts w:ascii="Arial" w:hAnsi="Arial" w:cs="David" w:hint="cs"/>
          <w:sz w:val="24"/>
          <w:szCs w:val="24"/>
          <w:rtl/>
        </w:rPr>
        <w:t>ה</w:t>
      </w:r>
      <w:r w:rsidRPr="00CB33AC">
        <w:rPr>
          <w:rFonts w:ascii="Arial" w:hAnsi="Arial" w:cs="David"/>
          <w:sz w:val="24"/>
          <w:szCs w:val="24"/>
          <w:rtl/>
        </w:rPr>
        <w:t xml:space="preserve">התחייבויות לפי מכרז זה והוא </w:t>
      </w:r>
      <w:r w:rsidRPr="00CB33AC">
        <w:rPr>
          <w:rFonts w:ascii="Arial" w:hAnsi="Arial" w:cs="David" w:hint="cs"/>
          <w:sz w:val="24"/>
          <w:szCs w:val="24"/>
          <w:rtl/>
        </w:rPr>
        <w:t xml:space="preserve">שיחתום </w:t>
      </w:r>
      <w:r w:rsidRPr="00CB33AC">
        <w:rPr>
          <w:rFonts w:ascii="Arial" w:hAnsi="Arial" w:cs="David"/>
          <w:sz w:val="24"/>
          <w:szCs w:val="24"/>
          <w:rtl/>
        </w:rPr>
        <w:t>על ההסכם עם המשרד בעקבות המכרז.</w:t>
      </w:r>
    </w:p>
    <w:p w:rsidR="00CB33AC" w:rsidRPr="00CB33AC" w:rsidRDefault="00CB33AC" w:rsidP="00CB33AC">
      <w:pPr>
        <w:spacing w:after="0" w:line="360" w:lineRule="auto"/>
        <w:ind w:left="1440" w:firstLine="720"/>
        <w:jc w:val="both"/>
        <w:rPr>
          <w:rFonts w:ascii="Times New Roman" w:hAnsi="Times New Roman" w:cs="David"/>
          <w:sz w:val="24"/>
          <w:szCs w:val="24"/>
          <w:rtl/>
        </w:rPr>
      </w:pPr>
    </w:p>
    <w:p w:rsidR="00CB33AC" w:rsidRPr="00CB33AC" w:rsidRDefault="00CB33AC" w:rsidP="00CB33AC">
      <w:pPr>
        <w:numPr>
          <w:ilvl w:val="1"/>
          <w:numId w:val="18"/>
        </w:numPr>
        <w:tabs>
          <w:tab w:val="left" w:pos="1418"/>
        </w:tabs>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CB33AC">
        <w:rPr>
          <w:rFonts w:ascii="Times New Roman" w:hAnsi="Times New Roman" w:cs="David"/>
          <w:b/>
          <w:bCs/>
          <w:sz w:val="24"/>
          <w:szCs w:val="24"/>
          <w:rtl/>
        </w:rPr>
        <w:t xml:space="preserve"> </w:t>
      </w:r>
      <w:r w:rsidRPr="00CB33AC">
        <w:rPr>
          <w:rFonts w:ascii="Times New Roman" w:hAnsi="Times New Roman" w:cs="David" w:hint="cs"/>
          <w:b/>
          <w:bCs/>
          <w:sz w:val="24"/>
          <w:szCs w:val="24"/>
          <w:rtl/>
        </w:rPr>
        <w:t xml:space="preserve">התחייבויות, אישורים ומסמכים שיש לצרף להצעה כחלק בלתי נפרד הימנה </w:t>
      </w:r>
      <w:r w:rsidRPr="00CB33AC">
        <w:rPr>
          <w:rFonts w:ascii="Times New Roman" w:hAnsi="Times New Roman" w:cs="David"/>
          <w:b/>
          <w:bCs/>
          <w:sz w:val="24"/>
          <w:szCs w:val="24"/>
          <w:rtl/>
        </w:rPr>
        <w:t>–</w:t>
      </w:r>
    </w:p>
    <w:p w:rsidR="00CB33AC" w:rsidRPr="00CB33AC" w:rsidRDefault="00CB33AC" w:rsidP="00CB33AC">
      <w:pPr>
        <w:numPr>
          <w:ilvl w:val="2"/>
          <w:numId w:val="18"/>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CB33AC">
        <w:rPr>
          <w:rFonts w:ascii="Times New Roman" w:hAnsi="Times New Roman" w:cs="David" w:hint="cs"/>
          <w:b/>
          <w:bCs/>
          <w:sz w:val="24"/>
          <w:szCs w:val="24"/>
          <w:u w:val="single"/>
          <w:rtl/>
        </w:rPr>
        <w:t xml:space="preserve">מסמכים להוכחת העמידה בתנאי הסף </w:t>
      </w:r>
      <w:r w:rsidRPr="00CB33AC">
        <w:rPr>
          <w:rFonts w:ascii="Times New Roman" w:hAnsi="Times New Roman" w:cs="David"/>
          <w:b/>
          <w:bCs/>
          <w:sz w:val="24"/>
          <w:szCs w:val="24"/>
          <w:u w:val="single"/>
          <w:rtl/>
        </w:rPr>
        <w:t>–</w:t>
      </w:r>
      <w:r w:rsidRPr="00CB33AC">
        <w:rPr>
          <w:rFonts w:ascii="Times New Roman" w:hAnsi="Times New Roman" w:cs="David" w:hint="cs"/>
          <w:sz w:val="24"/>
          <w:szCs w:val="24"/>
          <w:rtl/>
        </w:rPr>
        <w:t xml:space="preserve"> </w:t>
      </w:r>
    </w:p>
    <w:p w:rsidR="00BC616B" w:rsidRDefault="00CB33AC" w:rsidP="00CB33AC">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CB33AC">
        <w:rPr>
          <w:rFonts w:ascii="Times New Roman" w:hAnsi="Times New Roman" w:cs="David" w:hint="cs"/>
          <w:sz w:val="24"/>
          <w:szCs w:val="24"/>
          <w:rtl/>
        </w:rPr>
        <w:t xml:space="preserve">לשם הוכחת עמידתו של המציע בתנאי הסף כאמור בסעיף 11 לעיל, </w:t>
      </w:r>
      <w:r w:rsidRPr="00CB33AC">
        <w:rPr>
          <w:rFonts w:ascii="Times New Roman" w:hAnsi="Times New Roman" w:cs="David"/>
          <w:sz w:val="24"/>
          <w:szCs w:val="24"/>
          <w:rtl/>
        </w:rPr>
        <w:t xml:space="preserve">על </w:t>
      </w:r>
      <w:r w:rsidRPr="00CB33AC">
        <w:rPr>
          <w:rFonts w:ascii="Times New Roman" w:hAnsi="Times New Roman" w:cs="David" w:hint="cs"/>
          <w:sz w:val="24"/>
          <w:szCs w:val="24"/>
          <w:rtl/>
        </w:rPr>
        <w:tab/>
      </w:r>
      <w:r w:rsidRPr="00CB33AC">
        <w:rPr>
          <w:rFonts w:ascii="Times New Roman" w:hAnsi="Times New Roman" w:cs="David"/>
          <w:sz w:val="24"/>
          <w:szCs w:val="24"/>
          <w:rtl/>
        </w:rPr>
        <w:t>המציע לצרף להצעתו את המסמכים הבאים:</w:t>
      </w:r>
    </w:p>
    <w:p w:rsidR="00BC616B" w:rsidRDefault="00BC616B">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CB33AC" w:rsidRPr="00CB33AC" w:rsidRDefault="00CB33AC" w:rsidP="00CB33AC">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p>
    <w:p w:rsidR="00CB33AC" w:rsidRPr="00CB33AC" w:rsidRDefault="00CB33AC" w:rsidP="00CB33AC">
      <w:pPr>
        <w:numPr>
          <w:ilvl w:val="3"/>
          <w:numId w:val="1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CB33AC">
        <w:rPr>
          <w:rFonts w:ascii="Times New Roman" w:hAnsi="Times New Roman" w:cs="David"/>
          <w:sz w:val="24"/>
          <w:szCs w:val="24"/>
          <w:u w:val="single"/>
          <w:rtl/>
        </w:rPr>
        <w:t>מציע שהוא חברה/שותפות רשומה</w:t>
      </w:r>
      <w:r w:rsidRPr="00CB33AC">
        <w:rPr>
          <w:rFonts w:ascii="Times New Roman" w:hAnsi="Times New Roman" w:cs="David" w:hint="cs"/>
          <w:sz w:val="24"/>
          <w:szCs w:val="24"/>
          <w:rtl/>
        </w:rPr>
        <w:t>- י</w:t>
      </w:r>
      <w:r w:rsidRPr="00CB33AC">
        <w:rPr>
          <w:rFonts w:ascii="Times New Roman" w:hAnsi="Times New Roman" w:cs="David"/>
          <w:sz w:val="24"/>
          <w:szCs w:val="24"/>
          <w:rtl/>
        </w:rPr>
        <w:t>צרף להצעתו נסח חברה/שותפות עדכני מרשות התאגידים הניתן להפקה דרך אתר האינטרנט של רשות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התאגידים שכתובתו</w:t>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sz w:val="24"/>
          <w:szCs w:val="24"/>
          <w:rtl/>
        </w:rPr>
        <w:t xml:space="preserve"> </w:t>
      </w:r>
      <w:hyperlink r:id="rId9" w:history="1">
        <w:r w:rsidRPr="00CB33AC">
          <w:rPr>
            <w:rFonts w:ascii="Times New Roman" w:hAnsi="Times New Roman" w:cs="David"/>
            <w:sz w:val="24"/>
            <w:szCs w:val="24"/>
            <w:u w:val="single"/>
          </w:rPr>
          <w:t>www.justice.gov.il/MOJHeb/RashamHachvarot</w:t>
        </w:r>
      </w:hyperlink>
      <w:r w:rsidRPr="00CB33AC">
        <w:rPr>
          <w:rFonts w:ascii="Times New Roman" w:hAnsi="Times New Roman" w:cs="David"/>
          <w:sz w:val="24"/>
          <w:szCs w:val="24"/>
          <w:rtl/>
        </w:rPr>
        <w:t xml:space="preserve">. </w:t>
      </w:r>
    </w:p>
    <w:p w:rsidR="00CB33AC" w:rsidRPr="00CB33AC" w:rsidRDefault="00CB33AC" w:rsidP="00CB33A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CB33AC">
        <w:rPr>
          <w:rFonts w:ascii="Times New Roman" w:hAnsi="Times New Roman" w:cs="David" w:hint="cs"/>
          <w:sz w:val="24"/>
          <w:szCs w:val="24"/>
          <w:u w:val="single"/>
          <w:rtl/>
        </w:rPr>
        <w:t>מציע שהוא</w:t>
      </w:r>
      <w:r w:rsidRPr="00CB33AC">
        <w:rPr>
          <w:rFonts w:ascii="Times New Roman" w:hAnsi="Times New Roman" w:cs="David"/>
          <w:sz w:val="24"/>
          <w:szCs w:val="24"/>
          <w:u w:val="single"/>
          <w:rtl/>
        </w:rPr>
        <w:t xml:space="preserve"> שותפות לא רשומה</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צרף להצעתו את הסכם ההתאגדות בין השותפים או תצהיר </w:t>
      </w:r>
      <w:r w:rsidRPr="00CB33AC">
        <w:rPr>
          <w:rFonts w:ascii="Times New Roman" w:hAnsi="Times New Roman" w:cs="David" w:hint="cs"/>
          <w:sz w:val="24"/>
          <w:szCs w:val="24"/>
          <w:rtl/>
        </w:rPr>
        <w:t xml:space="preserve">עליו חתומים השותפים, </w:t>
      </w:r>
      <w:r w:rsidRPr="00CB33AC">
        <w:rPr>
          <w:rFonts w:ascii="Times New Roman" w:hAnsi="Times New Roman" w:cs="David"/>
          <w:sz w:val="24"/>
          <w:szCs w:val="24"/>
          <w:rtl/>
        </w:rPr>
        <w:t>לפיו המציע הינו שותפות שאינה רשומה.</w:t>
      </w:r>
      <w:r w:rsidRPr="00CB33AC">
        <w:rPr>
          <w:rFonts w:ascii="Times New Roman" w:hAnsi="Times New Roman" w:cs="David" w:hint="cs"/>
          <w:sz w:val="24"/>
          <w:szCs w:val="24"/>
          <w:u w:val="single"/>
          <w:rtl/>
        </w:rPr>
        <w:t xml:space="preserve"> </w:t>
      </w:r>
    </w:p>
    <w:p w:rsidR="00CB33AC" w:rsidRPr="00CB33AC" w:rsidRDefault="00CB33AC" w:rsidP="00CB33A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CB33AC">
        <w:rPr>
          <w:rFonts w:ascii="Times New Roman" w:hAnsi="Times New Roman" w:cs="David" w:hint="cs"/>
          <w:sz w:val="24"/>
          <w:szCs w:val="24"/>
          <w:u w:val="single"/>
          <w:rtl/>
        </w:rPr>
        <w:t>מציע שהוא עוסק מורשה</w:t>
      </w:r>
      <w:r w:rsidRPr="00CB33AC">
        <w:rPr>
          <w:rFonts w:ascii="Times New Roman" w:hAnsi="Times New Roman" w:cs="David" w:hint="cs"/>
          <w:sz w:val="24"/>
          <w:szCs w:val="24"/>
          <w:rtl/>
        </w:rPr>
        <w:t>- יצרף להצעתו תעודת עוסק מורשה.</w:t>
      </w:r>
    </w:p>
    <w:p w:rsidR="00CB33AC" w:rsidRPr="00CB33AC" w:rsidRDefault="00CB33AC" w:rsidP="00CB33AC">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CB33AC">
        <w:rPr>
          <w:rFonts w:ascii="Times New Roman" w:hAnsi="Times New Roman" w:cs="David" w:hint="cs"/>
          <w:sz w:val="24"/>
          <w:szCs w:val="24"/>
          <w:rtl/>
        </w:rPr>
        <w:t xml:space="preserve">          </w:t>
      </w:r>
      <w:r w:rsidRPr="00CB33AC">
        <w:rPr>
          <w:rFonts w:ascii="Times New Roman" w:hAnsi="Times New Roman" w:cs="David" w:hint="cs"/>
          <w:sz w:val="24"/>
          <w:szCs w:val="24"/>
          <w:u w:val="single"/>
          <w:rtl/>
        </w:rPr>
        <w:t>מציע שהוא עמותה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יצרף </w:t>
      </w:r>
      <w:r w:rsidRPr="00CB33AC">
        <w:rPr>
          <w:rFonts w:ascii="Times New Roman" w:hAnsi="Times New Roman" w:cs="David"/>
          <w:sz w:val="24"/>
          <w:szCs w:val="24"/>
          <w:rtl/>
        </w:rPr>
        <w:t>אישור ניהול תקין מרשם העמותות</w:t>
      </w:r>
      <w:r w:rsidRPr="00CB33AC">
        <w:rPr>
          <w:rFonts w:ascii="Times New Roman" w:hAnsi="Times New Roman" w:cs="David" w:hint="cs"/>
          <w:sz w:val="24"/>
          <w:szCs w:val="24"/>
          <w:rtl/>
        </w:rPr>
        <w:t>.</w:t>
      </w:r>
    </w:p>
    <w:p w:rsidR="00CB33AC" w:rsidRPr="00CB33AC" w:rsidRDefault="00CB33AC" w:rsidP="00CB33AC">
      <w:pPr>
        <w:numPr>
          <w:ilvl w:val="3"/>
          <w:numId w:val="1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 xml:space="preserve">אישורים הנדרשים לפי חוק עסקאות גופים ציבוריים, </w:t>
      </w:r>
      <w:proofErr w:type="spellStart"/>
      <w:r w:rsidRPr="00CB33AC">
        <w:rPr>
          <w:rFonts w:ascii="Times New Roman" w:hAnsi="Times New Roman" w:cs="David" w:hint="cs"/>
          <w:sz w:val="24"/>
          <w:szCs w:val="24"/>
          <w:rtl/>
        </w:rPr>
        <w:t>התשל"ו</w:t>
      </w:r>
      <w:proofErr w:type="spellEnd"/>
      <w:r w:rsidRPr="00CB33AC">
        <w:rPr>
          <w:rFonts w:ascii="Times New Roman" w:hAnsi="Times New Roman" w:cs="David" w:hint="cs"/>
          <w:sz w:val="24"/>
          <w:szCs w:val="24"/>
          <w:rtl/>
        </w:rPr>
        <w:t xml:space="preserve"> -1976, תקנותיו והכללים לפיו: </w:t>
      </w:r>
    </w:p>
    <w:p w:rsidR="00CB33AC" w:rsidRPr="00CB33AC" w:rsidRDefault="00CB33AC" w:rsidP="00CB33AC">
      <w:pPr>
        <w:numPr>
          <w:ilvl w:val="1"/>
          <w:numId w:val="20"/>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t>אישור מפקיד מורשה, רו"ח או יועץ מס או מאתר האינטרנט של רשות המיסים</w:t>
      </w:r>
      <w:r w:rsidRPr="00CB33AC">
        <w:rPr>
          <w:rFonts w:ascii="Times New Roman" w:hAnsi="Times New Roman" w:cs="David" w:hint="cs"/>
          <w:sz w:val="24"/>
          <w:szCs w:val="24"/>
          <w:rtl/>
        </w:rPr>
        <w:t xml:space="preserve">, לפיו המציע מנהל פנקסי חשבונות כדין או שהוא פטור </w:t>
      </w:r>
      <w:proofErr w:type="spellStart"/>
      <w:r w:rsidRPr="00CB33AC">
        <w:rPr>
          <w:rFonts w:ascii="Times New Roman" w:hAnsi="Times New Roman" w:cs="David" w:hint="cs"/>
          <w:sz w:val="24"/>
          <w:szCs w:val="24"/>
          <w:rtl/>
        </w:rPr>
        <w:t>מלנהלם</w:t>
      </w:r>
      <w:proofErr w:type="spellEnd"/>
      <w:r w:rsidRPr="00CB33AC">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CB33AC">
        <w:rPr>
          <w:rFonts w:ascii="Times New Roman" w:hAnsi="Times New Roman" w:cs="David" w:hint="cs"/>
          <w:sz w:val="24"/>
          <w:szCs w:val="24"/>
          <w:rtl/>
        </w:rPr>
        <w:t>התשל"ו</w:t>
      </w:r>
      <w:proofErr w:type="spellEnd"/>
      <w:r w:rsidRPr="00CB33AC">
        <w:rPr>
          <w:rFonts w:ascii="Times New Roman" w:hAnsi="Times New Roman" w:cs="David" w:hint="cs"/>
          <w:sz w:val="24"/>
          <w:szCs w:val="24"/>
          <w:rtl/>
        </w:rPr>
        <w:t xml:space="preserve">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1975. </w:t>
      </w:r>
    </w:p>
    <w:p w:rsidR="00CB33AC" w:rsidRPr="00CB33AC" w:rsidRDefault="00CB33AC" w:rsidP="00CB33AC">
      <w:pPr>
        <w:numPr>
          <w:ilvl w:val="1"/>
          <w:numId w:val="20"/>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CB33AC" w:rsidDel="00C23F62">
        <w:rPr>
          <w:rFonts w:ascii="Times New Roman" w:hAnsi="Times New Roman" w:cs="David" w:hint="cs"/>
          <w:sz w:val="24"/>
          <w:szCs w:val="24"/>
          <w:rtl/>
        </w:rPr>
        <w:t xml:space="preserve">(אם </w:t>
      </w:r>
      <w:r w:rsidRPr="00CB33AC">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CB33AC">
        <w:rPr>
          <w:rFonts w:ascii="Times New Roman" w:hAnsi="Times New Roman" w:cs="David" w:hint="cs"/>
          <w:sz w:val="24"/>
          <w:szCs w:val="24"/>
          <w:rtl/>
        </w:rPr>
        <w:t>התשמ"ז</w:t>
      </w:r>
      <w:proofErr w:type="spellEnd"/>
      <w:r w:rsidRPr="00CB33AC">
        <w:rPr>
          <w:rFonts w:ascii="Times New Roman" w:hAnsi="Times New Roman" w:cs="David" w:hint="cs"/>
          <w:sz w:val="24"/>
          <w:szCs w:val="24"/>
          <w:rtl/>
        </w:rPr>
        <w:t xml:space="preserve"> 1987, בנוסח המצורף כנספח א' למכרז זה.</w:t>
      </w:r>
    </w:p>
    <w:p w:rsidR="00CB33AC" w:rsidRPr="00CB33AC" w:rsidRDefault="00CB33AC" w:rsidP="00CB33AC">
      <w:pPr>
        <w:spacing w:after="0" w:line="360" w:lineRule="auto"/>
        <w:ind w:left="3273"/>
        <w:jc w:val="both"/>
        <w:rPr>
          <w:rFonts w:ascii="Times New Roman" w:hAnsi="Times New Roman" w:cs="David"/>
          <w:sz w:val="24"/>
          <w:szCs w:val="24"/>
          <w:rtl/>
        </w:rPr>
      </w:pPr>
      <w:r w:rsidRPr="00CB33AC">
        <w:rPr>
          <w:rFonts w:ascii="Times New Roman" w:hAnsi="Times New Roman" w:cs="David" w:hint="cs"/>
          <w:sz w:val="24"/>
          <w:szCs w:val="24"/>
          <w:rtl/>
        </w:rPr>
        <w:t>א</w:t>
      </w:r>
      <w:r w:rsidRPr="00CB33AC">
        <w:rPr>
          <w:rFonts w:ascii="Times New Roman" w:hAnsi="Times New Roman" w:cs="David"/>
          <w:sz w:val="24"/>
          <w:szCs w:val="24"/>
          <w:rtl/>
        </w:rPr>
        <w:t>ם המציע הינו שותפות לא רשומה ימולא ו</w:t>
      </w:r>
      <w:r w:rsidRPr="00CB33AC">
        <w:rPr>
          <w:rFonts w:ascii="Times New Roman" w:hAnsi="Times New Roman" w:cs="David" w:hint="cs"/>
          <w:sz w:val="24"/>
          <w:szCs w:val="24"/>
          <w:rtl/>
        </w:rPr>
        <w:t>י</w:t>
      </w:r>
      <w:r w:rsidRPr="00CB33AC">
        <w:rPr>
          <w:rFonts w:ascii="Times New Roman" w:hAnsi="Times New Roman" w:cs="David"/>
          <w:sz w:val="24"/>
          <w:szCs w:val="24"/>
          <w:rtl/>
        </w:rPr>
        <w:t>יחתם על ידי כל אחד מהשותפים בנוסח התצהיר המיועד ל"יחיד".</w:t>
      </w:r>
    </w:p>
    <w:p w:rsidR="00CB33AC" w:rsidRPr="00CB33AC" w:rsidRDefault="00CB33AC" w:rsidP="00CB33AC">
      <w:pPr>
        <w:spacing w:after="0" w:line="360" w:lineRule="auto"/>
        <w:ind w:left="2193" w:hanging="900"/>
        <w:jc w:val="both"/>
        <w:rPr>
          <w:rFonts w:ascii="Times New Roman" w:hAnsi="Times New Roman" w:cs="David"/>
          <w:sz w:val="24"/>
          <w:szCs w:val="24"/>
          <w:rtl/>
        </w:rPr>
      </w:pPr>
    </w:p>
    <w:p w:rsidR="00CB33AC" w:rsidRPr="00CB33AC" w:rsidRDefault="00CB33AC" w:rsidP="00CB33AC">
      <w:pPr>
        <w:numPr>
          <w:ilvl w:val="2"/>
          <w:numId w:val="18"/>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CB33AC">
        <w:rPr>
          <w:rFonts w:ascii="Times New Roman" w:hAnsi="Times New Roman" w:cs="David" w:hint="cs"/>
          <w:b/>
          <w:bCs/>
          <w:sz w:val="24"/>
          <w:szCs w:val="24"/>
          <w:u w:val="single"/>
          <w:rtl/>
        </w:rPr>
        <w:t xml:space="preserve">אישורים ומסמכים נוספים שיש לצרף להצעה </w:t>
      </w:r>
      <w:r w:rsidRPr="00CB33AC">
        <w:rPr>
          <w:rFonts w:ascii="Times New Roman" w:hAnsi="Times New Roman" w:cs="David"/>
          <w:b/>
          <w:bCs/>
          <w:sz w:val="24"/>
          <w:szCs w:val="24"/>
          <w:u w:val="single"/>
          <w:rtl/>
        </w:rPr>
        <w:t>–</w:t>
      </w:r>
      <w:r w:rsidRPr="00CB33AC">
        <w:rPr>
          <w:rFonts w:ascii="Times New Roman" w:hAnsi="Times New Roman" w:cs="David" w:hint="cs"/>
          <w:b/>
          <w:bCs/>
          <w:sz w:val="24"/>
          <w:szCs w:val="24"/>
          <w:u w:val="single"/>
          <w:rtl/>
        </w:rPr>
        <w:t xml:space="preserve"> </w:t>
      </w:r>
    </w:p>
    <w:p w:rsidR="00CB33AC" w:rsidRPr="00CB33AC" w:rsidRDefault="00CB33AC" w:rsidP="00CB33AC">
      <w:pPr>
        <w:numPr>
          <w:ilvl w:val="3"/>
          <w:numId w:val="18"/>
        </w:numPr>
        <w:tabs>
          <w:tab w:val="clear" w:pos="2700"/>
        </w:tabs>
        <w:overflowPunct w:val="0"/>
        <w:autoSpaceDE w:val="0"/>
        <w:autoSpaceDN w:val="0"/>
        <w:adjustRightInd w:val="0"/>
        <w:spacing w:after="0" w:line="360" w:lineRule="auto"/>
        <w:ind w:left="2977" w:hanging="850"/>
        <w:contextualSpacing/>
        <w:jc w:val="both"/>
        <w:textAlignment w:val="baseline"/>
        <w:rPr>
          <w:rFonts w:ascii="Times New Roman" w:hAnsi="Times New Roman" w:cs="David"/>
          <w:b/>
          <w:bCs/>
          <w:sz w:val="24"/>
          <w:szCs w:val="24"/>
          <w:u w:val="single"/>
        </w:rPr>
      </w:pPr>
      <w:r w:rsidRPr="00CB33AC">
        <w:rPr>
          <w:rFonts w:ascii="Times New Roman" w:hAnsi="Times New Roman" w:cs="David"/>
          <w:sz w:val="24"/>
          <w:szCs w:val="24"/>
          <w:rtl/>
        </w:rPr>
        <w:t xml:space="preserve">התחייבות המציע לעמוד בדרישה לעשות שימוש אך ורק בתוכנות מחשב </w:t>
      </w:r>
      <w:r w:rsidRPr="00CB33AC">
        <w:rPr>
          <w:rFonts w:ascii="Times New Roman" w:hAnsi="Times New Roman" w:cs="David" w:hint="cs"/>
          <w:sz w:val="24"/>
          <w:szCs w:val="24"/>
          <w:rtl/>
        </w:rPr>
        <w:t>מקוריות</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CB33AC">
        <w:rPr>
          <w:rFonts w:ascii="Times New Roman" w:hAnsi="Times New Roman" w:cs="David"/>
          <w:sz w:val="24"/>
          <w:szCs w:val="24"/>
          <w:rtl/>
        </w:rPr>
        <w:t xml:space="preserve"> בנוסח </w:t>
      </w:r>
      <w:proofErr w:type="spellStart"/>
      <w:r w:rsidRPr="00CB33AC">
        <w:rPr>
          <w:rFonts w:ascii="Times New Roman" w:hAnsi="Times New Roman" w:cs="David"/>
          <w:sz w:val="24"/>
          <w:szCs w:val="24"/>
          <w:rtl/>
        </w:rPr>
        <w:t>המצ"ב</w:t>
      </w:r>
      <w:proofErr w:type="spellEnd"/>
      <w:r w:rsidRPr="00CB33AC">
        <w:rPr>
          <w:rFonts w:ascii="Times New Roman" w:hAnsi="Times New Roman" w:cs="David"/>
          <w:sz w:val="24"/>
          <w:szCs w:val="24"/>
          <w:rtl/>
        </w:rPr>
        <w:t xml:space="preserve"> כנספח</w:t>
      </w:r>
      <w:r w:rsidRPr="00CB33AC">
        <w:rPr>
          <w:rFonts w:ascii="Times New Roman" w:hAnsi="Times New Roman" w:cs="David" w:hint="cs"/>
          <w:b/>
          <w:bCs/>
          <w:sz w:val="24"/>
          <w:szCs w:val="24"/>
          <w:rtl/>
        </w:rPr>
        <w:t xml:space="preserve"> </w:t>
      </w:r>
      <w:r w:rsidRPr="00CB33AC">
        <w:rPr>
          <w:rFonts w:ascii="Times New Roman" w:hAnsi="Times New Roman" w:cs="David"/>
          <w:b/>
          <w:bCs/>
          <w:sz w:val="24"/>
          <w:szCs w:val="24"/>
          <w:rtl/>
        </w:rPr>
        <w:t>ב</w:t>
      </w:r>
      <w:r w:rsidRPr="00CB33AC">
        <w:rPr>
          <w:rFonts w:ascii="Times New Roman" w:hAnsi="Times New Roman" w:cs="David" w:hint="cs"/>
          <w:b/>
          <w:bCs/>
          <w:sz w:val="24"/>
          <w:szCs w:val="24"/>
          <w:rtl/>
        </w:rPr>
        <w:t>'</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אם המציע הינו שותפות לא רשומה ימולא </w:t>
      </w:r>
      <w:r w:rsidRPr="00CB33AC">
        <w:rPr>
          <w:rFonts w:ascii="Times New Roman" w:hAnsi="Times New Roman" w:cs="David" w:hint="cs"/>
          <w:sz w:val="24"/>
          <w:szCs w:val="24"/>
          <w:rtl/>
        </w:rPr>
        <w:t>וייחת</w:t>
      </w:r>
      <w:r w:rsidRPr="00CB33AC">
        <w:rPr>
          <w:rFonts w:ascii="Times New Roman" w:hAnsi="Times New Roman" w:cs="David" w:hint="eastAsia"/>
          <w:sz w:val="24"/>
          <w:szCs w:val="24"/>
          <w:rtl/>
        </w:rPr>
        <w:t>ם</w:t>
      </w:r>
      <w:r w:rsidRPr="00CB33AC">
        <w:rPr>
          <w:rFonts w:ascii="Times New Roman" w:hAnsi="Times New Roman" w:cs="David"/>
          <w:sz w:val="24"/>
          <w:szCs w:val="24"/>
          <w:rtl/>
        </w:rPr>
        <w:t xml:space="preserve"> על ידי כל אחד</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מהשותפים בנוסח המיועד ל"יחיד".</w:t>
      </w:r>
    </w:p>
    <w:p w:rsidR="00CB33AC" w:rsidRPr="00CB33AC" w:rsidRDefault="00CB33AC" w:rsidP="00CB33AC">
      <w:pPr>
        <w:numPr>
          <w:ilvl w:val="3"/>
          <w:numId w:val="18"/>
        </w:numPr>
        <w:tabs>
          <w:tab w:val="clear" w:pos="2700"/>
        </w:tabs>
        <w:overflowPunct w:val="0"/>
        <w:autoSpaceDE w:val="0"/>
        <w:autoSpaceDN w:val="0"/>
        <w:adjustRightInd w:val="0"/>
        <w:spacing w:after="0" w:line="360" w:lineRule="auto"/>
        <w:ind w:left="2977" w:hanging="850"/>
        <w:contextualSpacing/>
        <w:jc w:val="both"/>
        <w:textAlignment w:val="baseline"/>
        <w:rPr>
          <w:rFonts w:ascii="Times New Roman" w:hAnsi="Times New Roman" w:cs="David"/>
          <w:b/>
          <w:bCs/>
          <w:sz w:val="24"/>
          <w:szCs w:val="24"/>
          <w:u w:val="single"/>
        </w:rPr>
      </w:pPr>
      <w:r w:rsidRPr="00CB33AC">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לא נמצא ולא יימצא במישרין או בעקיפין במצב של ניגוד עניינים כמפורט בהתחייבות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 בנוסח הנדרש בנספח </w:t>
      </w:r>
      <w:r w:rsidRPr="00CB33AC">
        <w:rPr>
          <w:rFonts w:ascii="Times New Roman" w:hAnsi="Times New Roman" w:cs="David" w:hint="cs"/>
          <w:sz w:val="24"/>
          <w:szCs w:val="24"/>
          <w:rtl/>
        </w:rPr>
        <w:t>ה'</w:t>
      </w:r>
      <w:r w:rsidRPr="00CB33AC">
        <w:rPr>
          <w:rFonts w:ascii="Times New Roman" w:hAnsi="Times New Roman" w:cs="David"/>
          <w:sz w:val="24"/>
          <w:szCs w:val="24"/>
          <w:rtl/>
        </w:rPr>
        <w:t>.</w:t>
      </w:r>
      <w:r w:rsidRPr="00CB33AC">
        <w:rPr>
          <w:rFonts w:ascii="Times New Roman" w:hAnsi="Times New Roman" w:cs="David" w:hint="eastAsia"/>
          <w:sz w:val="24"/>
          <w:szCs w:val="24"/>
          <w:rtl/>
        </w:rPr>
        <w:t xml:space="preserve"> </w:t>
      </w:r>
    </w:p>
    <w:p w:rsidR="00CB33AC" w:rsidRPr="00CB33AC" w:rsidRDefault="00CB33AC" w:rsidP="00CB33AC">
      <w:pPr>
        <w:numPr>
          <w:ilvl w:val="3"/>
          <w:numId w:val="18"/>
        </w:numPr>
        <w:tabs>
          <w:tab w:val="clear" w:pos="2700"/>
        </w:tabs>
        <w:overflowPunct w:val="0"/>
        <w:autoSpaceDE w:val="0"/>
        <w:autoSpaceDN w:val="0"/>
        <w:adjustRightInd w:val="0"/>
        <w:spacing w:after="0" w:line="360" w:lineRule="auto"/>
        <w:ind w:left="2977" w:hanging="850"/>
        <w:contextualSpacing/>
        <w:jc w:val="both"/>
        <w:textAlignment w:val="baseline"/>
        <w:rPr>
          <w:rFonts w:ascii="Times New Roman" w:hAnsi="Times New Roman" w:cs="David"/>
          <w:b/>
          <w:bCs/>
          <w:sz w:val="24"/>
          <w:szCs w:val="24"/>
          <w:u w:val="single"/>
        </w:rPr>
      </w:pPr>
      <w:r w:rsidRPr="00CB33AC">
        <w:rPr>
          <w:rFonts w:ascii="Times New Roman" w:hAnsi="Times New Roman" w:cs="David" w:hint="cs"/>
          <w:sz w:val="24"/>
          <w:szCs w:val="24"/>
          <w:rtl/>
        </w:rPr>
        <w:t xml:space="preserve">אם ההצעה כוללת מתן שירותים באמצעות קבלן משנה - על המציע להמציא </w:t>
      </w:r>
      <w:r w:rsidRPr="00CB33AC">
        <w:rPr>
          <w:rFonts w:ascii="Times New Roman" w:hAnsi="Times New Roman" w:cs="David"/>
          <w:sz w:val="24"/>
          <w:szCs w:val="24"/>
          <w:rtl/>
        </w:rPr>
        <w:t>ראייה בכתב לקשר חוזי מחייב בינ</w:t>
      </w:r>
      <w:r w:rsidRPr="00CB33AC">
        <w:rPr>
          <w:rFonts w:ascii="Times New Roman" w:hAnsi="Times New Roman" w:cs="David" w:hint="cs"/>
          <w:sz w:val="24"/>
          <w:szCs w:val="24"/>
          <w:rtl/>
        </w:rPr>
        <w:t>ו לבין קבלן המשנה</w:t>
      </w:r>
      <w:r w:rsidRPr="00CB33AC">
        <w:rPr>
          <w:rFonts w:ascii="Times New Roman" w:hAnsi="Times New Roman" w:cs="David"/>
          <w:sz w:val="24"/>
          <w:szCs w:val="24"/>
          <w:rtl/>
        </w:rPr>
        <w:t>, הקובע</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בין היתר</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Arial" w:hAnsi="Arial" w:cs="David" w:hint="cs"/>
          <w:sz w:val="24"/>
          <w:szCs w:val="24"/>
          <w:rtl/>
        </w:rPr>
        <w:t xml:space="preserve">כי הקבלן </w:t>
      </w:r>
      <w:r w:rsidRPr="00CB33AC">
        <w:rPr>
          <w:rFonts w:ascii="Arial" w:hAnsi="Arial" w:cs="David"/>
          <w:sz w:val="24"/>
          <w:szCs w:val="24"/>
          <w:rtl/>
        </w:rPr>
        <w:t>אשר המציע קשור אליו כאמור מרשה לנציג המשרד לבדוק אותו</w:t>
      </w:r>
      <w:r w:rsidRPr="00CB33AC">
        <w:rPr>
          <w:rFonts w:ascii="Arial" w:hAnsi="Arial" w:cs="David" w:hint="cs"/>
          <w:sz w:val="24"/>
          <w:szCs w:val="24"/>
          <w:rtl/>
        </w:rPr>
        <w:t xml:space="preserve"> </w:t>
      </w:r>
      <w:r w:rsidRPr="00CB33AC">
        <w:rPr>
          <w:rFonts w:ascii="Arial" w:hAnsi="Arial" w:cs="David"/>
          <w:sz w:val="24"/>
          <w:szCs w:val="24"/>
          <w:rtl/>
        </w:rPr>
        <w:t xml:space="preserve">לצורך הערכת ההצעה של המציע וכן ירשה בעתיד פיקוח </w:t>
      </w:r>
      <w:r w:rsidRPr="00CB33AC">
        <w:rPr>
          <w:rFonts w:ascii="Arial" w:hAnsi="Arial" w:cs="David" w:hint="cs"/>
          <w:sz w:val="24"/>
          <w:szCs w:val="24"/>
          <w:rtl/>
        </w:rPr>
        <w:t xml:space="preserve">וביקורת </w:t>
      </w:r>
      <w:r w:rsidRPr="00CB33AC">
        <w:rPr>
          <w:rFonts w:ascii="Arial" w:hAnsi="Arial" w:cs="David"/>
          <w:sz w:val="24"/>
          <w:szCs w:val="24"/>
          <w:rtl/>
        </w:rPr>
        <w:t>עליו, זהה לזה</w:t>
      </w:r>
      <w:r w:rsidRPr="00CB33AC">
        <w:rPr>
          <w:rFonts w:ascii="Arial" w:hAnsi="Arial" w:cs="David" w:hint="cs"/>
          <w:sz w:val="24"/>
          <w:szCs w:val="24"/>
          <w:rtl/>
        </w:rPr>
        <w:t xml:space="preserve"> </w:t>
      </w:r>
      <w:r w:rsidRPr="00CB33AC">
        <w:rPr>
          <w:rFonts w:ascii="Arial" w:hAnsi="Arial" w:cs="David"/>
          <w:sz w:val="24"/>
          <w:szCs w:val="24"/>
          <w:rtl/>
        </w:rPr>
        <w:t xml:space="preserve">שיחול על המציע במהלך תקופת ההסכם על פי ההסכם בין המציע למשרד. </w:t>
      </w:r>
      <w:r w:rsidRPr="00CB33AC" w:rsidDel="003937D8">
        <w:rPr>
          <w:rFonts w:ascii="Times New Roman" w:hAnsi="Times New Roman" w:cs="David" w:hint="cs"/>
          <w:sz w:val="24"/>
          <w:szCs w:val="24"/>
          <w:rtl/>
        </w:rPr>
        <w:t xml:space="preserve"> </w:t>
      </w:r>
    </w:p>
    <w:p w:rsidR="00CB33AC" w:rsidRPr="00CB33AC" w:rsidRDefault="00CB33AC" w:rsidP="00CB33AC">
      <w:pPr>
        <w:numPr>
          <w:ilvl w:val="3"/>
          <w:numId w:val="18"/>
        </w:numPr>
        <w:tabs>
          <w:tab w:val="clear" w:pos="2700"/>
        </w:tabs>
        <w:overflowPunct w:val="0"/>
        <w:autoSpaceDE w:val="0"/>
        <w:autoSpaceDN w:val="0"/>
        <w:adjustRightInd w:val="0"/>
        <w:spacing w:after="0" w:line="360" w:lineRule="auto"/>
        <w:ind w:left="2977" w:hanging="850"/>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lastRenderedPageBreak/>
        <w:t xml:space="preserve">קבלה בדבר תשלום </w:t>
      </w:r>
      <w:r w:rsidRPr="00CB33AC">
        <w:rPr>
          <w:rFonts w:ascii="Times New Roman" w:hAnsi="Times New Roman" w:cs="David" w:hint="cs"/>
          <w:sz w:val="24"/>
          <w:szCs w:val="24"/>
          <w:rtl/>
        </w:rPr>
        <w:t xml:space="preserve">שבוצע </w:t>
      </w:r>
      <w:r w:rsidRPr="00CB33AC">
        <w:rPr>
          <w:rFonts w:ascii="Times New Roman" w:hAnsi="Times New Roman" w:cs="David"/>
          <w:sz w:val="24"/>
          <w:szCs w:val="24"/>
          <w:rtl/>
        </w:rPr>
        <w:t>עד למועד האחרון להגשת הצעות עבור מסמכי המכרז</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יודגש כי הקבלה אינה ניתנת להעברה.</w:t>
      </w:r>
    </w:p>
    <w:p w:rsidR="00CB33AC" w:rsidRPr="00CB33AC" w:rsidRDefault="00CB33AC" w:rsidP="00CB33AC">
      <w:pPr>
        <w:numPr>
          <w:ilvl w:val="3"/>
          <w:numId w:val="18"/>
        </w:numPr>
        <w:tabs>
          <w:tab w:val="clear" w:pos="2700"/>
        </w:tabs>
        <w:overflowPunct w:val="0"/>
        <w:autoSpaceDE w:val="0"/>
        <w:autoSpaceDN w:val="0"/>
        <w:adjustRightInd w:val="0"/>
        <w:spacing w:after="0" w:line="360" w:lineRule="auto"/>
        <w:ind w:left="2977" w:hanging="850"/>
        <w:contextualSpacing/>
        <w:jc w:val="both"/>
        <w:textAlignment w:val="baseline"/>
        <w:rPr>
          <w:rFonts w:ascii="Times New Roman" w:hAnsi="Times New Roman" w:cs="David"/>
          <w:sz w:val="24"/>
          <w:szCs w:val="24"/>
          <w:rtl/>
        </w:rPr>
      </w:pPr>
      <w:r w:rsidRPr="00CB33AC">
        <w:rPr>
          <w:rFonts w:ascii="Times New Roman" w:hAnsi="Times New Roman" w:cs="David" w:hint="cs"/>
          <w:sz w:val="24"/>
          <w:szCs w:val="24"/>
          <w:rtl/>
        </w:rPr>
        <w:t xml:space="preserve">הסכם ההתקשרות </w:t>
      </w:r>
      <w:proofErr w:type="spellStart"/>
      <w:r w:rsidRPr="00CB33AC">
        <w:rPr>
          <w:rFonts w:ascii="Times New Roman" w:hAnsi="Times New Roman" w:cs="David" w:hint="cs"/>
          <w:sz w:val="24"/>
          <w:szCs w:val="24"/>
          <w:rtl/>
        </w:rPr>
        <w:t>המצ"ב</w:t>
      </w:r>
      <w:proofErr w:type="spellEnd"/>
      <w:r w:rsidRPr="00CB33AC">
        <w:rPr>
          <w:rFonts w:ascii="Times New Roman" w:hAnsi="Times New Roman" w:cs="David" w:hint="cs"/>
          <w:sz w:val="24"/>
          <w:szCs w:val="24"/>
          <w:rtl/>
        </w:rPr>
        <w:t xml:space="preserve"> למכרז זה כנספח ז', בצירוף נספחיו- כשהם חתומים בראשי תיבות על ידי המציע  או מורשה החתימה בו.</w:t>
      </w:r>
    </w:p>
    <w:p w:rsidR="00CB33AC" w:rsidRPr="00CB33AC" w:rsidRDefault="00CB33AC" w:rsidP="00CB33AC">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CB33AC" w:rsidRPr="00CB33AC" w:rsidRDefault="00CB33AC" w:rsidP="00CB33AC">
      <w:pPr>
        <w:spacing w:after="0" w:line="360" w:lineRule="auto"/>
        <w:ind w:left="2127" w:hanging="900"/>
        <w:jc w:val="both"/>
        <w:rPr>
          <w:rFonts w:ascii="Times New Roman" w:hAnsi="Times New Roman" w:cs="David"/>
          <w:b/>
          <w:bCs/>
          <w:sz w:val="24"/>
          <w:szCs w:val="24"/>
          <w:rtl/>
        </w:rPr>
      </w:pPr>
      <w:r w:rsidRPr="00CB33AC">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CB33AC" w:rsidRPr="00CB33AC" w:rsidRDefault="00CB33AC" w:rsidP="00CB33AC">
      <w:pPr>
        <w:spacing w:after="0" w:line="360" w:lineRule="auto"/>
        <w:ind w:left="2127" w:hanging="900"/>
        <w:jc w:val="both"/>
        <w:rPr>
          <w:rFonts w:ascii="Times New Roman" w:hAnsi="Times New Roman" w:cs="David"/>
          <w:b/>
          <w:bCs/>
          <w:sz w:val="24"/>
          <w:szCs w:val="24"/>
          <w:rtl/>
        </w:rPr>
      </w:pPr>
    </w:p>
    <w:p w:rsidR="00CB33AC" w:rsidRPr="00CB33AC" w:rsidRDefault="00CB33AC" w:rsidP="00CB33AC">
      <w:pPr>
        <w:keepNext/>
        <w:numPr>
          <w:ilvl w:val="0"/>
          <w:numId w:val="49"/>
        </w:numPr>
        <w:spacing w:after="0" w:line="360" w:lineRule="auto"/>
        <w:outlineLvl w:val="0"/>
        <w:rPr>
          <w:rFonts w:ascii="Times New Roman" w:hAnsi="Times New Roman" w:cs="David Transparent"/>
          <w:b/>
          <w:bCs/>
          <w:sz w:val="20"/>
          <w:szCs w:val="28"/>
        </w:rPr>
      </w:pPr>
      <w:bookmarkStart w:id="5" w:name="_Toc371861075"/>
      <w:r w:rsidRPr="00CB33AC">
        <w:rPr>
          <w:rFonts w:ascii="Times New Roman" w:hAnsi="Times New Roman" w:cs="David Transparent"/>
          <w:b/>
          <w:bCs/>
          <w:sz w:val="20"/>
          <w:szCs w:val="28"/>
          <w:u w:val="single"/>
          <w:rtl/>
        </w:rPr>
        <w:t xml:space="preserve">התחייבויות </w:t>
      </w:r>
      <w:r w:rsidRPr="00CB33AC">
        <w:rPr>
          <w:rFonts w:ascii="Times New Roman" w:hAnsi="Times New Roman" w:cs="David Transparent" w:hint="cs"/>
          <w:b/>
          <w:bCs/>
          <w:sz w:val="20"/>
          <w:szCs w:val="28"/>
          <w:u w:val="single"/>
          <w:rtl/>
        </w:rPr>
        <w:t>הספק הזוכה</w:t>
      </w:r>
      <w:r w:rsidRPr="00CB33AC">
        <w:rPr>
          <w:rFonts w:ascii="Times New Roman" w:hAnsi="Times New Roman" w:cs="David Transparent"/>
          <w:b/>
          <w:bCs/>
          <w:sz w:val="20"/>
          <w:szCs w:val="28"/>
          <w:rtl/>
        </w:rPr>
        <w:t>:</w:t>
      </w:r>
      <w:bookmarkEnd w:id="5"/>
    </w:p>
    <w:p w:rsidR="00CB33AC" w:rsidRPr="00CB33AC" w:rsidRDefault="00CB33AC" w:rsidP="00CB33AC">
      <w:pPr>
        <w:numPr>
          <w:ilvl w:val="0"/>
          <w:numId w:val="19"/>
        </w:numPr>
        <w:spacing w:after="0" w:line="360" w:lineRule="auto"/>
        <w:rPr>
          <w:rFonts w:ascii="Times New Roman" w:hAnsi="Times New Roman" w:cs="David"/>
          <w:b/>
          <w:bCs/>
          <w:vanish/>
          <w:sz w:val="24"/>
          <w:szCs w:val="24"/>
          <w:rtl/>
        </w:rPr>
      </w:pPr>
    </w:p>
    <w:p w:rsidR="00CB33AC" w:rsidRPr="00CB33AC" w:rsidRDefault="00CB33AC" w:rsidP="00CB33AC">
      <w:pPr>
        <w:numPr>
          <w:ilvl w:val="0"/>
          <w:numId w:val="19"/>
        </w:numPr>
        <w:spacing w:after="0" w:line="360" w:lineRule="auto"/>
        <w:rPr>
          <w:rFonts w:ascii="Times New Roman" w:hAnsi="Times New Roman" w:cs="David"/>
          <w:b/>
          <w:bCs/>
          <w:vanish/>
          <w:sz w:val="24"/>
          <w:szCs w:val="24"/>
          <w:rtl/>
        </w:rPr>
      </w:pPr>
    </w:p>
    <w:p w:rsidR="00CB33AC" w:rsidRPr="00CB33AC" w:rsidRDefault="00CB33AC" w:rsidP="00CB33AC">
      <w:pPr>
        <w:numPr>
          <w:ilvl w:val="0"/>
          <w:numId w:val="19"/>
        </w:numPr>
        <w:spacing w:after="0" w:line="360" w:lineRule="auto"/>
        <w:rPr>
          <w:rFonts w:ascii="Times New Roman" w:hAnsi="Times New Roman" w:cs="David"/>
          <w:b/>
          <w:bCs/>
          <w:vanish/>
          <w:sz w:val="24"/>
          <w:szCs w:val="24"/>
          <w:rtl/>
        </w:rPr>
      </w:pPr>
    </w:p>
    <w:p w:rsidR="00CB33AC" w:rsidRPr="00CB33AC" w:rsidRDefault="00CB33AC" w:rsidP="00CB33AC">
      <w:pPr>
        <w:numPr>
          <w:ilvl w:val="0"/>
          <w:numId w:val="19"/>
        </w:numPr>
        <w:spacing w:after="0" w:line="360" w:lineRule="auto"/>
        <w:rPr>
          <w:rFonts w:ascii="Times New Roman" w:hAnsi="Times New Roman" w:cs="David"/>
          <w:b/>
          <w:bCs/>
          <w:vanish/>
          <w:sz w:val="24"/>
          <w:szCs w:val="24"/>
          <w:rtl/>
        </w:rPr>
      </w:pPr>
    </w:p>
    <w:p w:rsidR="00CB33AC" w:rsidRPr="00CB33AC" w:rsidRDefault="00CB33AC" w:rsidP="00CB33AC">
      <w:pPr>
        <w:numPr>
          <w:ilvl w:val="0"/>
          <w:numId w:val="19"/>
        </w:numPr>
        <w:spacing w:after="0" w:line="360" w:lineRule="auto"/>
        <w:rPr>
          <w:rFonts w:ascii="Times New Roman" w:hAnsi="Times New Roman" w:cs="David"/>
          <w:b/>
          <w:bCs/>
          <w:vanish/>
          <w:sz w:val="24"/>
          <w:szCs w:val="24"/>
          <w:rtl/>
        </w:rPr>
      </w:pPr>
    </w:p>
    <w:p w:rsidR="00CB33AC" w:rsidRPr="00CB33AC" w:rsidRDefault="00CB33AC" w:rsidP="00CB33AC">
      <w:pPr>
        <w:numPr>
          <w:ilvl w:val="1"/>
          <w:numId w:val="19"/>
        </w:numPr>
        <w:tabs>
          <w:tab w:val="num" w:pos="783"/>
        </w:tabs>
        <w:spacing w:after="0" w:line="360" w:lineRule="auto"/>
        <w:ind w:left="783" w:hanging="74"/>
        <w:rPr>
          <w:rFonts w:ascii="Times New Roman" w:hAnsi="Times New Roman" w:cs="David"/>
          <w:b/>
          <w:bCs/>
          <w:sz w:val="24"/>
          <w:szCs w:val="24"/>
        </w:rPr>
      </w:pPr>
      <w:r w:rsidRPr="00CB33AC">
        <w:rPr>
          <w:rFonts w:ascii="Times New Roman" w:hAnsi="Times New Roman" w:cs="David" w:hint="cs"/>
          <w:b/>
          <w:bCs/>
          <w:sz w:val="24"/>
          <w:szCs w:val="24"/>
          <w:rtl/>
        </w:rPr>
        <w:t xml:space="preserve"> </w:t>
      </w:r>
      <w:r w:rsidRPr="00CB33AC">
        <w:rPr>
          <w:rFonts w:ascii="Times New Roman" w:hAnsi="Times New Roman" w:cs="David" w:hint="cs"/>
          <w:b/>
          <w:bCs/>
          <w:sz w:val="24"/>
          <w:szCs w:val="24"/>
          <w:u w:val="single"/>
          <w:rtl/>
        </w:rPr>
        <w:t>התחייבויות ואישורים שיידרשו מהספק בגין זכייה במכרז</w:t>
      </w:r>
    </w:p>
    <w:p w:rsidR="00CB33AC" w:rsidRPr="00CB33AC" w:rsidRDefault="00CB33AC" w:rsidP="00CB33AC">
      <w:pPr>
        <w:numPr>
          <w:ilvl w:val="2"/>
          <w:numId w:val="19"/>
        </w:numPr>
        <w:tabs>
          <w:tab w:val="num" w:pos="2193"/>
        </w:tabs>
        <w:spacing w:after="0" w:line="360" w:lineRule="auto"/>
        <w:ind w:left="2193"/>
        <w:rPr>
          <w:rFonts w:ascii="Times New Roman" w:hAnsi="Times New Roman" w:cs="David"/>
          <w:sz w:val="24"/>
          <w:szCs w:val="24"/>
        </w:rPr>
      </w:pPr>
      <w:r w:rsidRPr="00CB33AC">
        <w:rPr>
          <w:rFonts w:ascii="Times New Roman" w:hAnsi="Times New Roman" w:cs="David" w:hint="cs"/>
          <w:b/>
          <w:bCs/>
          <w:sz w:val="24"/>
          <w:szCs w:val="24"/>
          <w:rtl/>
        </w:rPr>
        <w:t>חתימה על ההסכם</w:t>
      </w:r>
    </w:p>
    <w:p w:rsidR="00CB33AC" w:rsidRPr="00CB33AC" w:rsidRDefault="00CB33AC" w:rsidP="00CB33AC">
      <w:pPr>
        <w:spacing w:after="0" w:line="360" w:lineRule="auto"/>
        <w:ind w:left="2160"/>
        <w:jc w:val="both"/>
        <w:rPr>
          <w:rFonts w:ascii="Times New Roman" w:hAnsi="Times New Roman" w:cs="David"/>
          <w:sz w:val="24"/>
          <w:szCs w:val="24"/>
          <w:rtl/>
        </w:rPr>
      </w:pPr>
      <w:r w:rsidRPr="00CB33AC">
        <w:rPr>
          <w:rFonts w:ascii="Times New Roman" w:hAnsi="Times New Roman" w:cs="David" w:hint="cs"/>
          <w:sz w:val="24"/>
          <w:szCs w:val="24"/>
          <w:rtl/>
        </w:rPr>
        <w:t xml:space="preserve">לא יאוחר מ-7 ימים מקבלת הדרישה לכך, ימציא הזוכה למשרד העתק של </w:t>
      </w:r>
      <w:r w:rsidRPr="00CB33AC">
        <w:rPr>
          <w:rFonts w:ascii="Times New Roman" w:hAnsi="Times New Roman" w:cs="David" w:hint="cs"/>
          <w:b/>
          <w:bCs/>
          <w:sz w:val="24"/>
          <w:szCs w:val="24"/>
          <w:rtl/>
        </w:rPr>
        <w:t>ההסכם המצורף למכרז זה כנספח ז' כשהוא מלא וחתום</w:t>
      </w:r>
      <w:r w:rsidRPr="00CB33AC">
        <w:rPr>
          <w:rFonts w:ascii="Times New Roman" w:hAnsi="Times New Roman" w:cs="David" w:hint="cs"/>
          <w:sz w:val="24"/>
          <w:szCs w:val="24"/>
          <w:rtl/>
        </w:rPr>
        <w:t xml:space="preserve"> בחתימה מלאה.</w:t>
      </w:r>
    </w:p>
    <w:p w:rsidR="00CB33AC" w:rsidRPr="00CB33AC" w:rsidRDefault="00CB33AC" w:rsidP="00CB33AC">
      <w:pPr>
        <w:numPr>
          <w:ilvl w:val="2"/>
          <w:numId w:val="19"/>
        </w:numPr>
        <w:tabs>
          <w:tab w:val="num" w:pos="2193"/>
        </w:tabs>
        <w:spacing w:after="0" w:line="360" w:lineRule="auto"/>
        <w:ind w:left="2193"/>
        <w:rPr>
          <w:rFonts w:ascii="Times New Roman" w:hAnsi="Times New Roman" w:cs="David"/>
          <w:b/>
          <w:bCs/>
          <w:sz w:val="24"/>
          <w:szCs w:val="24"/>
        </w:rPr>
      </w:pPr>
      <w:r w:rsidRPr="00CB33AC">
        <w:rPr>
          <w:rFonts w:ascii="Times New Roman" w:hAnsi="Times New Roman" w:cs="David" w:hint="cs"/>
          <w:b/>
          <w:bCs/>
          <w:sz w:val="24"/>
          <w:szCs w:val="24"/>
          <w:rtl/>
        </w:rPr>
        <w:t xml:space="preserve">המצאת אישור ביטוחי </w:t>
      </w:r>
    </w:p>
    <w:p w:rsidR="00CB33AC" w:rsidRPr="00CB33AC" w:rsidRDefault="00CB33AC" w:rsidP="00CB33AC">
      <w:pPr>
        <w:spacing w:after="0" w:line="360" w:lineRule="auto"/>
        <w:ind w:left="2160"/>
        <w:jc w:val="both"/>
        <w:rPr>
          <w:rFonts w:ascii="Times New Roman" w:hAnsi="Times New Roman" w:cs="David"/>
          <w:sz w:val="24"/>
          <w:szCs w:val="24"/>
        </w:rPr>
      </w:pPr>
      <w:r w:rsidRPr="00CB33AC">
        <w:rPr>
          <w:rFonts w:ascii="Times New Roman" w:hAnsi="Times New Roman" w:cs="David" w:hint="cs"/>
          <w:sz w:val="24"/>
          <w:szCs w:val="24"/>
          <w:rtl/>
        </w:rPr>
        <w:t xml:space="preserve">לא יאוחר מ-14 ימים מקבלת הדרישה לכך , ימציא הספק הזוכה למשרד אישור על עריכת ביטוחים, בנוסח המצורף כנספח 6 להסכם. </w:t>
      </w:r>
    </w:p>
    <w:p w:rsidR="00CB33AC" w:rsidRPr="00CB33AC" w:rsidRDefault="00CB33AC" w:rsidP="00CB33AC">
      <w:pPr>
        <w:numPr>
          <w:ilvl w:val="2"/>
          <w:numId w:val="19"/>
        </w:numPr>
        <w:tabs>
          <w:tab w:val="num" w:pos="2193"/>
        </w:tabs>
        <w:spacing w:after="0" w:line="360" w:lineRule="auto"/>
        <w:ind w:left="2193"/>
        <w:rPr>
          <w:rFonts w:ascii="Times New Roman" w:hAnsi="Times New Roman" w:cs="David"/>
          <w:sz w:val="24"/>
          <w:szCs w:val="24"/>
        </w:rPr>
      </w:pPr>
      <w:r w:rsidRPr="00CB33AC">
        <w:rPr>
          <w:rFonts w:ascii="Times New Roman" w:hAnsi="Times New Roman" w:cs="David" w:hint="cs"/>
          <w:b/>
          <w:bCs/>
          <w:sz w:val="24"/>
          <w:szCs w:val="24"/>
          <w:rtl/>
        </w:rPr>
        <w:t>ערבות ביצוע</w:t>
      </w:r>
    </w:p>
    <w:p w:rsidR="00CB33AC" w:rsidRPr="00CB33AC" w:rsidRDefault="00CB33AC" w:rsidP="00CB33AC">
      <w:pPr>
        <w:spacing w:after="0" w:line="360" w:lineRule="auto"/>
        <w:ind w:left="2160"/>
        <w:jc w:val="both"/>
        <w:rPr>
          <w:rFonts w:ascii="Times New Roman" w:hAnsi="Times New Roman" w:cs="David"/>
          <w:sz w:val="24"/>
          <w:szCs w:val="24"/>
        </w:rPr>
      </w:pPr>
      <w:r w:rsidRPr="00CB33AC">
        <w:rPr>
          <w:rFonts w:ascii="Times New Roman" w:hAnsi="Times New Roman" w:cs="David" w:hint="cs"/>
          <w:sz w:val="24"/>
          <w:szCs w:val="24"/>
          <w:rtl/>
        </w:rPr>
        <w:t xml:space="preserve">לא יאוחר מ-14 ימים מקבלת הדרישה לכך, ימציא הספק הזוכה למשרד ערבות </w:t>
      </w:r>
      <w:r w:rsidRPr="00CB33AC">
        <w:rPr>
          <w:rFonts w:ascii="Times New Roman" w:hAnsi="Times New Roman" w:cs="David"/>
          <w:sz w:val="24"/>
          <w:szCs w:val="24"/>
          <w:rtl/>
        </w:rPr>
        <w:t xml:space="preserve">בנקאית אוטונומית </w:t>
      </w:r>
      <w:r w:rsidRPr="00CB33AC">
        <w:rPr>
          <w:rFonts w:ascii="Times New Roman" w:hAnsi="Times New Roman" w:cs="David" w:hint="cs"/>
          <w:sz w:val="24"/>
          <w:szCs w:val="24"/>
          <w:rtl/>
        </w:rPr>
        <w:t xml:space="preserve">ובלתי מותנית </w:t>
      </w:r>
      <w:r w:rsidRPr="00CB33AC">
        <w:rPr>
          <w:rFonts w:ascii="Times New Roman" w:hAnsi="Times New Roman" w:cs="David"/>
          <w:sz w:val="24"/>
          <w:szCs w:val="24"/>
          <w:rtl/>
        </w:rPr>
        <w:t>בס</w:t>
      </w:r>
      <w:r w:rsidRPr="00CB33AC">
        <w:rPr>
          <w:rFonts w:ascii="Times New Roman" w:hAnsi="Times New Roman" w:cs="David" w:hint="cs"/>
          <w:sz w:val="24"/>
          <w:szCs w:val="24"/>
          <w:rtl/>
        </w:rPr>
        <w:t>ך של _____ (</w:t>
      </w:r>
      <w:r w:rsidRPr="00CB33AC">
        <w:rPr>
          <w:rFonts w:ascii="Times New Roman" w:hAnsi="Times New Roman" w:cs="David"/>
          <w:sz w:val="24"/>
          <w:szCs w:val="24"/>
          <w:rtl/>
        </w:rPr>
        <w:t>5% מסכום ההתקשרות המקסימאלי המשוער כולל מע"מ בהתאם להודעת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הזכייה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להבטחת </w:t>
      </w:r>
      <w:r w:rsidRPr="00CB33AC">
        <w:rPr>
          <w:rFonts w:ascii="Times New Roman" w:hAnsi="Times New Roman" w:cs="David" w:hint="cs"/>
          <w:sz w:val="24"/>
          <w:szCs w:val="24"/>
          <w:rtl/>
        </w:rPr>
        <w:t>קיום מלוא התחייבויותיו וזכויות המשרד על פי תנאי המכרז,</w:t>
      </w:r>
      <w:r w:rsidRPr="00CB33AC">
        <w:rPr>
          <w:rFonts w:ascii="Times New Roman" w:hAnsi="Times New Roman" w:cs="David"/>
          <w:sz w:val="24"/>
          <w:szCs w:val="24"/>
          <w:rtl/>
        </w:rPr>
        <w:t xml:space="preserve"> הצעת המציע </w:t>
      </w:r>
      <w:r w:rsidRPr="00CB33AC">
        <w:rPr>
          <w:rFonts w:ascii="Times New Roman" w:hAnsi="Times New Roman" w:cs="David" w:hint="cs"/>
          <w:sz w:val="24"/>
          <w:szCs w:val="24"/>
          <w:rtl/>
        </w:rPr>
        <w:t xml:space="preserve">הזוכה </w:t>
      </w:r>
      <w:r w:rsidRPr="00CB33AC">
        <w:rPr>
          <w:rFonts w:ascii="Times New Roman" w:hAnsi="Times New Roman" w:cs="David"/>
          <w:sz w:val="24"/>
          <w:szCs w:val="24"/>
          <w:rtl/>
        </w:rPr>
        <w:t>והוראות ההסכם</w:t>
      </w:r>
      <w:r w:rsidRPr="00CB33AC">
        <w:rPr>
          <w:rFonts w:ascii="Times New Roman" w:hAnsi="Times New Roman" w:cs="David" w:hint="cs"/>
          <w:sz w:val="24"/>
          <w:szCs w:val="24"/>
          <w:rtl/>
        </w:rPr>
        <w:t>.</w:t>
      </w:r>
    </w:p>
    <w:p w:rsidR="00CB33AC" w:rsidRPr="00CB33AC" w:rsidRDefault="00CB33AC" w:rsidP="00CB33AC">
      <w:pPr>
        <w:numPr>
          <w:ilvl w:val="3"/>
          <w:numId w:val="19"/>
        </w:numPr>
        <w:tabs>
          <w:tab w:val="left" w:pos="3093"/>
        </w:tabs>
        <w:spacing w:after="0" w:line="360" w:lineRule="auto"/>
        <w:ind w:left="3093" w:hanging="900"/>
        <w:jc w:val="both"/>
        <w:rPr>
          <w:rFonts w:ascii="Times New Roman" w:hAnsi="Times New Roman" w:cs="David"/>
          <w:sz w:val="24"/>
          <w:szCs w:val="24"/>
        </w:rPr>
      </w:pPr>
      <w:r w:rsidRPr="00CB33AC">
        <w:rPr>
          <w:rFonts w:ascii="Times New Roman" w:hAnsi="Times New Roman" w:cs="David" w:hint="cs"/>
          <w:sz w:val="24"/>
          <w:szCs w:val="24"/>
          <w:rtl/>
        </w:rPr>
        <w:t>הערבות תהא בתוקף למשך כל תקופת ההתקשרות ועד לאחר 60 ימים מסיום תקופת ההתקשרות.</w:t>
      </w:r>
    </w:p>
    <w:p w:rsidR="00CB33AC" w:rsidRPr="00CB33AC" w:rsidRDefault="00CB33AC" w:rsidP="00CB33AC">
      <w:pPr>
        <w:tabs>
          <w:tab w:val="left" w:pos="3093"/>
        </w:tabs>
        <w:spacing w:after="0" w:line="360" w:lineRule="auto"/>
        <w:ind w:left="3093" w:hanging="900"/>
        <w:jc w:val="both"/>
        <w:rPr>
          <w:rFonts w:ascii="Times New Roman" w:hAnsi="Times New Roman" w:cs="David"/>
          <w:sz w:val="24"/>
          <w:szCs w:val="24"/>
          <w:rtl/>
        </w:rPr>
      </w:pPr>
      <w:r w:rsidRPr="00CB33AC">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CB33AC" w:rsidRPr="00CB33AC" w:rsidRDefault="00CB33AC" w:rsidP="00CB33AC">
      <w:pPr>
        <w:tabs>
          <w:tab w:val="left" w:pos="3093"/>
        </w:tabs>
        <w:spacing w:after="0" w:line="360" w:lineRule="auto"/>
        <w:ind w:left="3119"/>
        <w:rPr>
          <w:rFonts w:ascii="Times New Roman" w:hAnsi="Times New Roman" w:cs="David"/>
          <w:sz w:val="24"/>
          <w:szCs w:val="24"/>
        </w:rPr>
      </w:pPr>
      <w:r w:rsidRPr="00CB33AC">
        <w:rPr>
          <w:rFonts w:ascii="Times New Roman" w:hAnsi="Times New Roman" w:cs="David" w:hint="cs"/>
          <w:sz w:val="24"/>
          <w:szCs w:val="24"/>
          <w:rtl/>
        </w:rPr>
        <w:t>בחלוף 60 ימים מסיום תקופת ההתקשרות, ועד להשלמת הטיפול בנושאים הפתוחים שנותרו בידי הספק 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CB33AC" w:rsidRPr="00CB33AC" w:rsidRDefault="00CB33AC" w:rsidP="00CB33AC">
      <w:pPr>
        <w:numPr>
          <w:ilvl w:val="3"/>
          <w:numId w:val="19"/>
        </w:numPr>
        <w:tabs>
          <w:tab w:val="left" w:pos="3093"/>
        </w:tabs>
        <w:spacing w:after="0" w:line="360" w:lineRule="auto"/>
        <w:ind w:left="3093" w:hanging="900"/>
        <w:jc w:val="both"/>
        <w:rPr>
          <w:rFonts w:ascii="Times New Roman" w:hAnsi="Times New Roman" w:cs="David"/>
          <w:sz w:val="24"/>
          <w:szCs w:val="24"/>
        </w:rPr>
      </w:pPr>
      <w:r w:rsidRPr="00CB33AC">
        <w:rPr>
          <w:rFonts w:ascii="Times New Roman" w:hAnsi="Times New Roman" w:cs="David" w:hint="cs"/>
          <w:sz w:val="24"/>
          <w:szCs w:val="24"/>
          <w:rtl/>
        </w:rPr>
        <w:t>נוסח הערבות מצורף כנספח 5 להסכם.</w:t>
      </w:r>
    </w:p>
    <w:p w:rsidR="00CB33AC" w:rsidRPr="00CB33AC" w:rsidRDefault="00CB33AC" w:rsidP="00CB33AC">
      <w:pPr>
        <w:tabs>
          <w:tab w:val="left" w:pos="3093"/>
        </w:tabs>
        <w:spacing w:after="0" w:line="360" w:lineRule="auto"/>
        <w:ind w:left="3093" w:hanging="900"/>
        <w:jc w:val="both"/>
        <w:rPr>
          <w:rFonts w:ascii="Times New Roman" w:hAnsi="Times New Roman" w:cs="David"/>
          <w:sz w:val="24"/>
          <w:szCs w:val="24"/>
        </w:rPr>
      </w:pPr>
      <w:r w:rsidRPr="00CB33AC">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CB33AC" w:rsidRPr="00CB33AC" w:rsidRDefault="00CB33AC" w:rsidP="00CB33AC">
      <w:pPr>
        <w:numPr>
          <w:ilvl w:val="3"/>
          <w:numId w:val="19"/>
        </w:numPr>
        <w:tabs>
          <w:tab w:val="left" w:pos="3093"/>
        </w:tabs>
        <w:spacing w:after="0" w:line="360" w:lineRule="auto"/>
        <w:ind w:left="3093" w:hanging="900"/>
        <w:jc w:val="both"/>
        <w:rPr>
          <w:rFonts w:ascii="Times New Roman" w:hAnsi="Times New Roman" w:cs="David"/>
          <w:sz w:val="24"/>
          <w:szCs w:val="24"/>
        </w:rPr>
      </w:pPr>
      <w:r w:rsidRPr="00CB33AC">
        <w:rPr>
          <w:rFonts w:ascii="Times New Roman" w:hAnsi="Times New Roman" w:cs="David"/>
          <w:sz w:val="24"/>
          <w:szCs w:val="24"/>
          <w:rtl/>
        </w:rPr>
        <w:lastRenderedPageBreak/>
        <w:t xml:space="preserve">אין בגובה הערבות כדי לשמש הגבלה או תקרה להתחייבויותיו של הזוכה במקרה של מימושה. המשרד יהא רשאי בכל זמן </w:t>
      </w:r>
      <w:r w:rsidRPr="00CB33AC">
        <w:rPr>
          <w:rFonts w:ascii="Times New Roman" w:hAnsi="Times New Roman" w:cs="David" w:hint="cs"/>
          <w:sz w:val="24"/>
          <w:szCs w:val="24"/>
          <w:rtl/>
        </w:rPr>
        <w:t xml:space="preserve">לתבוע סכום גבוה יותר </w:t>
      </w:r>
      <w:r w:rsidRPr="00CB33AC">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CB33AC" w:rsidRPr="00CB33AC" w:rsidRDefault="00CB33AC" w:rsidP="00CB33AC">
      <w:pPr>
        <w:numPr>
          <w:ilvl w:val="3"/>
          <w:numId w:val="19"/>
        </w:numPr>
        <w:tabs>
          <w:tab w:val="left" w:pos="3093"/>
        </w:tabs>
        <w:spacing w:after="0" w:line="360" w:lineRule="auto"/>
        <w:ind w:left="3093" w:hanging="900"/>
        <w:jc w:val="both"/>
        <w:rPr>
          <w:rFonts w:ascii="Times New Roman" w:hAnsi="Times New Roman" w:cs="David"/>
          <w:sz w:val="24"/>
          <w:szCs w:val="24"/>
          <w:rtl/>
        </w:rPr>
      </w:pPr>
      <w:r w:rsidRPr="00CB33AC">
        <w:rPr>
          <w:rFonts w:ascii="Times New Roman" w:hAnsi="Times New Roman" w:cs="David"/>
          <w:sz w:val="24"/>
          <w:szCs w:val="24"/>
          <w:rtl/>
        </w:rPr>
        <w:t xml:space="preserve">אי </w:t>
      </w:r>
      <w:r w:rsidRPr="00CB33AC">
        <w:rPr>
          <w:rFonts w:ascii="Times New Roman" w:hAnsi="Times New Roman" w:cs="David" w:hint="cs"/>
          <w:sz w:val="24"/>
          <w:szCs w:val="24"/>
          <w:rtl/>
        </w:rPr>
        <w:t>עמידת הזוכה בהוראות סעיפים 14.1.2-14.1.3 לעיל ש</w:t>
      </w:r>
      <w:r w:rsidRPr="00CB33AC">
        <w:rPr>
          <w:rFonts w:ascii="Times New Roman" w:hAnsi="Times New Roman" w:cs="David"/>
          <w:sz w:val="24"/>
          <w:szCs w:val="24"/>
          <w:rtl/>
        </w:rPr>
        <w:t>קולה להפרת</w:t>
      </w:r>
      <w:r w:rsidRPr="00CB33AC">
        <w:rPr>
          <w:rFonts w:ascii="Times New Roman" w:hAnsi="Times New Roman" w:cs="David" w:hint="cs"/>
          <w:sz w:val="24"/>
          <w:szCs w:val="24"/>
          <w:rtl/>
        </w:rPr>
        <w:t xml:space="preserve"> ההסכם</w:t>
      </w:r>
      <w:r w:rsidRPr="00CB33AC">
        <w:rPr>
          <w:rFonts w:ascii="Times New Roman" w:hAnsi="Times New Roman" w:cs="David"/>
          <w:sz w:val="24"/>
          <w:szCs w:val="24"/>
          <w:rtl/>
        </w:rPr>
        <w:t xml:space="preserve">. במקרה כזה </w:t>
      </w:r>
      <w:r w:rsidRPr="00CB33AC">
        <w:rPr>
          <w:rFonts w:ascii="Times New Roman" w:hAnsi="Times New Roman" w:cs="David" w:hint="cs"/>
          <w:sz w:val="24"/>
          <w:szCs w:val="24"/>
          <w:rtl/>
        </w:rPr>
        <w:t>תהא ועדת המכרזים רשאית לפעול בכל אחת מן הדרכים שלהלן:</w:t>
      </w:r>
    </w:p>
    <w:p w:rsidR="00CB33AC" w:rsidRPr="00CB33AC" w:rsidRDefault="00CB33AC" w:rsidP="00CB33AC">
      <w:pPr>
        <w:numPr>
          <w:ilvl w:val="1"/>
          <w:numId w:val="48"/>
        </w:numPr>
        <w:spacing w:after="0" w:line="360" w:lineRule="auto"/>
        <w:ind w:left="3686" w:hanging="567"/>
        <w:contextualSpacing/>
        <w:jc w:val="both"/>
        <w:rPr>
          <w:rFonts w:ascii="Times New Roman" w:hAnsi="Times New Roman" w:cs="David"/>
          <w:sz w:val="24"/>
          <w:szCs w:val="24"/>
          <w:rtl/>
        </w:rPr>
      </w:pPr>
      <w:r w:rsidRPr="00CB33AC">
        <w:rPr>
          <w:rFonts w:ascii="Times New Roman" w:hAnsi="Times New Roman" w:cs="David"/>
          <w:sz w:val="24"/>
          <w:szCs w:val="24"/>
          <w:rtl/>
        </w:rPr>
        <w:t>לחלט את הערבות שצורפה על-ידי המציע להצעתו, כולה או חלקה,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וזאת מבלי שיהיה בכך כדי לגרוע מזכותו של המשרד להיפרע </w:t>
      </w:r>
      <w:proofErr w:type="spellStart"/>
      <w:r w:rsidRPr="00CB33AC">
        <w:rPr>
          <w:rFonts w:ascii="Times New Roman" w:hAnsi="Times New Roman" w:cs="David"/>
          <w:sz w:val="24"/>
          <w:szCs w:val="24"/>
          <w:rtl/>
        </w:rPr>
        <w:t>מהמציע</w:t>
      </w:r>
      <w:proofErr w:type="spellEnd"/>
      <w:r w:rsidRPr="00CB33AC">
        <w:rPr>
          <w:rFonts w:ascii="Times New Roman" w:hAnsi="Times New Roman" w:cs="David"/>
          <w:sz w:val="24"/>
          <w:szCs w:val="24"/>
          <w:rtl/>
        </w:rPr>
        <w:t xml:space="preserve"> בגין כל נזק שנגרם לו כתוצאה מהפרה זו. </w:t>
      </w:r>
    </w:p>
    <w:p w:rsidR="00CB33AC" w:rsidRPr="00CB33AC" w:rsidRDefault="00CB33AC" w:rsidP="00CB33AC">
      <w:pPr>
        <w:numPr>
          <w:ilvl w:val="1"/>
          <w:numId w:val="48"/>
        </w:numPr>
        <w:spacing w:after="0" w:line="360" w:lineRule="auto"/>
        <w:ind w:left="3686" w:hanging="593"/>
        <w:jc w:val="both"/>
        <w:rPr>
          <w:rFonts w:ascii="Times New Roman" w:hAnsi="Times New Roman" w:cs="David"/>
          <w:sz w:val="24"/>
          <w:szCs w:val="24"/>
          <w:rtl/>
        </w:rPr>
      </w:pPr>
      <w:r w:rsidRPr="00CB33AC">
        <w:rPr>
          <w:rFonts w:ascii="Times New Roman" w:hAnsi="Times New Roman" w:cs="David" w:hint="cs"/>
          <w:sz w:val="24"/>
          <w:szCs w:val="24"/>
          <w:rtl/>
        </w:rPr>
        <w:t>לבטל את המכרז;</w:t>
      </w:r>
    </w:p>
    <w:p w:rsidR="00CB33AC" w:rsidRPr="00CB33AC" w:rsidRDefault="00CB33AC" w:rsidP="00CB33AC">
      <w:pPr>
        <w:numPr>
          <w:ilvl w:val="1"/>
          <w:numId w:val="48"/>
        </w:numPr>
        <w:spacing w:after="0" w:line="360" w:lineRule="auto"/>
        <w:ind w:left="3686" w:hanging="567"/>
        <w:jc w:val="both"/>
        <w:rPr>
          <w:rFonts w:ascii="Times New Roman" w:hAnsi="Times New Roman" w:cs="David"/>
          <w:sz w:val="24"/>
          <w:szCs w:val="24"/>
        </w:rPr>
      </w:pPr>
      <w:r w:rsidRPr="00CB33AC">
        <w:rPr>
          <w:rFonts w:ascii="Times New Roman" w:hAnsi="Times New Roman" w:cs="David" w:hint="cs"/>
          <w:sz w:val="24"/>
          <w:szCs w:val="24"/>
          <w:rtl/>
        </w:rPr>
        <w:t xml:space="preserve">לבטל את בחירת הזוכה </w:t>
      </w:r>
      <w:r w:rsidRPr="00CB33AC">
        <w:rPr>
          <w:rFonts w:ascii="Times New Roman" w:hAnsi="Times New Roman" w:cs="David"/>
          <w:sz w:val="24"/>
          <w:szCs w:val="24"/>
          <w:rtl/>
        </w:rPr>
        <w:t>ולבחור במציע</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אחר כזוכה במכרז. במקרה כזה יחול</w:t>
      </w:r>
      <w:r w:rsidRPr="00CB33AC">
        <w:rPr>
          <w:rFonts w:ascii="Times New Roman" w:hAnsi="Times New Roman" w:cs="David" w:hint="cs"/>
          <w:sz w:val="24"/>
          <w:szCs w:val="24"/>
          <w:rtl/>
        </w:rPr>
        <w:t>ו</w:t>
      </w:r>
      <w:r w:rsidRPr="00CB33AC">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CB33AC">
        <w:rPr>
          <w:rFonts w:ascii="Times New Roman" w:hAnsi="Times New Roman" w:cs="David" w:hint="cs"/>
          <w:sz w:val="24"/>
          <w:szCs w:val="24"/>
          <w:rtl/>
        </w:rPr>
        <w:t>הסכם ו/או להמציא את המסמכים האמורים בס' 14.1.2-14.1.3,</w:t>
      </w:r>
      <w:r w:rsidRPr="00CB33AC">
        <w:rPr>
          <w:rFonts w:ascii="Times New Roman" w:hAnsi="Times New Roman" w:cs="David"/>
          <w:sz w:val="24"/>
          <w:szCs w:val="24"/>
          <w:rtl/>
        </w:rPr>
        <w:t xml:space="preserve"> רשאית ועדת המכרזים לבחור במציע הבא בתור אחריו, בתנאים המפורטים לעיל.</w:t>
      </w:r>
    </w:p>
    <w:p w:rsidR="00CB33AC" w:rsidRPr="00CB33AC" w:rsidRDefault="00CB33AC" w:rsidP="00CB33AC">
      <w:pPr>
        <w:tabs>
          <w:tab w:val="left" w:pos="3093"/>
        </w:tabs>
        <w:spacing w:after="0" w:line="360" w:lineRule="auto"/>
        <w:ind w:left="1473" w:hanging="720"/>
        <w:jc w:val="both"/>
        <w:rPr>
          <w:rFonts w:ascii="Times New Roman" w:hAnsi="Times New Roman" w:cs="David"/>
          <w:b/>
          <w:bCs/>
          <w:sz w:val="24"/>
          <w:szCs w:val="24"/>
          <w:rtl/>
        </w:rPr>
      </w:pPr>
      <w:r w:rsidRPr="00CB33AC">
        <w:rPr>
          <w:rFonts w:ascii="Times New Roman" w:hAnsi="Times New Roman" w:cs="David" w:hint="cs"/>
          <w:b/>
          <w:bCs/>
          <w:sz w:val="24"/>
          <w:szCs w:val="24"/>
          <w:rtl/>
        </w:rPr>
        <w:tab/>
      </w:r>
    </w:p>
    <w:p w:rsidR="00CB33AC" w:rsidRPr="00CB33AC" w:rsidRDefault="00CB33AC" w:rsidP="00CB33AC">
      <w:pPr>
        <w:tabs>
          <w:tab w:val="left" w:pos="3093"/>
        </w:tabs>
        <w:spacing w:after="0" w:line="360" w:lineRule="auto"/>
        <w:ind w:left="2127" w:hanging="720"/>
        <w:rPr>
          <w:rFonts w:ascii="Times New Roman" w:hAnsi="Times New Roman" w:cs="David"/>
          <w:b/>
          <w:bCs/>
          <w:sz w:val="24"/>
          <w:szCs w:val="24"/>
          <w:rtl/>
        </w:rPr>
      </w:pPr>
      <w:r w:rsidRPr="00CB33AC">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CB33AC">
        <w:rPr>
          <w:rFonts w:ascii="Times New Roman" w:hAnsi="Times New Roman" w:cs="David" w:hint="cs"/>
          <w:b/>
          <w:bCs/>
          <w:sz w:val="24"/>
          <w:szCs w:val="24"/>
          <w:rtl/>
        </w:rPr>
        <w:t>הביטוחי</w:t>
      </w:r>
      <w:proofErr w:type="spellEnd"/>
      <w:r w:rsidRPr="00CB33AC">
        <w:rPr>
          <w:rFonts w:ascii="Times New Roman" w:hAnsi="Times New Roman" w:cs="David" w:hint="cs"/>
          <w:b/>
          <w:bCs/>
          <w:sz w:val="24"/>
          <w:szCs w:val="24"/>
          <w:rtl/>
        </w:rPr>
        <w:t xml:space="preserve"> וערבות ביצוע) כשהם מלאים וחתומים כנדרש.</w:t>
      </w:r>
    </w:p>
    <w:p w:rsidR="00CB33AC" w:rsidRPr="00CB33AC" w:rsidRDefault="00CB33AC" w:rsidP="00CB33AC">
      <w:pPr>
        <w:tabs>
          <w:tab w:val="left" w:pos="3093"/>
        </w:tabs>
        <w:spacing w:after="0" w:line="360" w:lineRule="auto"/>
        <w:ind w:left="2127" w:hanging="720"/>
        <w:rPr>
          <w:rFonts w:ascii="Times New Roman" w:hAnsi="Times New Roman" w:cs="David"/>
          <w:b/>
          <w:bCs/>
          <w:sz w:val="24"/>
          <w:szCs w:val="24"/>
        </w:rPr>
      </w:pPr>
    </w:p>
    <w:p w:rsidR="00CB33AC" w:rsidRPr="00CB33AC" w:rsidRDefault="00CB33AC" w:rsidP="00CB33AC">
      <w:pPr>
        <w:numPr>
          <w:ilvl w:val="1"/>
          <w:numId w:val="19"/>
        </w:numPr>
        <w:tabs>
          <w:tab w:val="num" w:pos="1113"/>
        </w:tabs>
        <w:spacing w:after="0" w:line="360" w:lineRule="auto"/>
        <w:ind w:left="1113" w:hanging="404"/>
        <w:rPr>
          <w:rFonts w:ascii="Times New Roman" w:hAnsi="Times New Roman" w:cs="David"/>
          <w:b/>
          <w:bCs/>
          <w:sz w:val="24"/>
          <w:szCs w:val="24"/>
          <w:u w:val="single"/>
        </w:rPr>
      </w:pPr>
      <w:r w:rsidRPr="00CB33AC">
        <w:rPr>
          <w:rFonts w:ascii="Times New Roman" w:hAnsi="Times New Roman" w:cs="David"/>
          <w:b/>
          <w:bCs/>
          <w:sz w:val="24"/>
          <w:szCs w:val="24"/>
          <w:u w:val="single"/>
          <w:rtl/>
        </w:rPr>
        <w:t>פיקוח המשרד</w:t>
      </w:r>
    </w:p>
    <w:p w:rsidR="00CB33AC" w:rsidRPr="00CB33AC" w:rsidRDefault="00CB33AC" w:rsidP="00CB33AC">
      <w:pPr>
        <w:numPr>
          <w:ilvl w:val="2"/>
          <w:numId w:val="19"/>
        </w:numPr>
        <w:tabs>
          <w:tab w:val="num" w:pos="2193"/>
        </w:tabs>
        <w:spacing w:after="0" w:line="360" w:lineRule="auto"/>
        <w:ind w:left="2193"/>
        <w:rPr>
          <w:rFonts w:ascii="Times New Roman" w:hAnsi="Times New Roman" w:cs="David"/>
          <w:sz w:val="24"/>
          <w:szCs w:val="24"/>
        </w:rPr>
      </w:pPr>
      <w:r w:rsidRPr="00CB33AC">
        <w:rPr>
          <w:rFonts w:ascii="Times New Roman" w:hAnsi="Times New Roman" w:cs="David"/>
          <w:sz w:val="24"/>
          <w:szCs w:val="24"/>
          <w:rtl/>
        </w:rPr>
        <w:t>נותן השירותים מתחייב לאפשר לנציג המשרד או מי שבא מטעמו לבקר פעולותיו, לפקח על ביצוע ה</w:t>
      </w:r>
      <w:r w:rsidRPr="00CB33AC">
        <w:rPr>
          <w:rFonts w:ascii="Times New Roman" w:hAnsi="Times New Roman" w:cs="David" w:hint="cs"/>
          <w:sz w:val="24"/>
          <w:szCs w:val="24"/>
          <w:rtl/>
        </w:rPr>
        <w:t>שירותים וההתחייבויות המפורטים ב</w:t>
      </w:r>
      <w:r w:rsidRPr="00CB33AC">
        <w:rPr>
          <w:rFonts w:ascii="Times New Roman" w:hAnsi="Times New Roman" w:cs="David"/>
          <w:sz w:val="24"/>
          <w:szCs w:val="24"/>
          <w:rtl/>
        </w:rPr>
        <w:t xml:space="preserve">מכרז, </w:t>
      </w:r>
      <w:r w:rsidRPr="00CB33AC">
        <w:rPr>
          <w:rFonts w:ascii="Times New Roman" w:hAnsi="Times New Roman" w:cs="David" w:hint="cs"/>
          <w:sz w:val="24"/>
          <w:szCs w:val="24"/>
          <w:rtl/>
        </w:rPr>
        <w:t>ב</w:t>
      </w:r>
      <w:r w:rsidRPr="00CB33AC">
        <w:rPr>
          <w:rFonts w:ascii="Times New Roman" w:hAnsi="Times New Roman" w:cs="David"/>
          <w:sz w:val="24"/>
          <w:szCs w:val="24"/>
          <w:rtl/>
        </w:rPr>
        <w:t>הצעה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ו</w:t>
      </w:r>
      <w:r w:rsidRPr="00CB33AC">
        <w:rPr>
          <w:rFonts w:ascii="Times New Roman" w:hAnsi="Times New Roman" w:cs="David" w:hint="cs"/>
          <w:sz w:val="24"/>
          <w:szCs w:val="24"/>
          <w:rtl/>
        </w:rPr>
        <w:t>ב</w:t>
      </w:r>
      <w:r w:rsidRPr="00CB33AC">
        <w:rPr>
          <w:rFonts w:ascii="Times New Roman" w:hAnsi="Times New Roman" w:cs="David"/>
          <w:sz w:val="24"/>
          <w:szCs w:val="24"/>
          <w:rtl/>
        </w:rPr>
        <w:t xml:space="preserve">הסכם. </w:t>
      </w:r>
    </w:p>
    <w:p w:rsidR="00CB33AC" w:rsidRPr="00CB33AC" w:rsidRDefault="00CB33AC" w:rsidP="00CB33AC">
      <w:pPr>
        <w:numPr>
          <w:ilvl w:val="2"/>
          <w:numId w:val="19"/>
        </w:numPr>
        <w:tabs>
          <w:tab w:val="num" w:pos="2193"/>
        </w:tabs>
        <w:spacing w:after="0" w:line="360" w:lineRule="auto"/>
        <w:ind w:left="2193"/>
        <w:jc w:val="both"/>
        <w:rPr>
          <w:rFonts w:ascii="Times New Roman" w:hAnsi="Times New Roman" w:cs="David"/>
          <w:sz w:val="24"/>
          <w:szCs w:val="24"/>
        </w:rPr>
      </w:pPr>
      <w:r w:rsidRPr="00CB33AC">
        <w:rPr>
          <w:rFonts w:ascii="Times New Roman" w:hAnsi="Times New Roman" w:cs="David"/>
          <w:sz w:val="24"/>
          <w:szCs w:val="24"/>
          <w:rtl/>
        </w:rPr>
        <w:t>נותן השירותים מתחייב להישמע להוראות המשרד בכל</w:t>
      </w:r>
      <w:r w:rsidRPr="00CB33AC">
        <w:rPr>
          <w:rFonts w:ascii="Times New Roman" w:hAnsi="Times New Roman" w:cs="David" w:hint="cs"/>
          <w:sz w:val="24"/>
          <w:szCs w:val="24"/>
          <w:rtl/>
        </w:rPr>
        <w:t xml:space="preserve"> הע</w:t>
      </w:r>
      <w:r w:rsidRPr="00CB33AC">
        <w:rPr>
          <w:rFonts w:ascii="Times New Roman" w:hAnsi="Times New Roman" w:cs="David"/>
          <w:sz w:val="24"/>
          <w:szCs w:val="24"/>
          <w:rtl/>
        </w:rPr>
        <w:t>ניינים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הקשורים במתן השירותים. </w:t>
      </w:r>
    </w:p>
    <w:p w:rsidR="00CB33AC" w:rsidRPr="00CB33AC" w:rsidRDefault="00CB33AC" w:rsidP="00CB33AC">
      <w:pPr>
        <w:numPr>
          <w:ilvl w:val="2"/>
          <w:numId w:val="19"/>
        </w:numPr>
        <w:tabs>
          <w:tab w:val="num" w:pos="2193"/>
        </w:tabs>
        <w:spacing w:after="0" w:line="360" w:lineRule="auto"/>
        <w:ind w:left="2193"/>
        <w:jc w:val="both"/>
        <w:rPr>
          <w:rFonts w:ascii="Times New Roman" w:hAnsi="Times New Roman" w:cs="David"/>
          <w:sz w:val="24"/>
          <w:szCs w:val="24"/>
        </w:rPr>
      </w:pPr>
      <w:r w:rsidRPr="00CB33AC">
        <w:rPr>
          <w:rFonts w:ascii="David" w:hAnsi="David" w:cs="David" w:hint="cs"/>
          <w:sz w:val="24"/>
          <w:szCs w:val="24"/>
          <w:rtl/>
        </w:rPr>
        <w:t>המשרד</w:t>
      </w:r>
      <w:r w:rsidRPr="00CB33AC">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B33AC">
        <w:rPr>
          <w:rFonts w:ascii="David" w:hAnsi="David" w:cs="David" w:hint="cs"/>
          <w:sz w:val="24"/>
          <w:szCs w:val="24"/>
          <w:rtl/>
        </w:rPr>
        <w:t xml:space="preserve"> ו/או נציגו.</w:t>
      </w:r>
    </w:p>
    <w:p w:rsidR="00CB33AC" w:rsidRPr="00CB33AC" w:rsidRDefault="00CB33AC" w:rsidP="00CB33AC">
      <w:pPr>
        <w:numPr>
          <w:ilvl w:val="2"/>
          <w:numId w:val="19"/>
        </w:numPr>
        <w:tabs>
          <w:tab w:val="num" w:pos="2193"/>
        </w:tabs>
        <w:spacing w:after="0" w:line="360" w:lineRule="auto"/>
        <w:ind w:left="2193"/>
        <w:jc w:val="both"/>
        <w:rPr>
          <w:rFonts w:ascii="Times New Roman" w:hAnsi="Times New Roman" w:cs="David"/>
          <w:sz w:val="24"/>
          <w:szCs w:val="24"/>
        </w:rPr>
      </w:pPr>
      <w:r w:rsidRPr="00CB33AC">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B33AC" w:rsidRPr="00CB33AC" w:rsidRDefault="00CB33AC" w:rsidP="00CB33AC">
      <w:pPr>
        <w:numPr>
          <w:ilvl w:val="2"/>
          <w:numId w:val="19"/>
        </w:numPr>
        <w:tabs>
          <w:tab w:val="num" w:pos="2193"/>
        </w:tabs>
        <w:spacing w:after="0" w:line="360" w:lineRule="auto"/>
        <w:ind w:left="2193"/>
        <w:jc w:val="both"/>
        <w:rPr>
          <w:rFonts w:ascii="Times New Roman" w:hAnsi="Times New Roman" w:cs="David"/>
          <w:sz w:val="24"/>
          <w:szCs w:val="24"/>
        </w:rPr>
      </w:pPr>
      <w:r w:rsidRPr="00CB33AC">
        <w:rPr>
          <w:rFonts w:ascii="Times New Roman" w:hAnsi="Times New Roman" w:cs="David" w:hint="cs"/>
          <w:sz w:val="24"/>
          <w:szCs w:val="24"/>
          <w:rtl/>
        </w:rPr>
        <w:t>הוראות נוספות לעניין פיקוח המשרד מצויות בהסכם ההתקשרות.</w:t>
      </w:r>
    </w:p>
    <w:p w:rsidR="00CB33AC" w:rsidRPr="00CB33AC" w:rsidRDefault="00CB33AC" w:rsidP="00CB33AC">
      <w:pPr>
        <w:tabs>
          <w:tab w:val="num" w:pos="2193"/>
        </w:tabs>
        <w:spacing w:after="0" w:line="360" w:lineRule="auto"/>
        <w:ind w:left="2193"/>
        <w:jc w:val="both"/>
        <w:rPr>
          <w:rFonts w:ascii="Times New Roman" w:hAnsi="Times New Roman" w:cs="David"/>
          <w:sz w:val="24"/>
          <w:szCs w:val="24"/>
        </w:rPr>
      </w:pPr>
    </w:p>
    <w:p w:rsidR="00CB33AC" w:rsidRPr="00CB33AC" w:rsidRDefault="00CB33AC" w:rsidP="00CB33AC">
      <w:pPr>
        <w:numPr>
          <w:ilvl w:val="1"/>
          <w:numId w:val="19"/>
        </w:numPr>
        <w:tabs>
          <w:tab w:val="num" w:pos="1113"/>
        </w:tabs>
        <w:spacing w:after="0" w:line="360" w:lineRule="auto"/>
        <w:ind w:left="1113" w:hanging="404"/>
        <w:rPr>
          <w:rFonts w:ascii="Times New Roman" w:hAnsi="Times New Roman" w:cs="David"/>
          <w:b/>
          <w:bCs/>
          <w:sz w:val="24"/>
          <w:szCs w:val="24"/>
          <w:u w:val="single"/>
        </w:rPr>
      </w:pPr>
      <w:r w:rsidRPr="00CB33AC">
        <w:rPr>
          <w:rFonts w:ascii="Times New Roman" w:hAnsi="Times New Roman" w:cs="David" w:hint="cs"/>
          <w:b/>
          <w:bCs/>
          <w:sz w:val="24"/>
          <w:szCs w:val="24"/>
          <w:u w:val="single"/>
          <w:rtl/>
        </w:rPr>
        <w:lastRenderedPageBreak/>
        <w:t xml:space="preserve"> הזמנת השירותים </w:t>
      </w:r>
    </w:p>
    <w:p w:rsidR="00CB33AC" w:rsidRPr="00CB33AC" w:rsidRDefault="00CB33AC" w:rsidP="00BC616B">
      <w:pPr>
        <w:spacing w:after="0" w:line="360" w:lineRule="auto"/>
        <w:ind w:left="1134"/>
        <w:rPr>
          <w:rFonts w:ascii="Times New Roman" w:hAnsi="Times New Roman" w:cs="David"/>
          <w:b/>
          <w:bCs/>
          <w:sz w:val="24"/>
          <w:szCs w:val="24"/>
          <w:u w:val="single"/>
          <w:rtl/>
        </w:rPr>
      </w:pPr>
      <w:r w:rsidRPr="00CB33AC">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CB33AC">
        <w:rPr>
          <w:rFonts w:ascii="Times New Roman" w:hAnsi="Times New Roman" w:cs="David" w:hint="cs"/>
          <w:sz w:val="24"/>
          <w:szCs w:val="24"/>
          <w:rtl/>
        </w:rPr>
        <w:t xml:space="preserve">או דומה </w:t>
      </w:r>
      <w:r w:rsidRPr="00CB33AC">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ו</w:t>
      </w:r>
      <w:r w:rsidRPr="00CB33AC">
        <w:rPr>
          <w:rFonts w:ascii="Times New Roman" w:hAnsi="Times New Roman" w:cs="David"/>
          <w:sz w:val="24"/>
          <w:szCs w:val="24"/>
          <w:rtl/>
        </w:rPr>
        <w:t>קיומו של תקציב בהתאם לחוק התקציב השנתי</w:t>
      </w:r>
      <w:r w:rsidRPr="00CB33AC">
        <w:rPr>
          <w:rFonts w:ascii="Times New Roman" w:hAnsi="Times New Roman" w:cs="David" w:hint="cs"/>
          <w:sz w:val="24"/>
          <w:szCs w:val="24"/>
          <w:rtl/>
        </w:rPr>
        <w:t>.</w:t>
      </w:r>
    </w:p>
    <w:p w:rsidR="00CB33AC" w:rsidRPr="00CB33AC" w:rsidRDefault="00CB33AC" w:rsidP="00CB33AC">
      <w:pPr>
        <w:spacing w:after="0" w:line="360" w:lineRule="auto"/>
        <w:ind w:left="1047"/>
        <w:rPr>
          <w:rFonts w:ascii="Times New Roman" w:hAnsi="Times New Roman" w:cs="David"/>
          <w:b/>
          <w:bCs/>
          <w:sz w:val="24"/>
          <w:szCs w:val="24"/>
          <w:u w:val="single"/>
        </w:rPr>
      </w:pPr>
    </w:p>
    <w:p w:rsidR="00CB33AC" w:rsidRPr="00CB33AC" w:rsidRDefault="00CB33AC" w:rsidP="00CB33AC">
      <w:pPr>
        <w:numPr>
          <w:ilvl w:val="1"/>
          <w:numId w:val="19"/>
        </w:numPr>
        <w:tabs>
          <w:tab w:val="num" w:pos="1113"/>
        </w:tabs>
        <w:spacing w:after="0" w:line="360" w:lineRule="auto"/>
        <w:ind w:left="1113" w:hanging="404"/>
        <w:rPr>
          <w:rFonts w:ascii="Times New Roman" w:hAnsi="Times New Roman" w:cs="David"/>
          <w:b/>
          <w:bCs/>
          <w:sz w:val="28"/>
          <w:szCs w:val="28"/>
          <w:u w:val="single"/>
        </w:rPr>
      </w:pPr>
      <w:r w:rsidRPr="00CB33AC">
        <w:rPr>
          <w:rFonts w:ascii="Times New Roman" w:hAnsi="Times New Roman" w:cs="David" w:hint="cs"/>
          <w:b/>
          <w:bCs/>
          <w:sz w:val="24"/>
          <w:szCs w:val="24"/>
          <w:u w:val="single"/>
          <w:rtl/>
        </w:rPr>
        <w:t xml:space="preserve"> </w:t>
      </w:r>
      <w:r w:rsidRPr="00CB33AC">
        <w:rPr>
          <w:rFonts w:ascii="Times New Roman" w:hAnsi="Times New Roman" w:cs="David"/>
          <w:b/>
          <w:bCs/>
          <w:sz w:val="24"/>
          <w:szCs w:val="24"/>
          <w:u w:val="single"/>
          <w:rtl/>
        </w:rPr>
        <w:t>ניגוד עניינים</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Transparent" w:hint="cs"/>
          <w:sz w:val="20"/>
          <w:szCs w:val="24"/>
          <w:rtl/>
        </w:rPr>
        <w:t xml:space="preserve">                   14.4.1 המציע יתחייב כי במועד הגשת ההצעה, אין הוא או מי מהמבצעים המוצעים על ידו </w:t>
      </w:r>
      <w:r w:rsidRPr="00CB33AC">
        <w:rPr>
          <w:rFonts w:ascii="Times New Roman" w:hAnsi="Times New Roman" w:cs="David Transparent"/>
          <w:sz w:val="20"/>
          <w:szCs w:val="24"/>
          <w:rtl/>
        </w:rPr>
        <w:br/>
      </w:r>
      <w:r w:rsidRPr="00CB33AC">
        <w:rPr>
          <w:rFonts w:ascii="Times New Roman" w:hAnsi="Times New Roman" w:cs="David Transparent" w:hint="cs"/>
          <w:sz w:val="20"/>
          <w:szCs w:val="24"/>
          <w:rtl/>
        </w:rPr>
        <w:t xml:space="preserve">                              מצוי בניגוד עניינים </w:t>
      </w:r>
      <w:r w:rsidRPr="00CB33AC">
        <w:rPr>
          <w:rFonts w:ascii="Times New Roman" w:hAnsi="Times New Roman" w:cs="David"/>
          <w:sz w:val="24"/>
          <w:szCs w:val="24"/>
          <w:rtl/>
        </w:rPr>
        <w:t xml:space="preserve"> בין ביצוע השירותים או מילוי תפקיד או עיסוק במסגרת אספקת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השירותים במכרז זה לבין עניין אחר של מי מהם או של עובדיהם. </w:t>
      </w:r>
    </w:p>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hint="cs"/>
          <w:sz w:val="24"/>
          <w:szCs w:val="24"/>
          <w:rtl/>
        </w:rPr>
        <w:t xml:space="preserve">                              </w:t>
      </w:r>
      <w:r w:rsidRPr="00CB33AC" w:rsidDel="004C17F5">
        <w:rPr>
          <w:rFonts w:ascii="Times New Roman" w:hAnsi="Times New Roman" w:cs="David" w:hint="cs"/>
          <w:sz w:val="24"/>
          <w:szCs w:val="24"/>
          <w:rtl/>
        </w:rPr>
        <w:t>הוראות נוספות לעניין ניגוד עניינים מצויות בהסכם ההתקשרות.</w:t>
      </w:r>
    </w:p>
    <w:p w:rsidR="00CB33AC" w:rsidRPr="00CB33AC" w:rsidRDefault="00CB33AC" w:rsidP="00CB33AC">
      <w:pPr>
        <w:numPr>
          <w:ilvl w:val="2"/>
          <w:numId w:val="56"/>
        </w:numPr>
        <w:tabs>
          <w:tab w:val="left" w:pos="1560"/>
        </w:tabs>
        <w:spacing w:after="0" w:line="360" w:lineRule="auto"/>
        <w:ind w:left="1560" w:hanging="567"/>
        <w:contextualSpacing/>
        <w:rPr>
          <w:rFonts w:ascii="Times New Roman" w:hAnsi="Times New Roman" w:cs="David"/>
          <w:sz w:val="24"/>
          <w:szCs w:val="24"/>
        </w:rPr>
      </w:pPr>
      <w:r w:rsidRPr="00CB33AC">
        <w:rPr>
          <w:rFonts w:ascii="Times New Roman" w:hAnsi="Times New Roman" w:cs="David" w:hint="cs"/>
          <w:sz w:val="24"/>
          <w:szCs w:val="24"/>
          <w:rtl/>
        </w:rPr>
        <w:t>המציע יתחייב כי  אם י</w:t>
      </w:r>
      <w:r w:rsidRPr="00CB33AC">
        <w:rPr>
          <w:rFonts w:ascii="Times New Roman" w:hAnsi="Times New Roman" w:cs="David"/>
          <w:sz w:val="24"/>
          <w:szCs w:val="24"/>
          <w:rtl/>
        </w:rPr>
        <w:t xml:space="preserve">זכה במכרז </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משיך </w:t>
      </w:r>
      <w:r w:rsidRPr="00CB33AC">
        <w:rPr>
          <w:rFonts w:ascii="Times New Roman" w:hAnsi="Times New Roman" w:cs="David" w:hint="cs"/>
          <w:sz w:val="24"/>
          <w:szCs w:val="24"/>
          <w:rtl/>
        </w:rPr>
        <w:t>ל</w:t>
      </w:r>
      <w:r w:rsidRPr="00CB33AC">
        <w:rPr>
          <w:rFonts w:ascii="Times New Roman" w:hAnsi="Times New Roman" w:cs="David"/>
          <w:sz w:val="24"/>
          <w:szCs w:val="24"/>
          <w:rtl/>
        </w:rPr>
        <w:t xml:space="preserve">עמוד בכל הדרישות </w:t>
      </w:r>
      <w:r w:rsidRPr="00CB33AC">
        <w:rPr>
          <w:rFonts w:ascii="Times New Roman" w:hAnsi="Times New Roman" w:cs="David" w:hint="cs"/>
          <w:sz w:val="24"/>
          <w:szCs w:val="24"/>
          <w:rtl/>
        </w:rPr>
        <w:t xml:space="preserve">להימנעות מניגוד עניינים, כמפורט בהסכם ההתקשרות. </w:t>
      </w:r>
    </w:p>
    <w:p w:rsidR="00CB33AC" w:rsidRPr="00CB33AC" w:rsidRDefault="00CB33AC" w:rsidP="00CB33AC">
      <w:pPr>
        <w:spacing w:after="0" w:line="360" w:lineRule="auto"/>
        <w:rPr>
          <w:rFonts w:ascii="Times New Roman" w:hAnsi="Times New Roman" w:cs="David"/>
          <w:b/>
          <w:bCs/>
          <w:sz w:val="28"/>
          <w:szCs w:val="28"/>
          <w:u w:val="single"/>
        </w:rPr>
      </w:pPr>
    </w:p>
    <w:p w:rsidR="00CB33AC" w:rsidRPr="00CB33AC" w:rsidRDefault="00CB33AC" w:rsidP="00CB33AC">
      <w:pPr>
        <w:keepNext/>
        <w:numPr>
          <w:ilvl w:val="0"/>
          <w:numId w:val="49"/>
        </w:numPr>
        <w:spacing w:after="0" w:line="360" w:lineRule="auto"/>
        <w:outlineLvl w:val="0"/>
        <w:rPr>
          <w:rFonts w:ascii="Times New Roman" w:hAnsi="Times New Roman" w:cs="David Transparent"/>
          <w:b/>
          <w:bCs/>
          <w:sz w:val="20"/>
          <w:szCs w:val="28"/>
          <w:rtl/>
        </w:rPr>
      </w:pPr>
      <w:bookmarkStart w:id="6" w:name="_Toc371861076"/>
      <w:r w:rsidRPr="00CB33AC">
        <w:rPr>
          <w:rFonts w:ascii="Times New Roman" w:hAnsi="Times New Roman" w:cs="David Transparent"/>
          <w:b/>
          <w:bCs/>
          <w:sz w:val="20"/>
          <w:szCs w:val="28"/>
          <w:rtl/>
        </w:rPr>
        <w:t>התמורה</w:t>
      </w:r>
      <w:bookmarkEnd w:id="6"/>
    </w:p>
    <w:p w:rsidR="00CB33AC" w:rsidRPr="00CB33AC" w:rsidRDefault="00CB33AC" w:rsidP="00CB33AC">
      <w:pPr>
        <w:spacing w:after="0" w:line="360" w:lineRule="auto"/>
        <w:ind w:left="709"/>
        <w:jc w:val="both"/>
        <w:rPr>
          <w:rFonts w:ascii="Times New Roman" w:hAnsi="Times New Roman" w:cs="David"/>
          <w:sz w:val="24"/>
          <w:szCs w:val="24"/>
          <w:rtl/>
        </w:rPr>
      </w:pPr>
      <w:r w:rsidRPr="00CB33AC">
        <w:rPr>
          <w:rFonts w:ascii="Times New Roman" w:hAnsi="Times New Roman" w:cs="David"/>
          <w:sz w:val="24"/>
          <w:szCs w:val="24"/>
          <w:rtl/>
        </w:rPr>
        <w:t xml:space="preserve">התמורה לזוכה עבור מתן השירות כמפורט במכרז זה על נספחיו, תינתן </w:t>
      </w:r>
      <w:r w:rsidRPr="00CB33AC">
        <w:rPr>
          <w:rFonts w:ascii="Times New Roman" w:hAnsi="Times New Roman" w:cs="David" w:hint="cs"/>
          <w:sz w:val="24"/>
          <w:szCs w:val="24"/>
          <w:rtl/>
        </w:rPr>
        <w:t xml:space="preserve">בכפוף לחתימה על ההסכם וקבלת הזמנת עבודה חתומה מאת המשרד., </w:t>
      </w:r>
    </w:p>
    <w:p w:rsidR="00CB33AC" w:rsidRPr="00CB33AC" w:rsidRDefault="00CB33AC" w:rsidP="00CB33AC">
      <w:pPr>
        <w:spacing w:after="0" w:line="360" w:lineRule="auto"/>
        <w:ind w:left="709"/>
        <w:jc w:val="both"/>
        <w:rPr>
          <w:rFonts w:ascii="Times New Roman" w:hAnsi="Times New Roman" w:cs="David"/>
          <w:sz w:val="24"/>
          <w:szCs w:val="24"/>
          <w:rtl/>
        </w:rPr>
      </w:pPr>
      <w:r w:rsidRPr="00CB33AC">
        <w:rPr>
          <w:rFonts w:ascii="Times New Roman" w:hAnsi="Times New Roman" w:cs="David" w:hint="cs"/>
          <w:sz w:val="24"/>
          <w:szCs w:val="24"/>
          <w:rtl/>
        </w:rPr>
        <w:t xml:space="preserve">התמורה תינתן </w:t>
      </w:r>
      <w:r w:rsidRPr="00CB33AC">
        <w:rPr>
          <w:rFonts w:ascii="Times New Roman" w:hAnsi="Times New Roman" w:cs="David"/>
          <w:sz w:val="24"/>
          <w:szCs w:val="24"/>
          <w:rtl/>
        </w:rPr>
        <w:t>בהתאם לביצוע בפועל של החלק היחסי של השירותים הנדרשים במכרז ובהתאם להצעת המחיר שהוצעה על-ידי הזוכה</w:t>
      </w:r>
      <w:r w:rsidRPr="00CB33AC">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CB33AC">
        <w:rPr>
          <w:rFonts w:ascii="Times New Roman" w:hAnsi="Times New Roman" w:cs="David"/>
          <w:sz w:val="24"/>
          <w:szCs w:val="24"/>
          <w:rtl/>
        </w:rPr>
        <w:t xml:space="preserve"> </w:t>
      </w:r>
    </w:p>
    <w:p w:rsidR="00CB33AC" w:rsidRPr="00CB33AC" w:rsidRDefault="00CB33AC" w:rsidP="00CB33AC">
      <w:pPr>
        <w:spacing w:after="0" w:line="360" w:lineRule="auto"/>
        <w:ind w:left="516"/>
        <w:jc w:val="both"/>
        <w:rPr>
          <w:rFonts w:ascii="Times New Roman" w:hAnsi="Times New Roman" w:cs="David"/>
          <w:sz w:val="24"/>
          <w:szCs w:val="24"/>
          <w:rtl/>
        </w:rPr>
      </w:pPr>
    </w:p>
    <w:p w:rsidR="00CB33AC" w:rsidRPr="00CB33AC" w:rsidRDefault="00CB33AC" w:rsidP="00CB33AC">
      <w:pPr>
        <w:keepNext/>
        <w:numPr>
          <w:ilvl w:val="0"/>
          <w:numId w:val="49"/>
        </w:numPr>
        <w:spacing w:after="0" w:line="360" w:lineRule="auto"/>
        <w:outlineLvl w:val="0"/>
        <w:rPr>
          <w:rFonts w:ascii="Times New Roman" w:hAnsi="Times New Roman" w:cs="David Transparent"/>
          <w:b/>
          <w:bCs/>
          <w:sz w:val="20"/>
          <w:szCs w:val="28"/>
        </w:rPr>
      </w:pPr>
      <w:bookmarkStart w:id="7" w:name="_Toc371861077"/>
      <w:r w:rsidRPr="00CB33AC">
        <w:rPr>
          <w:rFonts w:ascii="Times New Roman" w:hAnsi="Times New Roman" w:cs="David Transparent"/>
          <w:b/>
          <w:bCs/>
          <w:sz w:val="20"/>
          <w:szCs w:val="28"/>
          <w:rtl/>
        </w:rPr>
        <w:t>היררכיה בין המכרז להסכם</w:t>
      </w:r>
      <w:bookmarkEnd w:id="7"/>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0"/>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1"/>
          <w:numId w:val="50"/>
        </w:numPr>
        <w:overflowPunct w:val="0"/>
        <w:autoSpaceDE w:val="0"/>
        <w:autoSpaceDN w:val="0"/>
        <w:adjustRightInd w:val="0"/>
        <w:spacing w:after="0" w:line="360" w:lineRule="auto"/>
        <w:ind w:left="1418" w:hanging="709"/>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CB33AC">
        <w:rPr>
          <w:rFonts w:ascii="Times New Roman" w:hAnsi="Times New Roman" w:cs="David" w:hint="cs"/>
          <w:sz w:val="24"/>
          <w:szCs w:val="24"/>
          <w:rtl/>
        </w:rPr>
        <w:t xml:space="preserve">שחלקיו </w:t>
      </w:r>
      <w:r w:rsidRPr="00CB33AC">
        <w:rPr>
          <w:rFonts w:ascii="Times New Roman" w:hAnsi="Times New Roman" w:cs="David"/>
          <w:sz w:val="24"/>
          <w:szCs w:val="24"/>
          <w:rtl/>
        </w:rPr>
        <w:t>משלי</w:t>
      </w:r>
      <w:r w:rsidRPr="00CB33AC">
        <w:rPr>
          <w:rFonts w:ascii="Times New Roman" w:hAnsi="Times New Roman" w:cs="David" w:hint="cs"/>
          <w:sz w:val="24"/>
          <w:szCs w:val="24"/>
          <w:rtl/>
        </w:rPr>
        <w:t>מי</w:t>
      </w:r>
      <w:r w:rsidRPr="00CB33AC">
        <w:rPr>
          <w:rFonts w:ascii="Times New Roman" w:hAnsi="Times New Roman" w:cs="David"/>
          <w:sz w:val="24"/>
          <w:szCs w:val="24"/>
          <w:rtl/>
        </w:rPr>
        <w:t xml:space="preserve">ם זה את זה. </w:t>
      </w:r>
    </w:p>
    <w:p w:rsidR="00CB33AC" w:rsidRPr="00CB33AC" w:rsidRDefault="00CB33AC" w:rsidP="00CB33AC">
      <w:pPr>
        <w:numPr>
          <w:ilvl w:val="1"/>
          <w:numId w:val="50"/>
        </w:numPr>
        <w:overflowPunct w:val="0"/>
        <w:autoSpaceDE w:val="0"/>
        <w:autoSpaceDN w:val="0"/>
        <w:adjustRightInd w:val="0"/>
        <w:spacing w:after="0" w:line="360" w:lineRule="auto"/>
        <w:ind w:left="1418" w:hanging="709"/>
        <w:contextualSpacing/>
        <w:textAlignment w:val="baseline"/>
        <w:rPr>
          <w:rFonts w:ascii="Times New Roman" w:hAnsi="Times New Roman" w:cs="Miriam"/>
          <w:sz w:val="20"/>
          <w:szCs w:val="28"/>
        </w:rPr>
      </w:pPr>
      <w:r w:rsidRPr="00CB33AC">
        <w:rPr>
          <w:rFonts w:ascii="Times New Roman" w:hAnsi="Times New Roman" w:cs="David"/>
          <w:sz w:val="24"/>
          <w:szCs w:val="24"/>
          <w:rtl/>
        </w:rPr>
        <w:t>בנסיבות שבהן לא ניתן ליישב בין נוסח מפרט המכרז לבין נוסח ההסכם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יגבר נוסח </w:t>
      </w:r>
      <w:r w:rsidRPr="00CB33AC">
        <w:rPr>
          <w:rFonts w:ascii="Times New Roman" w:hAnsi="Times New Roman" w:cs="David" w:hint="cs"/>
          <w:sz w:val="24"/>
          <w:szCs w:val="24"/>
          <w:rtl/>
        </w:rPr>
        <w:t xml:space="preserve">מפרט </w:t>
      </w:r>
      <w:r w:rsidRPr="00CB33AC">
        <w:rPr>
          <w:rFonts w:ascii="Times New Roman" w:hAnsi="Times New Roman" w:cs="David"/>
          <w:sz w:val="24"/>
          <w:szCs w:val="24"/>
          <w:rtl/>
        </w:rPr>
        <w:t>ה</w:t>
      </w:r>
      <w:r w:rsidRPr="00CB33AC">
        <w:rPr>
          <w:rFonts w:ascii="Times New Roman" w:hAnsi="Times New Roman" w:cs="David" w:hint="cs"/>
          <w:sz w:val="24"/>
          <w:szCs w:val="24"/>
          <w:rtl/>
        </w:rPr>
        <w:t xml:space="preserve">מכרז </w:t>
      </w:r>
      <w:r w:rsidRPr="00CB33AC">
        <w:rPr>
          <w:rFonts w:ascii="Times New Roman" w:hAnsi="Times New Roman" w:cs="David"/>
          <w:sz w:val="24"/>
          <w:szCs w:val="24"/>
          <w:rtl/>
        </w:rPr>
        <w:t>, ויראו נוסח זה כנוסח המחייב</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p>
    <w:p w:rsidR="00CB33AC" w:rsidRPr="00CB33AC" w:rsidRDefault="00CB33AC" w:rsidP="00CB33AC">
      <w:pPr>
        <w:tabs>
          <w:tab w:val="left" w:pos="0"/>
        </w:tabs>
        <w:spacing w:after="0" w:line="360" w:lineRule="auto"/>
        <w:ind w:left="862"/>
        <w:rPr>
          <w:rFonts w:ascii="Times New Roman" w:hAnsi="Times New Roman" w:cs="David"/>
          <w:sz w:val="24"/>
          <w:szCs w:val="24"/>
          <w:rtl/>
          <w:lang w:eastAsia="he-IL"/>
        </w:rPr>
      </w:pPr>
    </w:p>
    <w:p w:rsidR="00CB33AC" w:rsidRPr="00CB33AC" w:rsidRDefault="00CB33AC" w:rsidP="00CB33AC">
      <w:pPr>
        <w:keepNext/>
        <w:numPr>
          <w:ilvl w:val="0"/>
          <w:numId w:val="49"/>
        </w:numPr>
        <w:spacing w:after="0" w:line="360" w:lineRule="auto"/>
        <w:outlineLvl w:val="0"/>
        <w:rPr>
          <w:rFonts w:ascii="Times New Roman" w:hAnsi="Times New Roman" w:cs="David Transparent"/>
          <w:b/>
          <w:bCs/>
          <w:sz w:val="20"/>
          <w:szCs w:val="28"/>
        </w:rPr>
      </w:pPr>
      <w:bookmarkStart w:id="8" w:name="_Toc371861078"/>
      <w:r w:rsidRPr="00CB33AC">
        <w:rPr>
          <w:rFonts w:ascii="Times New Roman" w:hAnsi="Times New Roman" w:cs="David Transparent"/>
          <w:b/>
          <w:bCs/>
          <w:sz w:val="20"/>
          <w:szCs w:val="28"/>
          <w:rtl/>
        </w:rPr>
        <w:t>שאלות והבהרות</w:t>
      </w:r>
      <w:bookmarkEnd w:id="8"/>
    </w:p>
    <w:p w:rsidR="00CB33AC" w:rsidRPr="00CB33AC" w:rsidRDefault="00CB33AC" w:rsidP="00CB33AC">
      <w:pPr>
        <w:numPr>
          <w:ilvl w:val="0"/>
          <w:numId w:val="50"/>
        </w:numPr>
        <w:overflowPunct w:val="0"/>
        <w:autoSpaceDE w:val="0"/>
        <w:autoSpaceDN w:val="0"/>
        <w:adjustRightInd w:val="0"/>
        <w:spacing w:after="0" w:line="360" w:lineRule="auto"/>
        <w:contextualSpacing/>
        <w:textAlignment w:val="baseline"/>
        <w:rPr>
          <w:rFonts w:ascii="Times New Roman" w:hAnsi="Times New Roman" w:cs="David"/>
          <w:vanish/>
          <w:sz w:val="24"/>
          <w:szCs w:val="24"/>
          <w:rtl/>
        </w:rPr>
      </w:pPr>
    </w:p>
    <w:p w:rsidR="00CB33AC" w:rsidRPr="00CB33AC" w:rsidRDefault="00CB33AC" w:rsidP="006F1FC9">
      <w:pPr>
        <w:numPr>
          <w:ilvl w:val="1"/>
          <w:numId w:val="50"/>
        </w:numPr>
        <w:overflowPunct w:val="0"/>
        <w:autoSpaceDE w:val="0"/>
        <w:autoSpaceDN w:val="0"/>
        <w:adjustRightInd w:val="0"/>
        <w:spacing w:after="0" w:line="360" w:lineRule="auto"/>
        <w:ind w:left="1418" w:hanging="709"/>
        <w:contextualSpacing/>
        <w:textAlignment w:val="baseline"/>
        <w:rPr>
          <w:rFonts w:ascii="Times New Roman" w:hAnsi="Times New Roman" w:cs="David"/>
          <w:sz w:val="24"/>
          <w:szCs w:val="24"/>
        </w:rPr>
      </w:pPr>
      <w:r w:rsidRPr="00CB33AC">
        <w:rPr>
          <w:rFonts w:ascii="Times New Roman" w:hAnsi="Times New Roman" w:cs="David"/>
          <w:sz w:val="24"/>
          <w:szCs w:val="24"/>
          <w:rtl/>
        </w:rPr>
        <w:t xml:space="preserve">שאלות והבהרות יש להפנות </w:t>
      </w:r>
      <w:r w:rsidRPr="00CB33AC">
        <w:rPr>
          <w:rFonts w:ascii="Times New Roman" w:hAnsi="Times New Roman" w:cs="David"/>
          <w:b/>
          <w:bCs/>
          <w:sz w:val="24"/>
          <w:szCs w:val="24"/>
          <w:u w:val="single"/>
          <w:rtl/>
        </w:rPr>
        <w:t>בכתב בלבד</w:t>
      </w:r>
      <w:r w:rsidRPr="00CB33AC">
        <w:rPr>
          <w:rFonts w:ascii="Times New Roman" w:hAnsi="Times New Roman" w:cs="David"/>
          <w:sz w:val="24"/>
          <w:szCs w:val="24"/>
          <w:rtl/>
        </w:rPr>
        <w:t xml:space="preserve"> לפקס מס' 02-6662937</w:t>
      </w:r>
      <w:r w:rsidRPr="00CB33AC">
        <w:rPr>
          <w:rFonts w:ascii="Times New Roman" w:hAnsi="Times New Roman" w:cs="David" w:hint="cs"/>
          <w:b/>
          <w:bCs/>
          <w:sz w:val="24"/>
          <w:szCs w:val="24"/>
          <w:rtl/>
        </w:rPr>
        <w:t xml:space="preserve"> </w:t>
      </w:r>
      <w:r w:rsidRPr="00CB33AC">
        <w:rPr>
          <w:rFonts w:ascii="Times New Roman" w:hAnsi="Times New Roman" w:cs="David" w:hint="eastAsia"/>
          <w:b/>
          <w:bCs/>
          <w:sz w:val="24"/>
          <w:szCs w:val="24"/>
          <w:rtl/>
        </w:rPr>
        <w:t>ובמקביל</w:t>
      </w:r>
      <w:r w:rsidRPr="00CB33AC">
        <w:rPr>
          <w:rFonts w:ascii="Times New Roman" w:hAnsi="Times New Roman" w:cs="David"/>
          <w:sz w:val="24"/>
          <w:szCs w:val="24"/>
          <w:rtl/>
        </w:rPr>
        <w:t xml:space="preserve"> לכתובת דוא"ל  </w:t>
      </w:r>
      <w:hyperlink r:id="rId10" w:history="1">
        <w:r w:rsidRPr="00CB33AC">
          <w:rPr>
            <w:rFonts w:ascii="Times New Roman" w:hAnsi="Times New Roman" w:cs="David"/>
            <w:sz w:val="24"/>
            <w:szCs w:val="24"/>
            <w:u w:val="single"/>
          </w:rPr>
          <w:t>sima.piamenta@economy.gov.il</w:t>
        </w:r>
      </w:hyperlink>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 עד לתאריך </w:t>
      </w:r>
      <w:r w:rsidR="006F1FC9">
        <w:rPr>
          <w:rFonts w:ascii="Times New Roman" w:hAnsi="Times New Roman" w:cs="David" w:hint="cs"/>
          <w:sz w:val="24"/>
          <w:szCs w:val="24"/>
          <w:rtl/>
        </w:rPr>
        <w:t>22.12.2013</w:t>
      </w:r>
      <w:r w:rsidRPr="00CB33AC">
        <w:rPr>
          <w:rFonts w:ascii="Times New Roman" w:hAnsi="Times New Roman" w:cs="David"/>
          <w:sz w:val="24"/>
          <w:szCs w:val="24"/>
          <w:rtl/>
        </w:rPr>
        <w:t xml:space="preserve"> שעה 12:00 למר מיכאל אלאלוף, מרכז ועדת המכרזים</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יש לוודא אישור קבלת הפקס בטלפון מס</w:t>
      </w:r>
      <w:r w:rsidRPr="00CB33AC">
        <w:rPr>
          <w:rFonts w:ascii="Times New Roman" w:hAnsi="Times New Roman" w:cs="David" w:hint="cs"/>
          <w:sz w:val="24"/>
          <w:szCs w:val="24"/>
          <w:rtl/>
        </w:rPr>
        <w:t>':</w:t>
      </w:r>
    </w:p>
    <w:p w:rsidR="00CB33AC" w:rsidRPr="00CB33AC" w:rsidRDefault="00CB33AC" w:rsidP="00CB33AC">
      <w:p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02-6662600/1</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שאלות שיועברו בכל אמצעי אחר או בע"פ או בדוא"ל </w:t>
      </w:r>
      <w:r w:rsidRPr="00CB33AC">
        <w:rPr>
          <w:rFonts w:ascii="Times New Roman" w:hAnsi="Times New Roman" w:cs="David" w:hint="cs"/>
          <w:sz w:val="24"/>
          <w:szCs w:val="24"/>
          <w:rtl/>
        </w:rPr>
        <w:t xml:space="preserve">או בפקס </w:t>
      </w:r>
      <w:r w:rsidRPr="00CB33AC">
        <w:rPr>
          <w:rFonts w:ascii="Times New Roman" w:hAnsi="Times New Roman" w:cs="David"/>
          <w:sz w:val="24"/>
          <w:szCs w:val="24"/>
          <w:rtl/>
        </w:rPr>
        <w:t xml:space="preserve">בלבד- לא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ייענו.</w:t>
      </w:r>
    </w:p>
    <w:p w:rsidR="00CB33AC" w:rsidRPr="00CB33AC" w:rsidRDefault="00CB33AC" w:rsidP="00CB33AC">
      <w:pPr>
        <w:numPr>
          <w:ilvl w:val="1"/>
          <w:numId w:val="50"/>
        </w:numPr>
        <w:overflowPunct w:val="0"/>
        <w:autoSpaceDE w:val="0"/>
        <w:autoSpaceDN w:val="0"/>
        <w:adjustRightInd w:val="0"/>
        <w:spacing w:after="0" w:line="360" w:lineRule="auto"/>
        <w:ind w:left="1418" w:hanging="709"/>
        <w:contextualSpacing/>
        <w:textAlignment w:val="baseline"/>
        <w:rPr>
          <w:rFonts w:ascii="Times New Roman" w:hAnsi="Times New Roman" w:cs="David"/>
          <w:sz w:val="24"/>
          <w:szCs w:val="24"/>
        </w:rPr>
      </w:pPr>
      <w:r w:rsidRPr="00CB33AC">
        <w:rPr>
          <w:rFonts w:ascii="Times New Roman" w:hAnsi="Times New Roman" w:cs="David"/>
          <w:sz w:val="24"/>
          <w:szCs w:val="24"/>
          <w:rtl/>
        </w:rPr>
        <w:lastRenderedPageBreak/>
        <w:t xml:space="preserve">ביחס לכל שאלה </w:t>
      </w:r>
      <w:r w:rsidRPr="00CB33AC">
        <w:rPr>
          <w:rFonts w:ascii="Times New Roman" w:hAnsi="Times New Roman" w:cs="David" w:hint="cs"/>
          <w:sz w:val="24"/>
          <w:szCs w:val="24"/>
          <w:rtl/>
        </w:rPr>
        <w:t>יש לציין את</w:t>
      </w:r>
      <w:r w:rsidRPr="00CB33AC">
        <w:rPr>
          <w:rFonts w:ascii="Times New Roman" w:hAnsi="Times New Roman" w:cs="David"/>
          <w:sz w:val="24"/>
          <w:szCs w:val="24"/>
          <w:rtl/>
        </w:rPr>
        <w:t xml:space="preserve"> מספר/י </w:t>
      </w:r>
      <w:r w:rsidRPr="00CB33AC">
        <w:rPr>
          <w:rFonts w:ascii="Times New Roman" w:hAnsi="Times New Roman" w:cs="David" w:hint="cs"/>
          <w:sz w:val="24"/>
          <w:szCs w:val="24"/>
          <w:rtl/>
        </w:rPr>
        <w:t>הסעיף</w:t>
      </w:r>
      <w:r w:rsidRPr="00CB33AC">
        <w:rPr>
          <w:rFonts w:ascii="Times New Roman" w:hAnsi="Times New Roman" w:cs="David"/>
          <w:sz w:val="24"/>
          <w:szCs w:val="24"/>
          <w:rtl/>
        </w:rPr>
        <w:t>/ים הספציפי/ים במסמכי המכרז אליו/הם היא מתייחסת.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יש להימנע מנוסח שאלות הכולל פרטים מזהים של השואל.</w:t>
      </w:r>
      <w:r w:rsidRPr="00CB33AC">
        <w:rPr>
          <w:rFonts w:ascii="Times New Roman" w:hAnsi="Times New Roman" w:cs="David" w:hint="cs"/>
          <w:sz w:val="24"/>
          <w:szCs w:val="24"/>
          <w:rtl/>
        </w:rPr>
        <w:t xml:space="preserve"> </w:t>
      </w:r>
    </w:p>
    <w:p w:rsidR="00CB33AC" w:rsidRPr="00CB33AC" w:rsidRDefault="00CB33AC" w:rsidP="006F1FC9">
      <w:pPr>
        <w:numPr>
          <w:ilvl w:val="1"/>
          <w:numId w:val="50"/>
        </w:numPr>
        <w:overflowPunct w:val="0"/>
        <w:autoSpaceDE w:val="0"/>
        <w:autoSpaceDN w:val="0"/>
        <w:adjustRightInd w:val="0"/>
        <w:spacing w:after="0" w:line="360" w:lineRule="auto"/>
        <w:ind w:left="1418" w:hanging="709"/>
        <w:contextualSpacing/>
        <w:textAlignment w:val="baseline"/>
        <w:rPr>
          <w:rFonts w:ascii="Times New Roman" w:hAnsi="Times New Roman" w:cs="David"/>
          <w:sz w:val="24"/>
          <w:szCs w:val="24"/>
          <w:rtl/>
        </w:rPr>
      </w:pPr>
      <w:r w:rsidRPr="00CB33AC">
        <w:rPr>
          <w:rFonts w:ascii="Times New Roman" w:hAnsi="Times New Roman" w:cs="David"/>
          <w:sz w:val="24"/>
          <w:szCs w:val="24"/>
          <w:rtl/>
        </w:rPr>
        <w:t>תשובות יפורסמו באתר האינטרנט שכתובתו:</w:t>
      </w:r>
      <w:hyperlink r:id="rId11" w:history="1">
        <w:r w:rsidRPr="00CB33AC">
          <w:rPr>
            <w:rFonts w:ascii="Times New Roman" w:hAnsi="Times New Roman" w:cs="David"/>
            <w:sz w:val="24"/>
            <w:szCs w:val="24"/>
            <w:u w:val="single"/>
          </w:rPr>
          <w:t>www.economy.gov.il</w:t>
        </w:r>
      </w:hyperlink>
      <w:r w:rsidRPr="00CB33AC">
        <w:rPr>
          <w:rFonts w:ascii="Times New Roman" w:hAnsi="Times New Roman" w:cs="David"/>
          <w:sz w:val="24"/>
          <w:szCs w:val="24"/>
          <w:rtl/>
        </w:rPr>
        <w:t xml:space="preserve"> תחת הכותרת "שירותים נבחרים" – "מכרזים" החל מתאריך </w:t>
      </w:r>
      <w:r w:rsidR="006F1FC9">
        <w:rPr>
          <w:rFonts w:ascii="Times New Roman" w:hAnsi="Times New Roman" w:cs="David" w:hint="cs"/>
          <w:sz w:val="24"/>
          <w:szCs w:val="24"/>
          <w:rtl/>
        </w:rPr>
        <w:t>30.12.2013</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התשובות לשאלות מהוות חלק בלתי נפרד ממסמכי המכרז.</w:t>
      </w:r>
      <w:r w:rsidRPr="00CB33AC">
        <w:rPr>
          <w:rFonts w:ascii="Times New Roman" w:hAnsi="Times New Roman" w:cs="David" w:hint="cs"/>
          <w:sz w:val="24"/>
          <w:szCs w:val="24"/>
          <w:rtl/>
        </w:rPr>
        <w:t xml:space="preserve"> רק תשובות שפורסמו באתר האינטרנט כמפורט לעיל- מחייבות את עורך המכרז.</w:t>
      </w:r>
    </w:p>
    <w:p w:rsidR="00CB33AC" w:rsidRPr="00CB33AC" w:rsidRDefault="00CB33AC" w:rsidP="00CB33AC">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CB33AC" w:rsidRPr="00CB33AC" w:rsidRDefault="00CB33AC" w:rsidP="00CB33AC">
      <w:pPr>
        <w:keepNext/>
        <w:numPr>
          <w:ilvl w:val="0"/>
          <w:numId w:val="49"/>
        </w:numPr>
        <w:spacing w:after="0" w:line="360" w:lineRule="auto"/>
        <w:outlineLvl w:val="0"/>
        <w:rPr>
          <w:rFonts w:ascii="Times New Roman" w:hAnsi="Times New Roman" w:cs="David Transparent"/>
          <w:b/>
          <w:bCs/>
          <w:sz w:val="20"/>
          <w:szCs w:val="28"/>
        </w:rPr>
      </w:pPr>
      <w:bookmarkStart w:id="9" w:name="_Toc371861079"/>
      <w:r w:rsidRPr="00CB33AC">
        <w:rPr>
          <w:rFonts w:ascii="Times New Roman" w:hAnsi="Times New Roman" w:cs="David Transparent"/>
          <w:b/>
          <w:bCs/>
          <w:sz w:val="20"/>
          <w:szCs w:val="28"/>
          <w:rtl/>
        </w:rPr>
        <w:t>עיון במסמכים</w:t>
      </w:r>
      <w:bookmarkEnd w:id="9"/>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0"/>
          <w:numId w:val="51"/>
        </w:numPr>
        <w:overflowPunct w:val="0"/>
        <w:autoSpaceDE w:val="0"/>
        <w:autoSpaceDN w:val="0"/>
        <w:adjustRightInd w:val="0"/>
        <w:spacing w:after="0" w:line="360" w:lineRule="auto"/>
        <w:contextualSpacing/>
        <w:jc w:val="both"/>
        <w:textAlignment w:val="baseline"/>
        <w:rPr>
          <w:rFonts w:ascii="Times New Roman" w:hAnsi="Times New Roman" w:cs="David"/>
          <w:vanish/>
          <w:sz w:val="24"/>
          <w:szCs w:val="24"/>
          <w:rtl/>
        </w:rPr>
      </w:pPr>
    </w:p>
    <w:p w:rsidR="00CB33AC" w:rsidRPr="00CB33AC" w:rsidRDefault="00CB33AC" w:rsidP="00CB33AC">
      <w:pPr>
        <w:numPr>
          <w:ilvl w:val="1"/>
          <w:numId w:val="51"/>
        </w:numPr>
        <w:overflowPunct w:val="0"/>
        <w:autoSpaceDE w:val="0"/>
        <w:autoSpaceDN w:val="0"/>
        <w:adjustRightInd w:val="0"/>
        <w:spacing w:after="0" w:line="360" w:lineRule="auto"/>
        <w:ind w:left="1418" w:hanging="709"/>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עיון במסמכים </w:t>
      </w:r>
      <w:r w:rsidRPr="00CB33AC">
        <w:rPr>
          <w:rFonts w:ascii="Times New Roman" w:hAnsi="Times New Roman" w:cs="David" w:hint="cs"/>
          <w:sz w:val="24"/>
          <w:szCs w:val="24"/>
          <w:rtl/>
        </w:rPr>
        <w:t xml:space="preserve">יעשה </w:t>
      </w:r>
      <w:r w:rsidRPr="00CB33AC">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CB33AC" w:rsidRPr="00CB33AC" w:rsidRDefault="00CB33AC" w:rsidP="00CB33AC">
      <w:pPr>
        <w:numPr>
          <w:ilvl w:val="1"/>
          <w:numId w:val="51"/>
        </w:numPr>
        <w:overflowPunct w:val="0"/>
        <w:autoSpaceDE w:val="0"/>
        <w:autoSpaceDN w:val="0"/>
        <w:adjustRightInd w:val="0"/>
        <w:spacing w:after="0" w:line="360" w:lineRule="auto"/>
        <w:ind w:left="1418" w:hanging="709"/>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יציין במפורש בהצעתו מהם החלקים הסודיים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יסמן את החלקים הסודיים שבהצעתו באופן ברור וחד-משמעי</w:t>
      </w:r>
      <w:r w:rsidRPr="00CB33AC">
        <w:rPr>
          <w:rFonts w:ascii="Times New Roman" w:hAnsi="Times New Roman" w:cs="David" w:hint="cs"/>
          <w:sz w:val="24"/>
          <w:szCs w:val="24"/>
          <w:rtl/>
        </w:rPr>
        <w:t xml:space="preserve"> ו</w:t>
      </w:r>
      <w:r w:rsidRPr="00CB33AC">
        <w:rPr>
          <w:rFonts w:ascii="Times New Roman" w:hAnsi="Times New Roman" w:cs="David"/>
          <w:sz w:val="24"/>
          <w:szCs w:val="24"/>
          <w:rtl/>
        </w:rPr>
        <w:t>במידת האפשר</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יפריד חלקים אלה מכלל ההצעה הפרדה פיזית.</w:t>
      </w:r>
    </w:p>
    <w:p w:rsidR="00CB33AC" w:rsidRPr="00CB33AC" w:rsidRDefault="00CB33AC" w:rsidP="00CB33AC">
      <w:pPr>
        <w:overflowPunct w:val="0"/>
        <w:autoSpaceDE w:val="0"/>
        <w:autoSpaceDN w:val="0"/>
        <w:adjustRightInd w:val="0"/>
        <w:spacing w:after="0" w:line="360" w:lineRule="auto"/>
        <w:ind w:left="1418"/>
        <w:contextualSpacing/>
        <w:jc w:val="both"/>
        <w:textAlignment w:val="baseline"/>
        <w:rPr>
          <w:rFonts w:ascii="Times New Roman" w:hAnsi="Times New Roman" w:cs="David"/>
          <w:sz w:val="24"/>
          <w:szCs w:val="24"/>
        </w:rPr>
      </w:pPr>
      <w:r w:rsidRPr="00CB33AC">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CB33AC" w:rsidRPr="00CB33AC" w:rsidRDefault="00CB33AC" w:rsidP="00CB33AC">
      <w:pPr>
        <w:numPr>
          <w:ilvl w:val="1"/>
          <w:numId w:val="51"/>
        </w:numPr>
        <w:overflowPunct w:val="0"/>
        <w:autoSpaceDE w:val="0"/>
        <w:autoSpaceDN w:val="0"/>
        <w:adjustRightInd w:val="0"/>
        <w:spacing w:after="0" w:line="360" w:lineRule="auto"/>
        <w:ind w:left="1418" w:hanging="709"/>
        <w:contextualSpacing/>
        <w:textAlignment w:val="baseline"/>
        <w:rPr>
          <w:rFonts w:ascii="Times New Roman" w:hAnsi="Times New Roman" w:cs="David"/>
          <w:sz w:val="24"/>
          <w:szCs w:val="24"/>
        </w:rPr>
      </w:pPr>
      <w:r w:rsidRPr="00CB33AC">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CB33AC" w:rsidRPr="00CB33AC" w:rsidRDefault="00CB33AC" w:rsidP="00CB33AC">
      <w:pPr>
        <w:numPr>
          <w:ilvl w:val="1"/>
          <w:numId w:val="51"/>
        </w:numPr>
        <w:overflowPunct w:val="0"/>
        <w:autoSpaceDE w:val="0"/>
        <w:autoSpaceDN w:val="0"/>
        <w:adjustRightInd w:val="0"/>
        <w:spacing w:after="0" w:line="360" w:lineRule="auto"/>
        <w:ind w:left="1418" w:hanging="709"/>
        <w:contextualSpacing/>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B33AC">
        <w:rPr>
          <w:rFonts w:ascii="Times New Roman" w:hAnsi="Times New Roman" w:cs="David"/>
          <w:sz w:val="24"/>
          <w:szCs w:val="24"/>
          <w:rtl/>
        </w:rPr>
        <w:t>מינהלית</w:t>
      </w:r>
      <w:proofErr w:type="spellEnd"/>
      <w:r w:rsidRPr="00CB33AC">
        <w:rPr>
          <w:rFonts w:ascii="Times New Roman" w:hAnsi="Times New Roman" w:cs="David"/>
          <w:sz w:val="24"/>
          <w:szCs w:val="24"/>
          <w:rtl/>
        </w:rPr>
        <w:t>.</w:t>
      </w:r>
    </w:p>
    <w:p w:rsidR="00CB33AC" w:rsidRPr="00CB33AC" w:rsidRDefault="00CB33AC" w:rsidP="00CB33AC">
      <w:pPr>
        <w:numPr>
          <w:ilvl w:val="1"/>
          <w:numId w:val="51"/>
        </w:numPr>
        <w:overflowPunct w:val="0"/>
        <w:autoSpaceDE w:val="0"/>
        <w:autoSpaceDN w:val="0"/>
        <w:adjustRightInd w:val="0"/>
        <w:spacing w:after="0" w:line="360" w:lineRule="auto"/>
        <w:ind w:left="1418" w:hanging="709"/>
        <w:contextualSpacing/>
        <w:jc w:val="both"/>
        <w:textAlignment w:val="baseline"/>
        <w:rPr>
          <w:rFonts w:ascii="Times New Roman" w:hAnsi="Times New Roman" w:cs="David"/>
          <w:sz w:val="24"/>
          <w:szCs w:val="24"/>
          <w:rtl/>
        </w:rPr>
      </w:pPr>
      <w:r w:rsidRPr="00CB33AC">
        <w:rPr>
          <w:rFonts w:ascii="Times New Roman" w:hAnsi="Times New Roman" w:cs="David" w:hint="cs"/>
          <w:sz w:val="24"/>
          <w:szCs w:val="24"/>
          <w:rtl/>
        </w:rPr>
        <w:t>על מציע המבקש כי פרטים בהצעתו ייחשבו סודיים, לפרט מהם אותם חלקים ע"ג נספח ו'.</w:t>
      </w:r>
    </w:p>
    <w:p w:rsidR="00CB33AC" w:rsidRPr="00CB33AC" w:rsidRDefault="00CB33AC" w:rsidP="00CB33AC">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CB33AC" w:rsidRPr="00CB33AC" w:rsidRDefault="00CB33AC" w:rsidP="00CB33AC">
      <w:pPr>
        <w:keepNext/>
        <w:numPr>
          <w:ilvl w:val="0"/>
          <w:numId w:val="49"/>
        </w:numPr>
        <w:spacing w:after="0" w:line="360" w:lineRule="auto"/>
        <w:outlineLvl w:val="0"/>
        <w:rPr>
          <w:rFonts w:ascii="Times New Roman" w:hAnsi="Times New Roman" w:cs="David Transparent"/>
          <w:b/>
          <w:bCs/>
          <w:sz w:val="20"/>
          <w:szCs w:val="28"/>
          <w:rtl/>
        </w:rPr>
      </w:pPr>
      <w:bookmarkStart w:id="10" w:name="_Toc371861080"/>
      <w:r w:rsidRPr="00CB33AC">
        <w:rPr>
          <w:rFonts w:ascii="Times New Roman" w:hAnsi="Times New Roman" w:cs="David Transparent" w:hint="cs"/>
          <w:b/>
          <w:bCs/>
          <w:sz w:val="20"/>
          <w:szCs w:val="28"/>
          <w:rtl/>
        </w:rPr>
        <w:t xml:space="preserve">רשימת </w:t>
      </w:r>
      <w:r w:rsidRPr="00CB33AC">
        <w:rPr>
          <w:rFonts w:ascii="Times New Roman" w:hAnsi="Times New Roman" w:cs="David Transparent"/>
          <w:b/>
          <w:bCs/>
          <w:sz w:val="20"/>
          <w:szCs w:val="28"/>
          <w:rtl/>
        </w:rPr>
        <w:t>נספחים</w:t>
      </w:r>
      <w:bookmarkEnd w:id="10"/>
    </w:p>
    <w:p w:rsidR="00CB33AC" w:rsidRPr="00CB33AC" w:rsidRDefault="00CB33AC" w:rsidP="00CB33AC">
      <w:pPr>
        <w:spacing w:after="0" w:line="360" w:lineRule="auto"/>
        <w:ind w:left="709"/>
        <w:rPr>
          <w:rFonts w:ascii="Times New Roman" w:hAnsi="Times New Roman" w:cs="David"/>
          <w:sz w:val="24"/>
          <w:szCs w:val="24"/>
          <w:rtl/>
        </w:rPr>
      </w:pPr>
      <w:r w:rsidRPr="00CB33AC">
        <w:rPr>
          <w:rFonts w:ascii="Times New Roman" w:hAnsi="Times New Roman" w:cs="David"/>
          <w:sz w:val="24"/>
          <w:szCs w:val="24"/>
          <w:rtl/>
        </w:rPr>
        <w:t>להלן הנספחים המצורפים למפרט מכרז זה, והמהווים חלק בלתי נפרד הימנו:</w:t>
      </w:r>
    </w:p>
    <w:p w:rsidR="00CB33AC" w:rsidRPr="00CB33AC" w:rsidRDefault="00CB33AC" w:rsidP="00CB33AC">
      <w:pPr>
        <w:spacing w:after="0" w:line="360" w:lineRule="auto"/>
        <w:ind w:left="709"/>
        <w:rPr>
          <w:rFonts w:ascii="Times New Roman" w:hAnsi="Times New Roman" w:cs="David"/>
          <w:sz w:val="24"/>
          <w:szCs w:val="24"/>
          <w:rtl/>
        </w:rPr>
      </w:pPr>
      <w:r w:rsidRPr="00CB33AC">
        <w:rPr>
          <w:rFonts w:ascii="Times New Roman" w:hAnsi="Times New Roman" w:cs="David"/>
          <w:sz w:val="24"/>
          <w:szCs w:val="24"/>
          <w:rtl/>
        </w:rPr>
        <w:t>נספח א</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w:t>
      </w:r>
      <w:r w:rsidRPr="00CB33AC">
        <w:rPr>
          <w:rFonts w:ascii="Times New Roman" w:hAnsi="Times New Roman" w:cs="David" w:hint="cs"/>
          <w:b/>
          <w:bCs/>
          <w:sz w:val="24"/>
          <w:szCs w:val="24"/>
          <w:rtl/>
        </w:rPr>
        <w:t>נוסח למציע שאינו תאגיד</w:t>
      </w:r>
      <w:r w:rsidRPr="00CB33AC">
        <w:rPr>
          <w:rFonts w:ascii="Times New Roman" w:hAnsi="Times New Roman" w:cs="David" w:hint="cs"/>
          <w:sz w:val="24"/>
          <w:szCs w:val="24"/>
          <w:rtl/>
        </w:rPr>
        <w:t>)/נספח א1 (</w:t>
      </w:r>
      <w:r w:rsidRPr="00CB33AC">
        <w:rPr>
          <w:rFonts w:ascii="Times New Roman" w:hAnsi="Times New Roman" w:cs="David" w:hint="cs"/>
          <w:b/>
          <w:bCs/>
          <w:sz w:val="24"/>
          <w:szCs w:val="24"/>
          <w:rtl/>
        </w:rPr>
        <w:t>נוסח למציע שהוא תאגיד</w:t>
      </w:r>
      <w:r w:rsidRPr="00CB33AC">
        <w:rPr>
          <w:rFonts w:ascii="Times New Roman" w:hAnsi="Times New Roman" w:cs="David" w:hint="cs"/>
          <w:sz w:val="24"/>
          <w:szCs w:val="24"/>
          <w:rtl/>
        </w:rPr>
        <w:t>)</w:t>
      </w:r>
      <w:r w:rsidRPr="00CB33AC">
        <w:rPr>
          <w:rFonts w:ascii="Times New Roman" w:hAnsi="Times New Roman" w:cs="David"/>
          <w:sz w:val="24"/>
          <w:szCs w:val="24"/>
          <w:rtl/>
        </w:rPr>
        <w:t>- הצהרה/התחייבות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בדבר </w:t>
      </w:r>
      <w:r w:rsidRPr="00CB33AC">
        <w:rPr>
          <w:rFonts w:ascii="Times New Roman" w:hAnsi="Times New Roman" w:cs="David" w:hint="cs"/>
          <w:sz w:val="24"/>
          <w:szCs w:val="24"/>
          <w:rtl/>
        </w:rPr>
        <w:t>קיום חוקי עבודה ו</w:t>
      </w:r>
      <w:r w:rsidRPr="00CB33AC">
        <w:rPr>
          <w:rFonts w:ascii="Times New Roman" w:hAnsi="Times New Roman" w:cs="David"/>
          <w:sz w:val="24"/>
          <w:szCs w:val="24"/>
          <w:rtl/>
        </w:rPr>
        <w:t xml:space="preserve">העסקת עובדים זרים כדין ותשלום שכר מינימום. </w:t>
      </w:r>
    </w:p>
    <w:p w:rsidR="00CB33AC" w:rsidRPr="00CB33AC" w:rsidRDefault="00CB33AC" w:rsidP="00CB33AC">
      <w:pPr>
        <w:spacing w:after="0" w:line="360" w:lineRule="auto"/>
        <w:ind w:left="709"/>
        <w:rPr>
          <w:rFonts w:ascii="Times New Roman" w:hAnsi="Times New Roman" w:cs="David"/>
          <w:sz w:val="24"/>
          <w:szCs w:val="24"/>
          <w:rtl/>
        </w:rPr>
      </w:pPr>
      <w:r w:rsidRPr="00CB33AC">
        <w:rPr>
          <w:rFonts w:ascii="Times New Roman" w:hAnsi="Times New Roman" w:cs="David"/>
          <w:sz w:val="24"/>
          <w:szCs w:val="24"/>
          <w:rtl/>
        </w:rPr>
        <w:t>נספח ב</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w:t>
      </w:r>
      <w:r w:rsidRPr="00CB33AC">
        <w:rPr>
          <w:rFonts w:ascii="Times New Roman" w:hAnsi="Times New Roman" w:cs="David" w:hint="cs"/>
          <w:b/>
          <w:bCs/>
          <w:sz w:val="24"/>
          <w:szCs w:val="24"/>
          <w:rtl/>
        </w:rPr>
        <w:t>נוסח למציע שאינו תאגיד</w:t>
      </w:r>
      <w:r w:rsidRPr="00CB33AC">
        <w:rPr>
          <w:rFonts w:ascii="Times New Roman" w:hAnsi="Times New Roman" w:cs="David" w:hint="cs"/>
          <w:sz w:val="24"/>
          <w:szCs w:val="24"/>
          <w:rtl/>
        </w:rPr>
        <w:t>)/נספח ב1 (</w:t>
      </w:r>
      <w:r w:rsidRPr="00CB33AC">
        <w:rPr>
          <w:rFonts w:ascii="Times New Roman" w:hAnsi="Times New Roman" w:cs="David" w:hint="cs"/>
          <w:b/>
          <w:bCs/>
          <w:sz w:val="24"/>
          <w:szCs w:val="24"/>
          <w:rtl/>
        </w:rPr>
        <w:t>נוסח למציע שהוא תאגיד</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 הצהרה והתחייבות לעניין </w:t>
      </w:r>
      <w:r w:rsidRPr="00CB33AC">
        <w:rPr>
          <w:rFonts w:ascii="Times New Roman" w:hAnsi="Times New Roman" w:cs="David" w:hint="cs"/>
          <w:sz w:val="24"/>
          <w:szCs w:val="24"/>
          <w:rtl/>
        </w:rPr>
        <w:t>התחייבות לעשות שימוש בתוכנות מחשב חוקיות ולעמוד בכל דרישות המכרז</w:t>
      </w:r>
      <w:r w:rsidRPr="00CB33AC">
        <w:rPr>
          <w:rFonts w:ascii="Times New Roman" w:hAnsi="Times New Roman" w:cs="David"/>
          <w:sz w:val="24"/>
          <w:szCs w:val="24"/>
          <w:rtl/>
        </w:rPr>
        <w:t xml:space="preserve">. </w:t>
      </w:r>
    </w:p>
    <w:p w:rsidR="00CB33AC" w:rsidRPr="00CB33AC" w:rsidRDefault="00CB33AC" w:rsidP="00CB33AC">
      <w:pPr>
        <w:spacing w:after="0" w:line="360" w:lineRule="auto"/>
        <w:ind w:left="709"/>
        <w:rPr>
          <w:rFonts w:ascii="Times New Roman" w:hAnsi="Times New Roman" w:cs="David"/>
          <w:sz w:val="24"/>
          <w:szCs w:val="24"/>
          <w:rtl/>
        </w:rPr>
      </w:pPr>
      <w:r w:rsidRPr="00CB33AC">
        <w:rPr>
          <w:rFonts w:ascii="Times New Roman" w:hAnsi="Times New Roman" w:cs="David"/>
          <w:sz w:val="24"/>
          <w:szCs w:val="24"/>
          <w:rtl/>
        </w:rPr>
        <w:t>נספח ג</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 נוסח כתב ערבות</w:t>
      </w:r>
    </w:p>
    <w:p w:rsidR="00CB33AC" w:rsidRPr="00CB33AC" w:rsidRDefault="00CB33AC" w:rsidP="00CB33AC">
      <w:pPr>
        <w:spacing w:after="0" w:line="360" w:lineRule="auto"/>
        <w:ind w:left="709"/>
        <w:rPr>
          <w:rFonts w:ascii="Times New Roman" w:hAnsi="Times New Roman" w:cs="David"/>
          <w:sz w:val="24"/>
          <w:szCs w:val="24"/>
          <w:rtl/>
        </w:rPr>
      </w:pPr>
      <w:r w:rsidRPr="00CB33AC">
        <w:rPr>
          <w:rFonts w:ascii="Times New Roman" w:hAnsi="Times New Roman" w:cs="David"/>
          <w:sz w:val="24"/>
          <w:szCs w:val="24"/>
          <w:rtl/>
        </w:rPr>
        <w:t xml:space="preserve">נספח </w:t>
      </w:r>
      <w:r w:rsidRPr="00CB33AC">
        <w:rPr>
          <w:rFonts w:ascii="Times New Roman" w:hAnsi="Times New Roman" w:cs="David" w:hint="cs"/>
          <w:sz w:val="24"/>
          <w:szCs w:val="24"/>
          <w:rtl/>
        </w:rPr>
        <w:t>ד'</w:t>
      </w:r>
      <w:r w:rsidRPr="00CB33AC">
        <w:rPr>
          <w:rFonts w:ascii="Times New Roman" w:hAnsi="Times New Roman" w:cs="David"/>
          <w:sz w:val="24"/>
          <w:szCs w:val="24"/>
          <w:rtl/>
        </w:rPr>
        <w:t xml:space="preserve"> – הצעת מחיר</w:t>
      </w:r>
    </w:p>
    <w:p w:rsidR="00CB33AC" w:rsidRPr="00CB33AC" w:rsidRDefault="00CB33AC" w:rsidP="00CB33AC">
      <w:pPr>
        <w:spacing w:after="0" w:line="360" w:lineRule="auto"/>
        <w:ind w:left="709"/>
        <w:rPr>
          <w:rFonts w:ascii="Times New Roman" w:hAnsi="Times New Roman" w:cs="David"/>
          <w:sz w:val="24"/>
          <w:szCs w:val="24"/>
          <w:rtl/>
        </w:rPr>
      </w:pPr>
      <w:r w:rsidRPr="00CB33AC">
        <w:rPr>
          <w:rFonts w:ascii="Times New Roman" w:hAnsi="Times New Roman" w:cs="David"/>
          <w:sz w:val="24"/>
          <w:szCs w:val="24"/>
          <w:rtl/>
        </w:rPr>
        <w:t xml:space="preserve">נספח </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 הצהרה בדבר היעדר ניגוד עניינים.</w:t>
      </w:r>
    </w:p>
    <w:p w:rsidR="00CB33AC" w:rsidRPr="00CB33AC" w:rsidRDefault="00CB33AC" w:rsidP="00CB33AC">
      <w:pPr>
        <w:spacing w:after="0" w:line="360" w:lineRule="auto"/>
        <w:ind w:left="709"/>
        <w:rPr>
          <w:rFonts w:ascii="Times New Roman" w:hAnsi="Times New Roman" w:cs="David"/>
          <w:sz w:val="24"/>
          <w:szCs w:val="24"/>
          <w:rtl/>
        </w:rPr>
      </w:pPr>
      <w:r w:rsidRPr="00CB33AC">
        <w:rPr>
          <w:rFonts w:ascii="Times New Roman" w:hAnsi="Times New Roman" w:cs="David" w:hint="cs"/>
          <w:sz w:val="24"/>
          <w:szCs w:val="24"/>
          <w:rtl/>
        </w:rPr>
        <w:t>נספח ו'</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r w:rsidRPr="00CB33AC">
        <w:rPr>
          <w:rFonts w:ascii="Times New Roman" w:hAnsi="Times New Roman" w:cs="David" w:hint="cs"/>
          <w:b/>
          <w:bCs/>
          <w:sz w:val="24"/>
          <w:szCs w:val="24"/>
          <w:rtl/>
        </w:rPr>
        <w:t>נוסח למציע שאינו תאגיד</w:t>
      </w:r>
      <w:r w:rsidRPr="00CB33AC">
        <w:rPr>
          <w:rFonts w:ascii="Times New Roman" w:hAnsi="Times New Roman" w:cs="David" w:hint="cs"/>
          <w:sz w:val="24"/>
          <w:szCs w:val="24"/>
          <w:rtl/>
        </w:rPr>
        <w:t>)/ נספח ו1 (</w:t>
      </w:r>
      <w:r w:rsidRPr="00CB33AC">
        <w:rPr>
          <w:rFonts w:ascii="Times New Roman" w:hAnsi="Times New Roman" w:cs="David" w:hint="cs"/>
          <w:b/>
          <w:bCs/>
          <w:sz w:val="24"/>
          <w:szCs w:val="24"/>
          <w:rtl/>
        </w:rPr>
        <w:t>נוסח למציע שהוא תאגיד</w:t>
      </w:r>
      <w:r w:rsidRPr="00CB33AC">
        <w:rPr>
          <w:rFonts w:ascii="Times New Roman" w:hAnsi="Times New Roman" w:cs="David" w:hint="cs"/>
          <w:sz w:val="24"/>
          <w:szCs w:val="24"/>
          <w:rtl/>
        </w:rPr>
        <w:t>) הצהרה לעניין פרטים סודיים בהצעה וכתב ויתור.</w:t>
      </w:r>
    </w:p>
    <w:p w:rsidR="00CB33AC" w:rsidRPr="00CB33AC" w:rsidRDefault="00CB33AC" w:rsidP="00CB33AC">
      <w:pPr>
        <w:spacing w:after="0" w:line="360" w:lineRule="auto"/>
        <w:ind w:left="709"/>
        <w:rPr>
          <w:rFonts w:ascii="Times New Roman" w:hAnsi="Times New Roman" w:cs="David"/>
          <w:sz w:val="24"/>
          <w:szCs w:val="24"/>
          <w:rtl/>
        </w:rPr>
      </w:pPr>
      <w:r w:rsidRPr="00CB33AC">
        <w:rPr>
          <w:rFonts w:ascii="Times New Roman" w:hAnsi="Times New Roman" w:cs="David" w:hint="cs"/>
          <w:sz w:val="24"/>
          <w:szCs w:val="24"/>
          <w:rtl/>
        </w:rPr>
        <w:t>נספח ז'</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"הסכם למתן שירותים".</w:t>
      </w:r>
    </w:p>
    <w:p w:rsidR="00CB33AC" w:rsidRPr="00CB33AC" w:rsidRDefault="00CB33AC" w:rsidP="00CB33AC">
      <w:pPr>
        <w:keepNext/>
        <w:spacing w:after="0" w:line="360" w:lineRule="auto"/>
        <w:jc w:val="right"/>
        <w:outlineLvl w:val="1"/>
        <w:rPr>
          <w:rFonts w:ascii="Times New Roman" w:hAnsi="Times New Roman" w:cs="David"/>
          <w:b/>
          <w:bCs/>
          <w:sz w:val="24"/>
          <w:szCs w:val="24"/>
          <w:u w:val="single"/>
          <w:rtl/>
        </w:rPr>
      </w:pPr>
      <w:r w:rsidRPr="00CB33AC">
        <w:rPr>
          <w:rFonts w:ascii="Times New Roman" w:hAnsi="Times New Roman" w:cs="David"/>
          <w:sz w:val="24"/>
          <w:szCs w:val="24"/>
          <w:u w:val="single"/>
          <w:rtl/>
        </w:rPr>
        <w:br w:type="page"/>
      </w:r>
      <w:bookmarkStart w:id="11" w:name="_Toc371861081"/>
      <w:r w:rsidRPr="00CB33AC">
        <w:rPr>
          <w:rFonts w:ascii="Times New Roman" w:hAnsi="Times New Roman" w:cs="David"/>
          <w:b/>
          <w:bCs/>
          <w:sz w:val="24"/>
          <w:szCs w:val="24"/>
          <w:u w:val="single"/>
          <w:rtl/>
        </w:rPr>
        <w:lastRenderedPageBreak/>
        <w:t>נספח א</w:t>
      </w:r>
      <w:r w:rsidRPr="00CB33AC">
        <w:rPr>
          <w:rFonts w:ascii="Times New Roman" w:hAnsi="Times New Roman" w:cs="David" w:hint="cs"/>
          <w:b/>
          <w:bCs/>
          <w:sz w:val="24"/>
          <w:szCs w:val="24"/>
          <w:u w:val="single"/>
          <w:rtl/>
        </w:rPr>
        <w:t xml:space="preserve"> למכרז</w:t>
      </w:r>
      <w:bookmarkEnd w:id="11"/>
      <w:r w:rsidRPr="00CB33AC">
        <w:rPr>
          <w:rFonts w:ascii="Times New Roman" w:hAnsi="Times New Roman" w:cs="David"/>
          <w:b/>
          <w:bCs/>
          <w:sz w:val="24"/>
          <w:szCs w:val="24"/>
          <w:u w:val="single"/>
          <w:rtl/>
        </w:rPr>
        <w:t xml:space="preserve"> </w:t>
      </w:r>
    </w:p>
    <w:p w:rsidR="00CB33AC" w:rsidRPr="00CB33AC" w:rsidRDefault="00CB33AC" w:rsidP="00CB33AC">
      <w:pPr>
        <w:keepNext/>
        <w:spacing w:after="0" w:line="360" w:lineRule="auto"/>
        <w:outlineLvl w:val="1"/>
        <w:rPr>
          <w:rFonts w:ascii="Times New Roman" w:hAnsi="Times New Roman" w:cs="David"/>
          <w:b/>
          <w:bCs/>
          <w:sz w:val="24"/>
          <w:szCs w:val="24"/>
          <w:u w:val="single"/>
          <w:rtl/>
        </w:rPr>
      </w:pPr>
      <w:bookmarkStart w:id="12" w:name="_Toc371861082"/>
      <w:r w:rsidRPr="00CB33AC">
        <w:rPr>
          <w:rFonts w:ascii="Times New Roman" w:hAnsi="Times New Roman" w:cs="David" w:hint="cs"/>
          <w:b/>
          <w:bCs/>
          <w:sz w:val="24"/>
          <w:szCs w:val="24"/>
          <w:u w:val="single"/>
          <w:rtl/>
        </w:rPr>
        <w:t>אם המציע אינו תאגיד:</w:t>
      </w:r>
      <w:bookmarkEnd w:id="12"/>
    </w:p>
    <w:p w:rsidR="00CB33AC" w:rsidRPr="00CB33AC" w:rsidRDefault="00CB33AC" w:rsidP="00CB33AC">
      <w:pPr>
        <w:keepNext/>
        <w:spacing w:after="0" w:line="360" w:lineRule="auto"/>
        <w:jc w:val="right"/>
        <w:outlineLvl w:val="1"/>
        <w:rPr>
          <w:rFonts w:ascii="Times New Roman" w:hAnsi="Times New Roman" w:cs="David"/>
          <w:b/>
          <w:bCs/>
          <w:sz w:val="24"/>
          <w:szCs w:val="24"/>
          <w:u w:val="single"/>
          <w:rtl/>
        </w:rPr>
      </w:pPr>
    </w:p>
    <w:p w:rsidR="00CB33AC" w:rsidRPr="00CB33AC" w:rsidRDefault="00CB33AC" w:rsidP="00CB33AC">
      <w:pPr>
        <w:keepNext/>
        <w:spacing w:after="0" w:line="360" w:lineRule="auto"/>
        <w:jc w:val="center"/>
        <w:outlineLvl w:val="1"/>
        <w:rPr>
          <w:rFonts w:ascii="Times New Roman" w:hAnsi="Times New Roman" w:cs="David"/>
          <w:b/>
          <w:bCs/>
          <w:sz w:val="24"/>
          <w:szCs w:val="24"/>
          <w:u w:val="single"/>
          <w:rtl/>
        </w:rPr>
      </w:pPr>
      <w:bookmarkStart w:id="13" w:name="_Toc371861083"/>
      <w:r w:rsidRPr="00CB33AC">
        <w:rPr>
          <w:rFonts w:ascii="Times New Roman" w:hAnsi="Times New Roman" w:cs="David"/>
          <w:b/>
          <w:bCs/>
          <w:sz w:val="24"/>
          <w:szCs w:val="24"/>
          <w:u w:val="single"/>
          <w:rtl/>
        </w:rPr>
        <w:t>הצהרה</w:t>
      </w:r>
      <w:bookmarkEnd w:id="13"/>
    </w:p>
    <w:p w:rsidR="00CB33AC" w:rsidRPr="00CB33AC" w:rsidRDefault="00CB33AC" w:rsidP="00CB33AC">
      <w:pPr>
        <w:keepNext/>
        <w:spacing w:after="0" w:line="360" w:lineRule="auto"/>
        <w:jc w:val="center"/>
        <w:outlineLvl w:val="1"/>
        <w:rPr>
          <w:rFonts w:ascii="Times New Roman" w:hAnsi="Times New Roman" w:cs="David"/>
          <w:b/>
          <w:bCs/>
          <w:sz w:val="24"/>
          <w:szCs w:val="24"/>
          <w:u w:val="single"/>
          <w:rtl/>
        </w:rPr>
      </w:pPr>
      <w:bookmarkStart w:id="14" w:name="_Toc371861084"/>
      <w:r w:rsidRPr="00CB33AC">
        <w:rPr>
          <w:rFonts w:ascii="Times New Roman" w:hAnsi="Times New Roman" w:cs="David"/>
          <w:b/>
          <w:bCs/>
          <w:sz w:val="24"/>
          <w:szCs w:val="24"/>
          <w:u w:val="single"/>
          <w:rtl/>
        </w:rPr>
        <w:t>ב</w:t>
      </w:r>
      <w:r w:rsidRPr="00CB33AC">
        <w:rPr>
          <w:rFonts w:ascii="Times New Roman" w:hAnsi="Times New Roman" w:cs="David" w:hint="cs"/>
          <w:b/>
          <w:bCs/>
          <w:sz w:val="24"/>
          <w:szCs w:val="24"/>
          <w:u w:val="single"/>
          <w:rtl/>
        </w:rPr>
        <w:t>דבר קיום חוקי עבודה</w:t>
      </w:r>
      <w:bookmarkEnd w:id="14"/>
      <w:r w:rsidRPr="00CB33AC">
        <w:rPr>
          <w:rFonts w:ascii="Times New Roman" w:hAnsi="Times New Roman" w:cs="David" w:hint="cs"/>
          <w:b/>
          <w:bCs/>
          <w:sz w:val="24"/>
          <w:szCs w:val="24"/>
          <w:u w:val="single"/>
          <w:rtl/>
        </w:rPr>
        <w:t xml:space="preserve">, </w:t>
      </w:r>
    </w:p>
    <w:p w:rsidR="00CB33AC" w:rsidRPr="00CB33AC" w:rsidRDefault="00CB33AC" w:rsidP="00CB33AC">
      <w:pPr>
        <w:keepNext/>
        <w:spacing w:after="0" w:line="360" w:lineRule="auto"/>
        <w:jc w:val="center"/>
        <w:outlineLvl w:val="1"/>
        <w:rPr>
          <w:rFonts w:ascii="Times New Roman" w:hAnsi="Times New Roman" w:cs="David"/>
          <w:b/>
          <w:bCs/>
          <w:sz w:val="24"/>
          <w:szCs w:val="24"/>
          <w:u w:val="single"/>
          <w:rtl/>
        </w:rPr>
      </w:pPr>
      <w:bookmarkStart w:id="15" w:name="_Toc371861085"/>
      <w:r w:rsidRPr="00CB33AC">
        <w:rPr>
          <w:rFonts w:ascii="Times New Roman" w:hAnsi="Times New Roman" w:cs="David"/>
          <w:b/>
          <w:bCs/>
          <w:sz w:val="24"/>
          <w:szCs w:val="24"/>
          <w:u w:val="single"/>
          <w:rtl/>
        </w:rPr>
        <w:t>העסקת עובדים זרים כדין ותשלום שכר מינימום</w:t>
      </w:r>
      <w:bookmarkEnd w:id="15"/>
      <w:r w:rsidRPr="00CB33AC">
        <w:rPr>
          <w:rFonts w:ascii="Times New Roman" w:hAnsi="Times New Roman" w:cs="David" w:hint="cs"/>
          <w:b/>
          <w:bCs/>
          <w:sz w:val="24"/>
          <w:szCs w:val="24"/>
          <w:u w:val="single"/>
          <w:rtl/>
        </w:rPr>
        <w:t xml:space="preserve"> </w:t>
      </w:r>
    </w:p>
    <w:p w:rsidR="00CB33AC" w:rsidRPr="00CB33AC" w:rsidRDefault="00CB33AC" w:rsidP="00CB33AC">
      <w:pPr>
        <w:spacing w:after="0" w:line="360" w:lineRule="auto"/>
        <w:jc w:val="center"/>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אני הח"מ_____________, נושא ת.ז. מס' ____________(להלן: נותן השירותים), מצהיר בזאת, בכתב, כדלקמן:</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 </w:t>
      </w:r>
    </w:p>
    <w:p w:rsidR="00CB33AC" w:rsidRPr="00CB33AC" w:rsidRDefault="00CB33AC" w:rsidP="00CB33AC">
      <w:pPr>
        <w:numPr>
          <w:ilvl w:val="0"/>
          <w:numId w:val="45"/>
        </w:num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קיי</w:t>
      </w:r>
      <w:r w:rsidRPr="00CB33AC">
        <w:rPr>
          <w:rFonts w:ascii="Times New Roman" w:hAnsi="Times New Roman" w:cs="David" w:hint="cs"/>
          <w:sz w:val="24"/>
          <w:szCs w:val="24"/>
          <w:rtl/>
        </w:rPr>
        <w:t xml:space="preserve">מתי את </w:t>
      </w:r>
      <w:r w:rsidRPr="00CB33AC">
        <w:rPr>
          <w:rFonts w:ascii="Times New Roman" w:hAnsi="Times New Roman" w:cs="David"/>
          <w:sz w:val="24"/>
          <w:szCs w:val="24"/>
          <w:rtl/>
        </w:rPr>
        <w:t>כל חובותי</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 לרבות תשלום</w:t>
      </w:r>
      <w:r w:rsidRPr="00CB33AC">
        <w:rPr>
          <w:rFonts w:ascii="Times New Roman" w:hAnsi="Times New Roman" w:cs="David" w:hint="cs"/>
          <w:sz w:val="24"/>
          <w:szCs w:val="24"/>
          <w:rtl/>
        </w:rPr>
        <w:t xml:space="preserve"> שכר</w:t>
      </w:r>
      <w:r w:rsidRPr="00CB33AC">
        <w:rPr>
          <w:rFonts w:ascii="Times New Roman" w:hAnsi="Times New Roman" w:cs="David"/>
          <w:sz w:val="24"/>
          <w:szCs w:val="24"/>
          <w:rtl/>
        </w:rPr>
        <w:t xml:space="preserve"> בשנה האחרונה, בשנת ______________, לכל עובדי</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אם</w:t>
      </w:r>
      <w:r w:rsidRPr="00CB33AC">
        <w:rPr>
          <w:rFonts w:ascii="Times New Roman" w:hAnsi="Times New Roman" w:cs="David"/>
          <w:sz w:val="24"/>
          <w:szCs w:val="24"/>
          <w:rtl/>
        </w:rPr>
        <w:t xml:space="preserve"> חלים עלי</w:t>
      </w:r>
      <w:r w:rsidRPr="00CB33AC">
        <w:rPr>
          <w:rFonts w:ascii="Times New Roman" w:hAnsi="Times New Roman" w:cs="David" w:hint="cs"/>
          <w:sz w:val="24"/>
          <w:szCs w:val="24"/>
          <w:rtl/>
        </w:rPr>
        <w:t>י</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(ולרבות</w:t>
      </w:r>
      <w:r w:rsidRPr="00CB33AC">
        <w:rPr>
          <w:rFonts w:ascii="Times New Roman" w:hAnsi="Times New Roman" w:cs="David"/>
          <w:sz w:val="24"/>
          <w:szCs w:val="24"/>
          <w:rtl/>
        </w:rPr>
        <w:t xml:space="preserve"> החיקוקים המפורטים </w:t>
      </w:r>
      <w:r w:rsidRPr="00CB33AC">
        <w:rPr>
          <w:rFonts w:ascii="Times New Roman" w:hAnsi="Times New Roman" w:cs="David" w:hint="cs"/>
          <w:sz w:val="24"/>
          <w:szCs w:val="24"/>
          <w:rtl/>
        </w:rPr>
        <w:t>ב</w:t>
      </w:r>
      <w:r w:rsidRPr="00CB33AC">
        <w:rPr>
          <w:rFonts w:ascii="Times New Roman" w:hAnsi="Times New Roman" w:cs="David"/>
          <w:sz w:val="24"/>
          <w:szCs w:val="24"/>
          <w:rtl/>
        </w:rPr>
        <w:t xml:space="preserve">תוספת השנייה לחוק בית הדין לעבודה, תשכ"ט-1969 ששר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ממונה על ביצועם, וכן חוק הביטוח הלאומי [נוסח משולב], תשנ"ה-1995</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ובכל מקרה לא שיל</w:t>
      </w:r>
      <w:r w:rsidRPr="00CB33AC">
        <w:rPr>
          <w:rFonts w:ascii="Times New Roman" w:hAnsi="Times New Roman" w:cs="David" w:hint="cs"/>
          <w:sz w:val="24"/>
          <w:szCs w:val="24"/>
          <w:rtl/>
        </w:rPr>
        <w:t>מתי</w:t>
      </w:r>
      <w:r w:rsidRPr="00CB33AC">
        <w:rPr>
          <w:rFonts w:ascii="Times New Roman" w:hAnsi="Times New Roman" w:cs="David"/>
          <w:sz w:val="24"/>
          <w:szCs w:val="24"/>
          <w:rtl/>
        </w:rPr>
        <w:t xml:space="preserve"> פחות משכר מינימום כחוק ותשלומים סוציאליים כנדרש ו</w:t>
      </w:r>
      <w:r w:rsidRPr="00CB33AC">
        <w:rPr>
          <w:rFonts w:ascii="Times New Roman" w:hAnsi="Times New Roman" w:cs="David" w:hint="cs"/>
          <w:sz w:val="24"/>
          <w:szCs w:val="24"/>
          <w:rtl/>
        </w:rPr>
        <w:t xml:space="preserve">כן הנני </w:t>
      </w:r>
      <w:r w:rsidRPr="00CB33AC">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CB33AC">
        <w:rPr>
          <w:rFonts w:ascii="Times New Roman" w:hAnsi="Times New Roman" w:cs="David" w:hint="cs"/>
          <w:sz w:val="24"/>
          <w:szCs w:val="24"/>
          <w:rtl/>
        </w:rPr>
        <w:t xml:space="preserve">י </w:t>
      </w:r>
      <w:r w:rsidRPr="00CB33AC">
        <w:rPr>
          <w:rFonts w:ascii="Times New Roman" w:hAnsi="Times New Roman" w:cs="David"/>
          <w:sz w:val="24"/>
          <w:szCs w:val="24"/>
          <w:rtl/>
        </w:rPr>
        <w:t>במהלך כל תקופת ההתקשרות.</w:t>
      </w:r>
    </w:p>
    <w:p w:rsidR="00CB33AC" w:rsidRPr="00CB33AC" w:rsidRDefault="00CB33AC" w:rsidP="00CB33AC">
      <w:pPr>
        <w:spacing w:after="0" w:line="360" w:lineRule="auto"/>
        <w:ind w:left="142"/>
        <w:rPr>
          <w:rFonts w:ascii="Times New Roman" w:hAnsi="Times New Roman" w:cs="David"/>
          <w:sz w:val="24"/>
          <w:szCs w:val="24"/>
          <w:rtl/>
        </w:rPr>
      </w:pPr>
    </w:p>
    <w:p w:rsidR="00CB33AC" w:rsidRPr="00CB33AC" w:rsidRDefault="00CB33AC" w:rsidP="00CB33AC">
      <w:pPr>
        <w:numPr>
          <w:ilvl w:val="0"/>
          <w:numId w:val="45"/>
        </w:numPr>
        <w:spacing w:after="0" w:line="360" w:lineRule="auto"/>
        <w:rPr>
          <w:rFonts w:ascii="Times New Roman" w:hAnsi="Times New Roman" w:cs="David"/>
          <w:sz w:val="24"/>
          <w:szCs w:val="24"/>
          <w:rtl/>
        </w:rPr>
      </w:pPr>
      <w:r w:rsidRPr="00CB33AC" w:rsidDel="00C23F62">
        <w:rPr>
          <w:rFonts w:ascii="Times New Roman" w:hAnsi="Times New Roman" w:cs="David" w:hint="cs"/>
          <w:b/>
          <w:bCs/>
          <w:sz w:val="20"/>
          <w:szCs w:val="24"/>
          <w:rtl/>
        </w:rPr>
        <w:t>(</w:t>
      </w:r>
      <w:r w:rsidRPr="00CB33AC">
        <w:rPr>
          <w:rFonts w:ascii="Times New Roman" w:hAnsi="Times New Roman" w:cs="David"/>
          <w:sz w:val="24"/>
          <w:szCs w:val="24"/>
          <w:rtl/>
        </w:rPr>
        <w:t xml:space="preserve">הנני מצהיר כי התקיים אחד מאלה: </w:t>
      </w:r>
    </w:p>
    <w:p w:rsidR="00CB33AC" w:rsidRPr="00CB33AC" w:rsidRDefault="00CB33AC" w:rsidP="00CB33AC">
      <w:pPr>
        <w:spacing w:after="0" w:line="360" w:lineRule="auto"/>
        <w:ind w:left="1080"/>
        <w:rPr>
          <w:rFonts w:ascii="Times New Roman" w:hAnsi="Times New Roman" w:cs="David"/>
          <w:sz w:val="24"/>
          <w:szCs w:val="24"/>
          <w:rtl/>
        </w:rPr>
      </w:pPr>
      <w:r w:rsidRPr="00CB33AC">
        <w:rPr>
          <w:rFonts w:ascii="Times New Roman" w:hAnsi="Times New Roman" w:cs="David" w:hint="cs"/>
          <w:sz w:val="24"/>
          <w:szCs w:val="24"/>
          <w:rtl/>
        </w:rPr>
        <w:t xml:space="preserve">(יש לסמן </w:t>
      </w:r>
      <w:r w:rsidRPr="00CB33AC">
        <w:rPr>
          <w:rFonts w:ascii="Times New Roman" w:hAnsi="Times New Roman" w:cs="David"/>
          <w:sz w:val="24"/>
          <w:szCs w:val="24"/>
        </w:rPr>
        <w:t xml:space="preserve">X </w:t>
      </w:r>
      <w:r w:rsidRPr="00CB33AC">
        <w:rPr>
          <w:rFonts w:ascii="Times New Roman" w:hAnsi="Times New Roman" w:cs="David" w:hint="cs"/>
          <w:sz w:val="24"/>
          <w:szCs w:val="24"/>
          <w:rtl/>
        </w:rPr>
        <w:t xml:space="preserve"> במקום המתאים)</w:t>
      </w:r>
    </w:p>
    <w:p w:rsidR="00CB33AC" w:rsidRPr="00CB33AC" w:rsidRDefault="00CB33AC" w:rsidP="00CB33AC">
      <w:pPr>
        <w:numPr>
          <w:ilvl w:val="0"/>
          <w:numId w:val="10"/>
        </w:numPr>
        <w:spacing w:after="0" w:line="360" w:lineRule="auto"/>
        <w:jc w:val="both"/>
        <w:rPr>
          <w:rFonts w:ascii="Times New Roman" w:hAnsi="Times New Roman" w:cs="David"/>
          <w:sz w:val="24"/>
          <w:szCs w:val="24"/>
        </w:rPr>
      </w:pPr>
      <w:r w:rsidRPr="00CB33AC">
        <w:rPr>
          <w:rFonts w:ascii="Times New Roman" w:hAnsi="Times New Roman" w:cs="David" w:hint="cs"/>
          <w:sz w:val="24"/>
          <w:szCs w:val="24"/>
          <w:rtl/>
        </w:rPr>
        <w:t xml:space="preserve">נותן השירותים </w:t>
      </w:r>
      <w:r w:rsidRPr="00CB33AC">
        <w:rPr>
          <w:rFonts w:ascii="Times New Roman" w:hAnsi="Times New Roman" w:cs="David"/>
          <w:sz w:val="24"/>
          <w:szCs w:val="24"/>
          <w:rtl/>
        </w:rPr>
        <w:t>או בעל הזיקה אלי</w:t>
      </w:r>
      <w:r w:rsidRPr="00CB33AC">
        <w:rPr>
          <w:rFonts w:ascii="Times New Roman" w:hAnsi="Times New Roman" w:cs="David" w:hint="cs"/>
          <w:sz w:val="24"/>
          <w:szCs w:val="24"/>
          <w:rtl/>
        </w:rPr>
        <w:t>ו</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לא </w:t>
      </w:r>
      <w:r w:rsidRPr="00CB33AC">
        <w:rPr>
          <w:rFonts w:ascii="Times New Roman" w:hAnsi="Times New Roman" w:cs="David"/>
          <w:sz w:val="24"/>
          <w:szCs w:val="24"/>
          <w:rtl/>
        </w:rPr>
        <w:t>הורשעו בפסק דין חלוט ב</w:t>
      </w:r>
      <w:r w:rsidRPr="00CB33AC">
        <w:rPr>
          <w:rFonts w:ascii="Times New Roman" w:hAnsi="Times New Roman" w:cs="David" w:hint="cs"/>
          <w:sz w:val="24"/>
          <w:szCs w:val="24"/>
          <w:rtl/>
        </w:rPr>
        <w:t>יותר מ</w:t>
      </w:r>
      <w:r w:rsidRPr="00CB33AC">
        <w:rPr>
          <w:rFonts w:ascii="Times New Roman" w:hAnsi="Times New Roman" w:cs="David"/>
          <w:sz w:val="24"/>
          <w:szCs w:val="24"/>
          <w:rtl/>
        </w:rPr>
        <w:t>שתי עבירות לפי חוק עובדים זרים</w:t>
      </w:r>
      <w:r w:rsidRPr="00CB33AC">
        <w:rPr>
          <w:rFonts w:ascii="Times New Roman" w:hAnsi="Times New Roman" w:cs="David" w:hint="cs"/>
          <w:sz w:val="24"/>
          <w:szCs w:val="24"/>
          <w:rtl/>
        </w:rPr>
        <w:t xml:space="preserve"> ו/או לפי חוק שכר מינימום.</w:t>
      </w:r>
    </w:p>
    <w:p w:rsidR="00CB33AC" w:rsidRPr="00CB33AC" w:rsidRDefault="00CB33AC" w:rsidP="00CB33AC">
      <w:pPr>
        <w:numPr>
          <w:ilvl w:val="0"/>
          <w:numId w:val="10"/>
        </w:numPr>
        <w:spacing w:after="0" w:line="360" w:lineRule="auto"/>
        <w:jc w:val="both"/>
        <w:rPr>
          <w:rFonts w:ascii="Times New Roman" w:hAnsi="Times New Roman" w:cs="David"/>
          <w:sz w:val="24"/>
          <w:szCs w:val="24"/>
          <w:rtl/>
        </w:rPr>
      </w:pPr>
      <w:r w:rsidRPr="00CB33AC">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CB33AC">
        <w:rPr>
          <w:rFonts w:ascii="Times New Roman" w:hAnsi="Times New Roman" w:cs="Times New Roman" w:hint="cs"/>
          <w:sz w:val="16"/>
          <w:szCs w:val="16"/>
          <w:rtl/>
          <w:lang w:val="x-none" w:eastAsia="x-none"/>
        </w:rPr>
        <w:t xml:space="preserve"> </w:t>
      </w:r>
      <w:r w:rsidRPr="00CB33AC">
        <w:rPr>
          <w:rFonts w:ascii="Times New Roman" w:hAnsi="Times New Roman" w:cs="David" w:hint="cs"/>
          <w:sz w:val="24"/>
          <w:szCs w:val="24"/>
          <w:rtl/>
        </w:rPr>
        <w:t xml:space="preserve">האחרון להגשת הצעות למכרז זה.  </w:t>
      </w:r>
    </w:p>
    <w:p w:rsidR="00CB33AC" w:rsidRPr="00CB33AC" w:rsidRDefault="00CB33AC" w:rsidP="00CB33AC">
      <w:pPr>
        <w:spacing w:after="0" w:line="360" w:lineRule="auto"/>
        <w:ind w:firstLine="720"/>
        <w:rPr>
          <w:rFonts w:ascii="Times New Roman" w:hAnsi="Times New Roman" w:cs="David"/>
          <w:sz w:val="24"/>
          <w:szCs w:val="24"/>
          <w:rtl/>
        </w:rPr>
      </w:pPr>
      <w:r w:rsidRPr="00CB33AC">
        <w:rPr>
          <w:rFonts w:ascii="Times New Roman" w:hAnsi="Times New Roman" w:cs="David"/>
          <w:sz w:val="24"/>
          <w:szCs w:val="24"/>
          <w:rtl/>
        </w:rPr>
        <w:t xml:space="preserve">לעניין סעיף זה – </w:t>
      </w:r>
    </w:p>
    <w:p w:rsidR="00CB33AC" w:rsidRPr="00CB33AC" w:rsidRDefault="00CB33AC" w:rsidP="00CB33AC">
      <w:pPr>
        <w:spacing w:after="0" w:line="360" w:lineRule="auto"/>
        <w:ind w:left="720"/>
        <w:rPr>
          <w:rFonts w:ascii="Times New Roman" w:hAnsi="Times New Roman" w:cs="David"/>
          <w:sz w:val="24"/>
          <w:szCs w:val="24"/>
          <w:rtl/>
        </w:rPr>
      </w:pPr>
      <w:r w:rsidRPr="00CB33AC">
        <w:rPr>
          <w:rFonts w:ascii="Times New Roman" w:hAnsi="Times New Roman" w:cs="David"/>
          <w:sz w:val="24"/>
          <w:szCs w:val="24"/>
          <w:rtl/>
        </w:rPr>
        <w:t xml:space="preserve">"אמצעי שליטה", "החזקה" ו- "שליטה" – כמשמעותם בחוק הבנקאות (רישוי), תשמ"א- 1981. </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ab/>
        <w:t>"בעל זיקה" - כל אחד מאלה:</w:t>
      </w:r>
    </w:p>
    <w:p w:rsidR="00CB33AC" w:rsidRPr="00CB33AC" w:rsidRDefault="00CB33AC" w:rsidP="00CB33AC">
      <w:pPr>
        <w:spacing w:after="0" w:line="360" w:lineRule="auto"/>
        <w:ind w:left="720" w:hanging="720"/>
        <w:rPr>
          <w:rFonts w:ascii="Times New Roman" w:hAnsi="Times New Roman" w:cs="David"/>
          <w:sz w:val="24"/>
          <w:szCs w:val="24"/>
          <w:rtl/>
        </w:rPr>
      </w:pPr>
      <w:r w:rsidRPr="00CB33AC">
        <w:rPr>
          <w:rFonts w:ascii="Times New Roman" w:hAnsi="Times New Roman" w:cs="David"/>
          <w:sz w:val="24"/>
          <w:szCs w:val="24"/>
          <w:rtl/>
        </w:rPr>
        <w:tab/>
        <w:t>(1)</w:t>
      </w:r>
      <w:r w:rsidRPr="00CB33AC">
        <w:rPr>
          <w:rFonts w:ascii="Times New Roman" w:hAnsi="Times New Roman" w:cs="David"/>
          <w:sz w:val="24"/>
          <w:szCs w:val="24"/>
          <w:rtl/>
        </w:rPr>
        <w:tab/>
        <w:t>חבר בני אדם שנשלט על ידי נותן השירותים.</w:t>
      </w:r>
    </w:p>
    <w:p w:rsidR="00CB33AC" w:rsidRPr="00CB33AC" w:rsidRDefault="00CB33AC" w:rsidP="00CB33AC">
      <w:pPr>
        <w:spacing w:after="0" w:line="360" w:lineRule="auto"/>
        <w:ind w:left="1440" w:hanging="720"/>
        <w:rPr>
          <w:rFonts w:ascii="Times New Roman" w:hAnsi="Times New Roman" w:cs="David"/>
          <w:sz w:val="24"/>
          <w:szCs w:val="24"/>
          <w:rtl/>
        </w:rPr>
      </w:pPr>
      <w:r w:rsidRPr="00CB33AC">
        <w:rPr>
          <w:rFonts w:ascii="Times New Roman" w:hAnsi="Times New Roman" w:cs="David"/>
          <w:sz w:val="24"/>
          <w:szCs w:val="24"/>
          <w:rtl/>
        </w:rPr>
        <w:t>(2)</w:t>
      </w:r>
      <w:r w:rsidRPr="00CB33AC">
        <w:rPr>
          <w:rFonts w:ascii="Times New Roman" w:hAnsi="Times New Roman" w:cs="David"/>
          <w:sz w:val="24"/>
          <w:szCs w:val="24"/>
          <w:rtl/>
        </w:rPr>
        <w:tab/>
        <w:t>אם נותן השירותים הוא חבר בני אדם, אחד מאלה:</w:t>
      </w:r>
    </w:p>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ab/>
      </w:r>
      <w:r w:rsidRPr="00CB33AC">
        <w:rPr>
          <w:rFonts w:ascii="Times New Roman" w:hAnsi="Times New Roman" w:cs="David"/>
          <w:sz w:val="24"/>
          <w:szCs w:val="24"/>
          <w:rtl/>
        </w:rPr>
        <w:tab/>
        <w:t>(א)</w:t>
      </w:r>
      <w:r w:rsidRPr="00CB33AC">
        <w:rPr>
          <w:rFonts w:ascii="Times New Roman" w:hAnsi="Times New Roman" w:cs="David"/>
          <w:sz w:val="24"/>
          <w:szCs w:val="24"/>
          <w:rtl/>
        </w:rPr>
        <w:tab/>
        <w:t>בעל השליטה בו</w:t>
      </w:r>
      <w:r w:rsidRPr="00CB33AC">
        <w:rPr>
          <w:rFonts w:ascii="Times New Roman" w:hAnsi="Times New Roman" w:cs="David"/>
          <w:sz w:val="24"/>
          <w:szCs w:val="24"/>
        </w:rPr>
        <w:t>;</w:t>
      </w:r>
    </w:p>
    <w:p w:rsidR="00CB33AC" w:rsidRPr="00CB33AC" w:rsidRDefault="00CB33AC" w:rsidP="00CB33AC">
      <w:pPr>
        <w:spacing w:after="0" w:line="360" w:lineRule="auto"/>
        <w:ind w:left="1440" w:hanging="1440"/>
        <w:rPr>
          <w:rFonts w:ascii="Times New Roman" w:hAnsi="Times New Roman" w:cs="David"/>
          <w:sz w:val="24"/>
          <w:szCs w:val="24"/>
          <w:rtl/>
        </w:rPr>
      </w:pPr>
      <w:r w:rsidRPr="00CB33AC">
        <w:rPr>
          <w:rFonts w:ascii="Times New Roman" w:hAnsi="Times New Roman" w:cs="David"/>
          <w:sz w:val="24"/>
          <w:szCs w:val="24"/>
        </w:rPr>
        <w:tab/>
      </w:r>
      <w:r w:rsidRPr="00CB33AC">
        <w:rPr>
          <w:rFonts w:ascii="Times New Roman" w:hAnsi="Times New Roman" w:cs="David"/>
          <w:sz w:val="24"/>
          <w:szCs w:val="24"/>
          <w:rtl/>
        </w:rPr>
        <w:t>(ב)</w:t>
      </w:r>
      <w:r w:rsidRPr="00CB33AC">
        <w:rPr>
          <w:rFonts w:ascii="Times New Roman" w:hAnsi="Times New Roman" w:cs="David"/>
          <w:sz w:val="24"/>
          <w:szCs w:val="24"/>
          <w:rtl/>
        </w:rPr>
        <w:tab/>
        <w:t xml:space="preserve">חבר בני אדם שהרכב בעלי מניותיו או שותפיו, לפי </w:t>
      </w:r>
      <w:r w:rsidRPr="00CB33AC">
        <w:rPr>
          <w:rFonts w:ascii="Times New Roman" w:hAnsi="Times New Roman" w:cs="David" w:hint="cs"/>
          <w:sz w:val="24"/>
          <w:szCs w:val="24"/>
          <w:rtl/>
        </w:rPr>
        <w:t>העניי</w:t>
      </w:r>
      <w:r w:rsidRPr="00CB33AC">
        <w:rPr>
          <w:rFonts w:ascii="Times New Roman" w:hAnsi="Times New Roman" w:cs="David" w:hint="eastAsia"/>
          <w:sz w:val="24"/>
          <w:szCs w:val="24"/>
          <w:rtl/>
        </w:rPr>
        <w:t>ן</w:t>
      </w:r>
      <w:r w:rsidRPr="00CB33AC">
        <w:rPr>
          <w:rFonts w:ascii="Times New Roman" w:hAnsi="Times New Roman" w:cs="David"/>
          <w:sz w:val="24"/>
          <w:szCs w:val="24"/>
          <w:rtl/>
        </w:rPr>
        <w:t xml:space="preserve">, דומה </w:t>
      </w:r>
    </w:p>
    <w:p w:rsidR="00CB33AC" w:rsidRPr="00CB33AC" w:rsidRDefault="00CB33AC" w:rsidP="00CB33AC">
      <w:pPr>
        <w:spacing w:after="0" w:line="360" w:lineRule="auto"/>
        <w:ind w:left="2160"/>
        <w:rPr>
          <w:rFonts w:ascii="Times New Roman" w:hAnsi="Times New Roman" w:cs="David"/>
          <w:sz w:val="24"/>
          <w:szCs w:val="24"/>
          <w:rtl/>
        </w:rPr>
      </w:pPr>
      <w:r w:rsidRPr="00CB33AC">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CB33AC">
        <w:rPr>
          <w:rFonts w:ascii="Times New Roman" w:hAnsi="Times New Roman" w:cs="David"/>
          <w:sz w:val="24"/>
          <w:szCs w:val="24"/>
        </w:rPr>
        <w:t>;</w:t>
      </w:r>
    </w:p>
    <w:p w:rsidR="00CB33AC" w:rsidRPr="00CB33AC" w:rsidRDefault="00CB33AC" w:rsidP="00CB33AC">
      <w:pPr>
        <w:spacing w:after="0" w:line="360" w:lineRule="auto"/>
        <w:ind w:left="2160" w:hanging="720"/>
        <w:rPr>
          <w:rFonts w:ascii="Times New Roman" w:hAnsi="Times New Roman" w:cs="David"/>
          <w:sz w:val="24"/>
          <w:szCs w:val="24"/>
          <w:rtl/>
        </w:rPr>
      </w:pPr>
      <w:r w:rsidRPr="00CB33AC">
        <w:rPr>
          <w:rFonts w:ascii="Times New Roman" w:hAnsi="Times New Roman" w:cs="David"/>
          <w:sz w:val="24"/>
          <w:szCs w:val="24"/>
          <w:rtl/>
        </w:rPr>
        <w:t xml:space="preserve">(ג) </w:t>
      </w:r>
      <w:r w:rsidRPr="00CB33AC">
        <w:rPr>
          <w:rFonts w:ascii="Times New Roman" w:hAnsi="Times New Roman" w:cs="David"/>
          <w:sz w:val="24"/>
          <w:szCs w:val="24"/>
          <w:rtl/>
        </w:rPr>
        <w:tab/>
        <w:t>מי שאחראי מטעם נותן השירותים על תשלום שכר העבודה</w:t>
      </w:r>
      <w:r w:rsidRPr="00CB33AC">
        <w:rPr>
          <w:rFonts w:ascii="Times New Roman" w:hAnsi="Times New Roman" w:cs="David"/>
          <w:sz w:val="24"/>
          <w:szCs w:val="24"/>
        </w:rPr>
        <w:t>;</w:t>
      </w:r>
    </w:p>
    <w:p w:rsidR="00CB33AC" w:rsidRPr="00CB33AC" w:rsidRDefault="00CB33AC" w:rsidP="00CB33AC">
      <w:pPr>
        <w:spacing w:after="0" w:line="360" w:lineRule="auto"/>
        <w:ind w:left="1440" w:hanging="720"/>
        <w:rPr>
          <w:rFonts w:ascii="Times New Roman" w:hAnsi="Times New Roman" w:cs="David"/>
          <w:sz w:val="24"/>
          <w:szCs w:val="24"/>
        </w:rPr>
      </w:pPr>
      <w:r w:rsidRPr="00CB33AC">
        <w:rPr>
          <w:rFonts w:ascii="Times New Roman" w:hAnsi="Times New Roman" w:cs="David"/>
          <w:sz w:val="24"/>
          <w:szCs w:val="24"/>
          <w:rtl/>
        </w:rPr>
        <w:t>(3)</w:t>
      </w:r>
      <w:r w:rsidRPr="00CB33AC">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B33AC">
        <w:rPr>
          <w:rFonts w:ascii="Times New Roman" w:hAnsi="Times New Roman" w:cs="David"/>
          <w:sz w:val="24"/>
          <w:szCs w:val="24"/>
        </w:rPr>
        <w:t>;</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ab/>
      </w:r>
    </w:p>
    <w:p w:rsidR="00CB33AC" w:rsidRPr="00CB33AC" w:rsidRDefault="00CB33AC" w:rsidP="00CB33AC">
      <w:pPr>
        <w:spacing w:after="0" w:line="360" w:lineRule="auto"/>
        <w:ind w:left="720"/>
        <w:rPr>
          <w:rFonts w:ascii="Times New Roman" w:hAnsi="Times New Roman" w:cs="David"/>
          <w:sz w:val="24"/>
          <w:szCs w:val="24"/>
          <w:rtl/>
        </w:rPr>
      </w:pPr>
      <w:r w:rsidRPr="00CB33AC">
        <w:rPr>
          <w:rFonts w:ascii="Times New Roman" w:hAnsi="Times New Roman" w:cs="David"/>
          <w:sz w:val="24"/>
          <w:szCs w:val="24"/>
          <w:rtl/>
        </w:rPr>
        <w:lastRenderedPageBreak/>
        <w:t>"הורשע" – הורשע בפסק דין חלוט, בעבירה לפי חוק שכר מינימום</w:t>
      </w:r>
      <w:r w:rsidRPr="00CB33AC">
        <w:rPr>
          <w:rFonts w:ascii="Times New Roman" w:hAnsi="Times New Roman" w:cs="David" w:hint="cs"/>
          <w:sz w:val="24"/>
          <w:szCs w:val="24"/>
          <w:rtl/>
        </w:rPr>
        <w:t xml:space="preserve"> או חוק עובדים זרים</w:t>
      </w:r>
      <w:r w:rsidRPr="00CB33AC">
        <w:rPr>
          <w:rFonts w:ascii="Times New Roman" w:hAnsi="Times New Roman" w:cs="David"/>
          <w:sz w:val="24"/>
          <w:szCs w:val="24"/>
          <w:rtl/>
        </w:rPr>
        <w:t xml:space="preserve"> שנעברה אחרי יום כ"ה בחשון </w:t>
      </w:r>
      <w:proofErr w:type="spellStart"/>
      <w:r w:rsidRPr="00CB33AC">
        <w:rPr>
          <w:rFonts w:ascii="Times New Roman" w:hAnsi="Times New Roman" w:cs="David"/>
          <w:sz w:val="24"/>
          <w:szCs w:val="24"/>
          <w:rtl/>
        </w:rPr>
        <w:t>התשס"ג</w:t>
      </w:r>
      <w:proofErr w:type="spellEnd"/>
      <w:r w:rsidRPr="00CB33AC">
        <w:rPr>
          <w:rFonts w:ascii="Times New Roman" w:hAnsi="Times New Roman" w:cs="David"/>
          <w:sz w:val="24"/>
          <w:szCs w:val="24"/>
          <w:rtl/>
        </w:rPr>
        <w:t xml:space="preserve"> (31.10.2002). </w:t>
      </w:r>
    </w:p>
    <w:p w:rsidR="00CB33AC" w:rsidRPr="00CB33AC" w:rsidRDefault="00CB33AC" w:rsidP="00CB33AC">
      <w:pPr>
        <w:spacing w:after="0" w:line="360" w:lineRule="auto"/>
        <w:ind w:left="720"/>
        <w:rPr>
          <w:rFonts w:ascii="Times New Roman" w:hAnsi="Times New Roman" w:cs="David"/>
          <w:sz w:val="24"/>
          <w:szCs w:val="24"/>
          <w:rtl/>
        </w:rPr>
      </w:pPr>
      <w:r w:rsidRPr="00CB33AC">
        <w:rPr>
          <w:rFonts w:ascii="Times New Roman" w:hAnsi="Times New Roman" w:cs="David"/>
          <w:sz w:val="24"/>
          <w:szCs w:val="24"/>
          <w:rtl/>
        </w:rPr>
        <w:t xml:space="preserve">"חוק עובדים זרים" – חוק עובדים זרים , </w:t>
      </w:r>
      <w:proofErr w:type="spellStart"/>
      <w:r w:rsidRPr="00CB33AC">
        <w:rPr>
          <w:rFonts w:ascii="Times New Roman" w:hAnsi="Times New Roman" w:cs="David"/>
          <w:sz w:val="24"/>
          <w:szCs w:val="24"/>
          <w:rtl/>
        </w:rPr>
        <w:t>התשנ"א</w:t>
      </w:r>
      <w:proofErr w:type="spellEnd"/>
      <w:r w:rsidRPr="00CB33AC">
        <w:rPr>
          <w:rFonts w:ascii="Times New Roman" w:hAnsi="Times New Roman" w:cs="David"/>
          <w:sz w:val="24"/>
          <w:szCs w:val="24"/>
          <w:rtl/>
        </w:rPr>
        <w:t>- 1991.</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ab/>
        <w:t xml:space="preserve">"חוק שכר מינימום" – חוק שכר מינימום, </w:t>
      </w:r>
      <w:proofErr w:type="spellStart"/>
      <w:r w:rsidRPr="00CB33AC">
        <w:rPr>
          <w:rFonts w:ascii="Times New Roman" w:hAnsi="Times New Roman" w:cs="David"/>
          <w:sz w:val="24"/>
          <w:szCs w:val="24"/>
          <w:rtl/>
        </w:rPr>
        <w:t>התשמ"ז</w:t>
      </w:r>
      <w:proofErr w:type="spellEnd"/>
      <w:r w:rsidRPr="00CB33AC">
        <w:rPr>
          <w:rFonts w:ascii="Times New Roman" w:hAnsi="Times New Roman" w:cs="David"/>
          <w:sz w:val="24"/>
          <w:szCs w:val="24"/>
          <w:rtl/>
        </w:rPr>
        <w:t xml:space="preserve">- 1987. </w:t>
      </w:r>
    </w:p>
    <w:p w:rsidR="00CB33AC" w:rsidRPr="00CB33AC" w:rsidRDefault="00CB33AC" w:rsidP="00CB33AC">
      <w:pPr>
        <w:spacing w:after="0" w:line="360" w:lineRule="auto"/>
        <w:ind w:left="720"/>
        <w:rPr>
          <w:rFonts w:ascii="Times New Roman" w:hAnsi="Times New Roman" w:cs="David"/>
          <w:sz w:val="24"/>
          <w:szCs w:val="24"/>
          <w:rtl/>
        </w:rPr>
      </w:pPr>
      <w:r w:rsidRPr="00CB33AC">
        <w:rPr>
          <w:rFonts w:ascii="Times New Roman" w:hAnsi="Times New Roman" w:cs="David"/>
          <w:sz w:val="24"/>
          <w:szCs w:val="24"/>
          <w:rtl/>
        </w:rPr>
        <w:t>"שליטה מהותית" – החזקה של שלושה רבעים או יותר בסוג מסוים של אמצעי שליטה בחבר בני אדם.</w:t>
      </w:r>
    </w:p>
    <w:p w:rsidR="00CB33AC" w:rsidRPr="00CB33AC" w:rsidRDefault="00CB33AC" w:rsidP="00CB33AC">
      <w:pPr>
        <w:spacing w:after="0" w:line="360" w:lineRule="auto"/>
        <w:ind w:left="720"/>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b/>
          <w:bCs/>
          <w:sz w:val="24"/>
          <w:szCs w:val="24"/>
          <w:rtl/>
        </w:rPr>
      </w:pPr>
      <w:r w:rsidRPr="00CB33AC">
        <w:rPr>
          <w:rFonts w:ascii="Times New Roman" w:hAnsi="Times New Roman" w:cs="David"/>
          <w:b/>
          <w:bCs/>
          <w:sz w:val="24"/>
          <w:szCs w:val="24"/>
          <w:rtl/>
        </w:rPr>
        <w:br/>
      </w:r>
    </w:p>
    <w:p w:rsidR="00CB33AC" w:rsidRPr="00CB33AC" w:rsidRDefault="00CB33AC" w:rsidP="00CB33AC">
      <w:pPr>
        <w:tabs>
          <w:tab w:val="left" w:pos="753"/>
        </w:tabs>
        <w:spacing w:after="0" w:line="360" w:lineRule="auto"/>
        <w:ind w:left="720" w:hanging="720"/>
        <w:jc w:val="both"/>
        <w:rPr>
          <w:rFonts w:ascii="Times New Roman" w:hAnsi="Times New Roman" w:cs="David"/>
          <w:sz w:val="24"/>
          <w:szCs w:val="24"/>
          <w:rtl/>
        </w:rPr>
      </w:pPr>
      <w:r w:rsidRPr="00CB33AC">
        <w:rPr>
          <w:rFonts w:ascii="Times New Roman" w:hAnsi="Times New Roman" w:cs="David" w:hint="cs"/>
          <w:sz w:val="24"/>
          <w:szCs w:val="24"/>
          <w:rtl/>
        </w:rPr>
        <w:tab/>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 _____________                                                                              _______________</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תאריך                                                                                                 שם המצהיר + חתימה</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b/>
          <w:bCs/>
          <w:sz w:val="24"/>
          <w:szCs w:val="24"/>
          <w:rtl/>
        </w:rPr>
      </w:pPr>
      <w:r w:rsidRPr="00CB33AC">
        <w:rPr>
          <w:rFonts w:ascii="Times New Roman" w:hAnsi="Times New Roman" w:cs="David"/>
          <w:b/>
          <w:bCs/>
          <w:sz w:val="24"/>
          <w:szCs w:val="24"/>
          <w:rtl/>
        </w:rPr>
        <w:tab/>
        <w:t>אימות חתימה</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r w:rsidRPr="00CB33AC">
        <w:rPr>
          <w:rFonts w:ascii="Times New Roman" w:hAnsi="Times New Roman" w:cs="David"/>
          <w:sz w:val="24"/>
          <w:szCs w:val="24"/>
          <w:rtl/>
        </w:rPr>
        <w:t>אני הח"מ</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עו"ד</w:t>
      </w:r>
      <w:r w:rsidRPr="00CB33AC">
        <w:rPr>
          <w:rFonts w:ascii="Times New Roman" w:hAnsi="Times New Roman" w:cs="David" w:hint="cs"/>
          <w:sz w:val="24"/>
          <w:szCs w:val="24"/>
          <w:u w:val="single"/>
          <w:rtl/>
        </w:rPr>
        <w:t xml:space="preserve">                  </w:t>
      </w:r>
      <w:r w:rsidRPr="00CB33AC">
        <w:rPr>
          <w:rFonts w:ascii="Times New Roman" w:hAnsi="Times New Roman" w:cs="David"/>
          <w:sz w:val="24"/>
          <w:szCs w:val="24"/>
          <w:u w:val="single"/>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מ.ר</w:t>
      </w:r>
      <w:proofErr w:type="spellEnd"/>
      <w:r w:rsidRPr="00CB33AC">
        <w:rPr>
          <w:rFonts w:ascii="Times New Roman" w:hAnsi="Times New Roman" w:cs="David" w:hint="cs"/>
          <w:sz w:val="24"/>
          <w:szCs w:val="24"/>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מאשר בזאת כי</w:t>
      </w:r>
      <w:r w:rsidRPr="00CB33AC">
        <w:rPr>
          <w:rFonts w:ascii="Times New Roman" w:hAnsi="Times New Roman" w:cs="David" w:hint="cs"/>
          <w:sz w:val="24"/>
          <w:szCs w:val="24"/>
          <w:rtl/>
        </w:rPr>
        <w:t xml:space="preserve"> ביום </w:t>
      </w:r>
      <w:r w:rsidRPr="00CB33AC">
        <w:rPr>
          <w:rFonts w:ascii="Times New Roman" w:hAnsi="Times New Roman" w:cs="David"/>
          <w:sz w:val="24"/>
          <w:szCs w:val="24"/>
          <w:rtl/>
        </w:rPr>
        <w:t>___________</w:t>
      </w:r>
      <w:r w:rsidRPr="00CB33AC">
        <w:rPr>
          <w:rFonts w:ascii="Times New Roman" w:hAnsi="Times New Roman" w:cs="David" w:hint="cs"/>
          <w:sz w:val="24"/>
          <w:szCs w:val="24"/>
          <w:rtl/>
        </w:rPr>
        <w:t>הופיע/ה בפני במשרדי מר/גב'</w:t>
      </w:r>
      <w:r w:rsidRPr="00CB33AC">
        <w:rPr>
          <w:rFonts w:ascii="Times New Roman" w:hAnsi="Times New Roman" w:cs="David"/>
          <w:sz w:val="24"/>
          <w:szCs w:val="24"/>
          <w:u w:val="single"/>
          <w:rtl/>
        </w:rPr>
        <w:tab/>
      </w:r>
      <w:r w:rsidRPr="00CB33AC">
        <w:rPr>
          <w:rFonts w:ascii="Times New Roman" w:hAnsi="Times New Roman" w:cs="David" w:hint="cs"/>
          <w:sz w:val="24"/>
          <w:szCs w:val="24"/>
          <w:u w:val="single"/>
          <w:rtl/>
        </w:rPr>
        <w:tab/>
      </w:r>
      <w:r w:rsidRPr="00CB33AC">
        <w:rPr>
          <w:rFonts w:ascii="Times New Roman" w:hAnsi="Times New Roman" w:cs="David"/>
          <w:sz w:val="24"/>
          <w:szCs w:val="24"/>
          <w:rtl/>
        </w:rPr>
        <w:t>אשר זיהה את עצמו</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באמצעות ת.ז.</w:t>
      </w:r>
      <w:r w:rsidRPr="00CB33AC">
        <w:rPr>
          <w:rFonts w:ascii="Times New Roman" w:hAnsi="Times New Roman" w:cs="David" w:hint="cs"/>
          <w:sz w:val="24"/>
          <w:szCs w:val="24"/>
          <w:rtl/>
        </w:rPr>
        <w:t xml:space="preserve"> מס'</w:t>
      </w:r>
      <w:r w:rsidRPr="00CB33A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על הצהרה זו בפני.</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r w:rsidRPr="00CB33AC">
        <w:rPr>
          <w:rFonts w:ascii="Times New Roman" w:hAnsi="Times New Roman" w:cs="David"/>
          <w:sz w:val="24"/>
          <w:szCs w:val="24"/>
          <w:rtl/>
        </w:rPr>
        <w:t>___________              _____________                          _____________</w:t>
      </w:r>
    </w:p>
    <w:p w:rsidR="00CB33AC" w:rsidRPr="00CB33AC" w:rsidRDefault="00CB33AC" w:rsidP="00CB33AC">
      <w:pPr>
        <w:spacing w:after="0" w:line="360" w:lineRule="auto"/>
        <w:ind w:left="-58"/>
        <w:rPr>
          <w:rFonts w:ascii="Times New Roman" w:hAnsi="Times New Roman" w:cs="David"/>
          <w:sz w:val="24"/>
          <w:szCs w:val="24"/>
        </w:rPr>
      </w:pPr>
      <w:r w:rsidRPr="00CB33AC">
        <w:rPr>
          <w:rFonts w:ascii="Times New Roman" w:hAnsi="Times New Roman" w:cs="David"/>
          <w:sz w:val="24"/>
          <w:szCs w:val="24"/>
          <w:rtl/>
        </w:rPr>
        <w:t xml:space="preserve">        שם                             חותמת וחתימה                                   תאריך</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p>
    <w:p w:rsidR="00CB33AC" w:rsidRPr="00CB33AC" w:rsidRDefault="00CB33AC" w:rsidP="00CB33AC">
      <w:pPr>
        <w:spacing w:after="0" w:line="360" w:lineRule="auto"/>
        <w:ind w:left="-58"/>
        <w:jc w:val="right"/>
        <w:rPr>
          <w:rFonts w:ascii="Times New Roman" w:hAnsi="Times New Roman" w:cs="David"/>
          <w:b/>
          <w:bCs/>
          <w:i/>
          <w:iCs/>
          <w:sz w:val="24"/>
          <w:szCs w:val="24"/>
          <w:u w:val="single"/>
          <w:rtl/>
        </w:rPr>
      </w:pPr>
      <w:r w:rsidRPr="00CB33AC">
        <w:rPr>
          <w:rFonts w:ascii="Times New Roman" w:hAnsi="Times New Roman" w:cs="David"/>
          <w:b/>
          <w:bCs/>
          <w:i/>
          <w:iCs/>
          <w:sz w:val="24"/>
          <w:szCs w:val="24"/>
          <w:u w:val="single"/>
          <w:rtl/>
        </w:rPr>
        <w:br w:type="page"/>
      </w:r>
    </w:p>
    <w:p w:rsidR="00CB33AC" w:rsidRPr="00CB33AC" w:rsidRDefault="00CB33AC" w:rsidP="00CB33AC">
      <w:pPr>
        <w:spacing w:after="0" w:line="360" w:lineRule="auto"/>
        <w:ind w:left="-58"/>
        <w:jc w:val="right"/>
        <w:rPr>
          <w:rFonts w:ascii="Times New Roman" w:hAnsi="Times New Roman" w:cs="David"/>
          <w:b/>
          <w:bCs/>
          <w:i/>
          <w:iCs/>
          <w:sz w:val="24"/>
          <w:szCs w:val="24"/>
          <w:u w:val="single"/>
          <w:rtl/>
        </w:rPr>
      </w:pPr>
    </w:p>
    <w:p w:rsidR="00CB33AC" w:rsidRPr="00CB33AC" w:rsidRDefault="00CB33AC" w:rsidP="00CB33AC">
      <w:pPr>
        <w:spacing w:after="0" w:line="360" w:lineRule="auto"/>
        <w:ind w:left="-58"/>
        <w:jc w:val="right"/>
        <w:rPr>
          <w:rFonts w:ascii="Times New Roman" w:hAnsi="Times New Roman" w:cs="David"/>
          <w:b/>
          <w:bCs/>
          <w:i/>
          <w:iCs/>
          <w:sz w:val="24"/>
          <w:szCs w:val="24"/>
          <w:u w:val="single"/>
          <w:rtl/>
        </w:rPr>
      </w:pPr>
      <w:r w:rsidRPr="00CB33AC">
        <w:rPr>
          <w:rFonts w:ascii="Times New Roman" w:hAnsi="Times New Roman" w:cs="David"/>
          <w:b/>
          <w:bCs/>
          <w:i/>
          <w:iCs/>
          <w:sz w:val="24"/>
          <w:szCs w:val="24"/>
          <w:u w:val="single"/>
          <w:rtl/>
        </w:rPr>
        <w:t>נספח א</w:t>
      </w:r>
      <w:r w:rsidRPr="00CB33AC">
        <w:rPr>
          <w:rFonts w:ascii="Times New Roman" w:hAnsi="Times New Roman" w:cs="David" w:hint="cs"/>
          <w:b/>
          <w:bCs/>
          <w:i/>
          <w:iCs/>
          <w:sz w:val="24"/>
          <w:szCs w:val="24"/>
          <w:u w:val="single"/>
          <w:rtl/>
        </w:rPr>
        <w:t>1 למכרז</w:t>
      </w:r>
    </w:p>
    <w:p w:rsidR="00CB33AC" w:rsidRPr="00CB33AC" w:rsidRDefault="00CB33AC" w:rsidP="00CB33AC">
      <w:pPr>
        <w:keepNext/>
        <w:spacing w:after="0" w:line="360" w:lineRule="auto"/>
        <w:outlineLvl w:val="1"/>
        <w:rPr>
          <w:rFonts w:ascii="Times New Roman" w:hAnsi="Times New Roman" w:cs="David"/>
          <w:b/>
          <w:bCs/>
          <w:sz w:val="24"/>
          <w:szCs w:val="24"/>
          <w:u w:val="single"/>
          <w:rtl/>
        </w:rPr>
      </w:pPr>
      <w:bookmarkStart w:id="16" w:name="_Toc371861086"/>
      <w:r w:rsidRPr="00CB33AC">
        <w:rPr>
          <w:rFonts w:ascii="Times New Roman" w:hAnsi="Times New Roman" w:cs="David" w:hint="cs"/>
          <w:b/>
          <w:bCs/>
          <w:sz w:val="24"/>
          <w:szCs w:val="24"/>
          <w:u w:val="single"/>
          <w:rtl/>
        </w:rPr>
        <w:t xml:space="preserve">אם </w:t>
      </w:r>
      <w:r w:rsidRPr="00CB33AC">
        <w:rPr>
          <w:rFonts w:ascii="Times New Roman" w:hAnsi="Times New Roman" w:cs="David"/>
          <w:b/>
          <w:bCs/>
          <w:sz w:val="24"/>
          <w:szCs w:val="24"/>
          <w:u w:val="single"/>
          <w:rtl/>
        </w:rPr>
        <w:t xml:space="preserve">המציע </w:t>
      </w:r>
      <w:r w:rsidRPr="00CB33AC">
        <w:rPr>
          <w:rFonts w:ascii="Times New Roman" w:hAnsi="Times New Roman" w:cs="David" w:hint="cs"/>
          <w:b/>
          <w:bCs/>
          <w:sz w:val="24"/>
          <w:szCs w:val="24"/>
          <w:u w:val="single"/>
          <w:rtl/>
        </w:rPr>
        <w:t xml:space="preserve">הינו </w:t>
      </w:r>
      <w:r w:rsidRPr="00CB33AC">
        <w:rPr>
          <w:rFonts w:ascii="Times New Roman" w:hAnsi="Times New Roman" w:cs="David"/>
          <w:b/>
          <w:bCs/>
          <w:sz w:val="24"/>
          <w:szCs w:val="24"/>
          <w:u w:val="single"/>
          <w:rtl/>
        </w:rPr>
        <w:t>תאגיד</w:t>
      </w:r>
      <w:bookmarkEnd w:id="16"/>
    </w:p>
    <w:p w:rsidR="00CB33AC" w:rsidRPr="00CB33AC" w:rsidRDefault="00CB33AC" w:rsidP="00CB33AC">
      <w:pPr>
        <w:keepNext/>
        <w:spacing w:after="0" w:line="360" w:lineRule="auto"/>
        <w:jc w:val="center"/>
        <w:outlineLvl w:val="1"/>
        <w:rPr>
          <w:rFonts w:ascii="Times New Roman" w:hAnsi="Times New Roman" w:cs="David"/>
          <w:b/>
          <w:bCs/>
          <w:sz w:val="24"/>
          <w:szCs w:val="24"/>
          <w:u w:val="single"/>
          <w:rtl/>
        </w:rPr>
      </w:pPr>
      <w:bookmarkStart w:id="17" w:name="_Toc371861087"/>
      <w:r w:rsidRPr="00CB33AC">
        <w:rPr>
          <w:rFonts w:ascii="Times New Roman" w:hAnsi="Times New Roman" w:cs="David"/>
          <w:b/>
          <w:bCs/>
          <w:sz w:val="24"/>
          <w:szCs w:val="24"/>
          <w:u w:val="single"/>
          <w:rtl/>
        </w:rPr>
        <w:t>ב</w:t>
      </w:r>
      <w:r w:rsidRPr="00CB33AC">
        <w:rPr>
          <w:rFonts w:ascii="Times New Roman" w:hAnsi="Times New Roman" w:cs="David" w:hint="cs"/>
          <w:b/>
          <w:bCs/>
          <w:sz w:val="24"/>
          <w:szCs w:val="24"/>
          <w:u w:val="single"/>
          <w:rtl/>
        </w:rPr>
        <w:t>דבר קיום חוקי עבודה</w:t>
      </w:r>
      <w:bookmarkEnd w:id="17"/>
      <w:r w:rsidRPr="00CB33AC">
        <w:rPr>
          <w:rFonts w:ascii="Times New Roman" w:hAnsi="Times New Roman" w:cs="David" w:hint="cs"/>
          <w:b/>
          <w:bCs/>
          <w:sz w:val="24"/>
          <w:szCs w:val="24"/>
          <w:u w:val="single"/>
          <w:rtl/>
        </w:rPr>
        <w:t xml:space="preserve">, </w:t>
      </w:r>
    </w:p>
    <w:p w:rsidR="00CB33AC" w:rsidRPr="00CB33AC" w:rsidRDefault="00CB33AC" w:rsidP="00CB33AC">
      <w:pPr>
        <w:keepNext/>
        <w:spacing w:after="0" w:line="360" w:lineRule="auto"/>
        <w:jc w:val="center"/>
        <w:outlineLvl w:val="1"/>
        <w:rPr>
          <w:rFonts w:ascii="Times New Roman" w:hAnsi="Times New Roman" w:cs="David"/>
          <w:b/>
          <w:bCs/>
          <w:sz w:val="24"/>
          <w:szCs w:val="24"/>
          <w:u w:val="single"/>
          <w:rtl/>
        </w:rPr>
      </w:pPr>
      <w:bookmarkStart w:id="18" w:name="_Toc371861088"/>
      <w:r w:rsidRPr="00CB33AC">
        <w:rPr>
          <w:rFonts w:ascii="Times New Roman" w:hAnsi="Times New Roman" w:cs="David"/>
          <w:b/>
          <w:bCs/>
          <w:sz w:val="24"/>
          <w:szCs w:val="24"/>
          <w:u w:val="single"/>
          <w:rtl/>
        </w:rPr>
        <w:t>העסקת עובדים זרים כדין ותשלום שכר מינימום</w:t>
      </w:r>
      <w:bookmarkEnd w:id="18"/>
      <w:r w:rsidRPr="00CB33AC">
        <w:rPr>
          <w:rFonts w:ascii="Times New Roman" w:hAnsi="Times New Roman" w:cs="David" w:hint="cs"/>
          <w:b/>
          <w:bCs/>
          <w:sz w:val="24"/>
          <w:szCs w:val="24"/>
          <w:u w:val="single"/>
          <w:rtl/>
        </w:rPr>
        <w:t xml:space="preserve"> </w:t>
      </w:r>
    </w:p>
    <w:p w:rsidR="00CB33AC" w:rsidRPr="00CB33AC" w:rsidRDefault="00CB33AC" w:rsidP="00CB33AC">
      <w:pPr>
        <w:keepNext/>
        <w:spacing w:after="0" w:line="360" w:lineRule="auto"/>
        <w:jc w:val="center"/>
        <w:outlineLvl w:val="1"/>
        <w:rPr>
          <w:rFonts w:ascii="Times New Roman" w:hAnsi="Times New Roman" w:cs="David"/>
          <w:b/>
          <w:bCs/>
          <w:sz w:val="24"/>
          <w:szCs w:val="24"/>
          <w:u w:val="single"/>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BC616B">
      <w:pPr>
        <w:spacing w:after="0" w:line="360" w:lineRule="auto"/>
        <w:ind w:left="-58"/>
        <w:rPr>
          <w:rFonts w:ascii="Times New Roman" w:hAnsi="Times New Roman" w:cs="David"/>
          <w:sz w:val="24"/>
          <w:szCs w:val="24"/>
          <w:rtl/>
        </w:rPr>
      </w:pPr>
      <w:r w:rsidRPr="00CB33AC">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BC616B">
      <w:pPr>
        <w:spacing w:after="0" w:line="360" w:lineRule="auto"/>
        <w:ind w:left="709" w:hanging="709"/>
        <w:rPr>
          <w:rFonts w:ascii="Times New Roman" w:hAnsi="Times New Roman" w:cs="David"/>
          <w:sz w:val="24"/>
          <w:szCs w:val="24"/>
          <w:rtl/>
        </w:rPr>
      </w:pPr>
      <w:r w:rsidRPr="00CB33AC">
        <w:rPr>
          <w:rFonts w:ascii="Times New Roman" w:hAnsi="Times New Roman" w:cs="David" w:hint="cs"/>
          <w:sz w:val="24"/>
          <w:szCs w:val="24"/>
          <w:rtl/>
        </w:rPr>
        <w:t>1.</w:t>
      </w:r>
      <w:r w:rsidRPr="00CB33AC">
        <w:rPr>
          <w:rFonts w:ascii="Times New Roman" w:hAnsi="Times New Roman" w:cs="David" w:hint="cs"/>
          <w:sz w:val="24"/>
          <w:szCs w:val="24"/>
          <w:rtl/>
        </w:rPr>
        <w:tab/>
      </w:r>
      <w:r w:rsidRPr="00CB33AC">
        <w:rPr>
          <w:rFonts w:ascii="Times New Roman" w:hAnsi="Times New Roman" w:cs="David"/>
          <w:sz w:val="24"/>
          <w:szCs w:val="24"/>
          <w:rtl/>
        </w:rPr>
        <w:t>קיי</w:t>
      </w:r>
      <w:r w:rsidRPr="00CB33AC">
        <w:rPr>
          <w:rFonts w:ascii="Times New Roman" w:hAnsi="Times New Roman" w:cs="David" w:hint="cs"/>
          <w:sz w:val="24"/>
          <w:szCs w:val="24"/>
          <w:rtl/>
        </w:rPr>
        <w:t xml:space="preserve">מתי את </w:t>
      </w:r>
      <w:r w:rsidRPr="00CB33AC">
        <w:rPr>
          <w:rFonts w:ascii="Times New Roman" w:hAnsi="Times New Roman" w:cs="David"/>
          <w:sz w:val="24"/>
          <w:szCs w:val="24"/>
          <w:rtl/>
        </w:rPr>
        <w:t>כל חובותי</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 לרבות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תשלום בשנה האחרונה, בשנת ______________, לכל </w:t>
      </w:r>
      <w:r w:rsidRPr="00CB33AC">
        <w:rPr>
          <w:rFonts w:ascii="Times New Roman" w:hAnsi="Times New Roman" w:cs="David" w:hint="cs"/>
          <w:sz w:val="24"/>
          <w:szCs w:val="24"/>
          <w:rtl/>
        </w:rPr>
        <w:tab/>
      </w:r>
      <w:r w:rsidRPr="00CB33AC">
        <w:rPr>
          <w:rFonts w:ascii="Times New Roman" w:hAnsi="Times New Roman" w:cs="David"/>
          <w:sz w:val="24"/>
          <w:szCs w:val="24"/>
          <w:rtl/>
        </w:rPr>
        <w:t>עובדי</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 כמתחייב מחוקי העבודה, צווי ההרחבה, ההסכמים הקיבוציים וההסכמים </w:t>
      </w:r>
      <w:r w:rsidRPr="00CB33AC">
        <w:rPr>
          <w:rFonts w:ascii="Times New Roman" w:hAnsi="Times New Roman" w:cs="David" w:hint="cs"/>
          <w:sz w:val="24"/>
          <w:szCs w:val="24"/>
          <w:rtl/>
        </w:rPr>
        <w:tab/>
      </w:r>
      <w:r w:rsidRPr="00CB33AC">
        <w:rPr>
          <w:rFonts w:ascii="Times New Roman" w:hAnsi="Times New Roman" w:cs="David"/>
          <w:sz w:val="24"/>
          <w:szCs w:val="24"/>
          <w:rtl/>
        </w:rPr>
        <w:t>האישיים החלים עלי</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אם </w:t>
      </w:r>
      <w:r w:rsidRPr="00CB33AC">
        <w:rPr>
          <w:rFonts w:ascii="Times New Roman" w:hAnsi="Times New Roman" w:cs="David"/>
          <w:sz w:val="24"/>
          <w:szCs w:val="24"/>
          <w:rtl/>
        </w:rPr>
        <w:t>חלים עלי</w:t>
      </w:r>
      <w:r w:rsidRPr="00CB33AC">
        <w:rPr>
          <w:rFonts w:ascii="Times New Roman" w:hAnsi="Times New Roman" w:cs="David" w:hint="cs"/>
          <w:sz w:val="24"/>
          <w:szCs w:val="24"/>
          <w:rtl/>
        </w:rPr>
        <w:t>ו</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(ולרבות</w:t>
      </w:r>
      <w:r w:rsidRPr="00CB33AC">
        <w:rPr>
          <w:rFonts w:ascii="Times New Roman" w:hAnsi="Times New Roman" w:cs="David"/>
          <w:sz w:val="24"/>
          <w:szCs w:val="24"/>
          <w:rtl/>
        </w:rPr>
        <w:t xml:space="preserve"> החיקוקים המפורטים התוספת השנייה לחוק בית הדין לעבודה, תשכ"ט-1969 ששר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ממונה על ביצועם, וכן חוק הביטוח הלאומי [נוסח משולב], תשנ"ה-1995</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ובכל מקרה לא שיל</w:t>
      </w:r>
      <w:r w:rsidRPr="00CB33AC">
        <w:rPr>
          <w:rFonts w:ascii="Times New Roman" w:hAnsi="Times New Roman" w:cs="David" w:hint="cs"/>
          <w:sz w:val="24"/>
          <w:szCs w:val="24"/>
          <w:rtl/>
        </w:rPr>
        <w:t>מתי</w:t>
      </w:r>
      <w:r w:rsidRPr="00CB33AC">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CB33AC">
        <w:rPr>
          <w:rFonts w:ascii="Times New Roman" w:hAnsi="Times New Roman" w:cs="David" w:hint="cs"/>
          <w:sz w:val="24"/>
          <w:szCs w:val="24"/>
          <w:rtl/>
        </w:rPr>
        <w:t xml:space="preserve">י </w:t>
      </w:r>
      <w:r w:rsidRPr="00CB33AC">
        <w:rPr>
          <w:rFonts w:ascii="Times New Roman" w:hAnsi="Times New Roman" w:cs="David"/>
          <w:sz w:val="24"/>
          <w:szCs w:val="24"/>
          <w:rtl/>
        </w:rPr>
        <w:t>במהלך כל תקופת ההתקשרות.</w:t>
      </w:r>
    </w:p>
    <w:p w:rsidR="00CB33AC" w:rsidRPr="00CB33AC" w:rsidRDefault="00CB33AC" w:rsidP="00CB33AC">
      <w:pPr>
        <w:spacing w:after="0" w:line="360" w:lineRule="auto"/>
        <w:ind w:left="360"/>
        <w:jc w:val="both"/>
        <w:rPr>
          <w:rFonts w:ascii="Times New Roman" w:hAnsi="Times New Roman" w:cs="David"/>
          <w:sz w:val="24"/>
          <w:szCs w:val="24"/>
          <w:rtl/>
        </w:rPr>
      </w:pPr>
    </w:p>
    <w:p w:rsidR="00CB33AC" w:rsidRPr="00CB33AC" w:rsidRDefault="00CB33AC" w:rsidP="00CB33AC">
      <w:pPr>
        <w:spacing w:after="0" w:line="360" w:lineRule="auto"/>
        <w:ind w:left="360"/>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hint="cs"/>
          <w:sz w:val="24"/>
          <w:szCs w:val="24"/>
          <w:rtl/>
        </w:rPr>
        <w:t>2.</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הנני מצהיר כי התקיים אחד מאלה: </w:t>
      </w:r>
    </w:p>
    <w:p w:rsidR="00CB33AC" w:rsidRPr="00CB33AC" w:rsidRDefault="00CB33AC" w:rsidP="00CB33AC">
      <w:pPr>
        <w:spacing w:after="0" w:line="360" w:lineRule="auto"/>
        <w:ind w:left="1080"/>
        <w:jc w:val="both"/>
        <w:rPr>
          <w:rFonts w:ascii="Times New Roman" w:hAnsi="Times New Roman" w:cs="David"/>
          <w:sz w:val="24"/>
          <w:szCs w:val="24"/>
          <w:rtl/>
        </w:rPr>
      </w:pPr>
      <w:r w:rsidRPr="00CB33AC">
        <w:rPr>
          <w:rFonts w:ascii="Times New Roman" w:hAnsi="Times New Roman" w:cs="David" w:hint="cs"/>
          <w:sz w:val="24"/>
          <w:szCs w:val="24"/>
          <w:rtl/>
        </w:rPr>
        <w:t xml:space="preserve">(יש לסמן </w:t>
      </w:r>
      <w:r w:rsidRPr="00CB33AC">
        <w:rPr>
          <w:rFonts w:ascii="Times New Roman" w:hAnsi="Times New Roman" w:cs="David"/>
          <w:sz w:val="24"/>
          <w:szCs w:val="24"/>
        </w:rPr>
        <w:t xml:space="preserve">X </w:t>
      </w:r>
      <w:r w:rsidRPr="00CB33AC">
        <w:rPr>
          <w:rFonts w:ascii="Times New Roman" w:hAnsi="Times New Roman" w:cs="David" w:hint="cs"/>
          <w:sz w:val="24"/>
          <w:szCs w:val="24"/>
          <w:rtl/>
        </w:rPr>
        <w:t xml:space="preserve"> במקום המתאים)</w:t>
      </w:r>
    </w:p>
    <w:p w:rsidR="00CB33AC" w:rsidRPr="00CB33AC" w:rsidRDefault="00CB33AC" w:rsidP="00CB33AC">
      <w:pPr>
        <w:numPr>
          <w:ilvl w:val="0"/>
          <w:numId w:val="10"/>
        </w:numPr>
        <w:spacing w:after="0" w:line="360" w:lineRule="auto"/>
        <w:jc w:val="both"/>
        <w:rPr>
          <w:rFonts w:ascii="Times New Roman" w:hAnsi="Times New Roman" w:cs="David"/>
          <w:sz w:val="24"/>
          <w:szCs w:val="24"/>
        </w:rPr>
      </w:pPr>
      <w:r w:rsidRPr="00CB33AC">
        <w:rPr>
          <w:rFonts w:ascii="Times New Roman" w:hAnsi="Times New Roman" w:cs="David" w:hint="cs"/>
          <w:sz w:val="24"/>
          <w:szCs w:val="24"/>
          <w:rtl/>
        </w:rPr>
        <w:t xml:space="preserve">נותן השירותים או </w:t>
      </w:r>
      <w:r w:rsidRPr="00CB33AC">
        <w:rPr>
          <w:rFonts w:ascii="Times New Roman" w:hAnsi="Times New Roman" w:cs="David"/>
          <w:sz w:val="24"/>
          <w:szCs w:val="24"/>
          <w:rtl/>
        </w:rPr>
        <w:t>בעל הזיקה אלי</w:t>
      </w:r>
      <w:r w:rsidRPr="00CB33AC">
        <w:rPr>
          <w:rFonts w:ascii="Times New Roman" w:hAnsi="Times New Roman" w:cs="David" w:hint="cs"/>
          <w:sz w:val="24"/>
          <w:szCs w:val="24"/>
          <w:rtl/>
        </w:rPr>
        <w:t>ו</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לא </w:t>
      </w:r>
      <w:r w:rsidRPr="00CB33AC">
        <w:rPr>
          <w:rFonts w:ascii="Times New Roman" w:hAnsi="Times New Roman" w:cs="David"/>
          <w:sz w:val="24"/>
          <w:szCs w:val="24"/>
          <w:rtl/>
        </w:rPr>
        <w:t>הורשעו בפסק דין חלוט ב</w:t>
      </w:r>
      <w:r w:rsidRPr="00CB33AC">
        <w:rPr>
          <w:rFonts w:ascii="Times New Roman" w:hAnsi="Times New Roman" w:cs="David" w:hint="cs"/>
          <w:sz w:val="24"/>
          <w:szCs w:val="24"/>
          <w:rtl/>
        </w:rPr>
        <w:t>יותר מ</w:t>
      </w:r>
      <w:r w:rsidRPr="00CB33AC">
        <w:rPr>
          <w:rFonts w:ascii="Times New Roman" w:hAnsi="Times New Roman" w:cs="David"/>
          <w:sz w:val="24"/>
          <w:szCs w:val="24"/>
          <w:rtl/>
        </w:rPr>
        <w:t>שתי עבירות לפי חוק עובדים זרים</w:t>
      </w:r>
      <w:r w:rsidRPr="00CB33AC">
        <w:rPr>
          <w:rFonts w:ascii="Times New Roman" w:hAnsi="Times New Roman" w:cs="David" w:hint="cs"/>
          <w:sz w:val="24"/>
          <w:szCs w:val="24"/>
          <w:rtl/>
        </w:rPr>
        <w:t xml:space="preserve"> ו/או לפי חוק שכר מינימום</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w:t>
      </w:r>
    </w:p>
    <w:p w:rsidR="00CB33AC" w:rsidRPr="00CB33AC" w:rsidRDefault="00CB33AC" w:rsidP="00CB33AC">
      <w:pPr>
        <w:numPr>
          <w:ilvl w:val="0"/>
          <w:numId w:val="10"/>
        </w:numPr>
        <w:spacing w:after="0" w:line="360" w:lineRule="auto"/>
        <w:jc w:val="both"/>
        <w:rPr>
          <w:rFonts w:ascii="Times New Roman" w:hAnsi="Times New Roman" w:cs="David"/>
          <w:sz w:val="24"/>
          <w:szCs w:val="24"/>
          <w:rtl/>
        </w:rPr>
      </w:pPr>
      <w:r w:rsidRPr="00CB33AC">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CB33AC" w:rsidRPr="00CB33AC" w:rsidRDefault="00CB33AC" w:rsidP="00CB33AC">
      <w:pPr>
        <w:spacing w:after="0" w:line="360" w:lineRule="auto"/>
        <w:ind w:firstLine="720"/>
        <w:jc w:val="both"/>
        <w:rPr>
          <w:rFonts w:ascii="Times New Roman" w:hAnsi="Times New Roman" w:cs="David"/>
          <w:sz w:val="24"/>
          <w:szCs w:val="24"/>
          <w:rtl/>
        </w:rPr>
      </w:pPr>
    </w:p>
    <w:p w:rsidR="00CB33AC" w:rsidRPr="00CB33AC" w:rsidRDefault="00CB33AC" w:rsidP="00CB33AC">
      <w:pPr>
        <w:spacing w:after="0" w:line="360" w:lineRule="auto"/>
        <w:ind w:firstLine="720"/>
        <w:jc w:val="both"/>
        <w:rPr>
          <w:rFonts w:ascii="Times New Roman" w:hAnsi="Times New Roman" w:cs="David"/>
          <w:sz w:val="24"/>
          <w:szCs w:val="24"/>
          <w:rtl/>
        </w:rPr>
      </w:pPr>
      <w:r w:rsidRPr="00CB33AC">
        <w:rPr>
          <w:rFonts w:ascii="Times New Roman" w:hAnsi="Times New Roman" w:cs="David"/>
          <w:sz w:val="24"/>
          <w:szCs w:val="24"/>
          <w:rtl/>
        </w:rPr>
        <w:t xml:space="preserve">לעניין סעיף זה – </w:t>
      </w:r>
    </w:p>
    <w:p w:rsidR="00CB33AC" w:rsidRPr="00CB33AC" w:rsidRDefault="00CB33AC" w:rsidP="00CB33AC">
      <w:pPr>
        <w:spacing w:after="0" w:line="360" w:lineRule="auto"/>
        <w:ind w:firstLine="720"/>
        <w:jc w:val="both"/>
        <w:rPr>
          <w:rFonts w:ascii="Times New Roman" w:hAnsi="Times New Roman" w:cs="David"/>
          <w:sz w:val="24"/>
          <w:szCs w:val="24"/>
          <w:rtl/>
        </w:rPr>
      </w:pPr>
    </w:p>
    <w:p w:rsidR="00CB33AC" w:rsidRPr="00CB33AC" w:rsidRDefault="00CB33AC" w:rsidP="00CB33AC">
      <w:pPr>
        <w:spacing w:after="0" w:line="360" w:lineRule="auto"/>
        <w:ind w:left="720"/>
        <w:jc w:val="both"/>
        <w:rPr>
          <w:rFonts w:ascii="Times New Roman" w:hAnsi="Times New Roman" w:cs="David"/>
          <w:sz w:val="24"/>
          <w:szCs w:val="24"/>
          <w:rtl/>
        </w:rPr>
      </w:pPr>
      <w:r w:rsidRPr="00CB33AC">
        <w:rPr>
          <w:rFonts w:ascii="Times New Roman" w:hAnsi="Times New Roman" w:cs="David"/>
          <w:sz w:val="24"/>
          <w:szCs w:val="24"/>
          <w:rtl/>
        </w:rPr>
        <w:t xml:space="preserve">"אמצעי שליטה", "החזקה" ו- "שליטה" – כמשמעותם בחוק הבנקאות (רישוי), תשמ"א- 1981. </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ab/>
        <w:t>"בעל זיקה" - כל אחד מאלה:</w:t>
      </w:r>
    </w:p>
    <w:p w:rsidR="00CB33AC" w:rsidRPr="00CB33AC" w:rsidRDefault="00CB33AC" w:rsidP="00CB33AC">
      <w:pPr>
        <w:spacing w:after="0" w:line="360" w:lineRule="auto"/>
        <w:ind w:left="720" w:hanging="720"/>
        <w:jc w:val="both"/>
        <w:rPr>
          <w:rFonts w:ascii="Times New Roman" w:hAnsi="Times New Roman" w:cs="David"/>
          <w:sz w:val="24"/>
          <w:szCs w:val="24"/>
          <w:rtl/>
        </w:rPr>
      </w:pPr>
      <w:r w:rsidRPr="00CB33AC">
        <w:rPr>
          <w:rFonts w:ascii="Times New Roman" w:hAnsi="Times New Roman" w:cs="David"/>
          <w:sz w:val="24"/>
          <w:szCs w:val="24"/>
          <w:rtl/>
        </w:rPr>
        <w:tab/>
        <w:t>(1)</w:t>
      </w:r>
      <w:r w:rsidRPr="00CB33AC">
        <w:rPr>
          <w:rFonts w:ascii="Times New Roman" w:hAnsi="Times New Roman" w:cs="David"/>
          <w:sz w:val="24"/>
          <w:szCs w:val="24"/>
          <w:rtl/>
        </w:rPr>
        <w:tab/>
        <w:t>חבר בני אדם שנשלט על ידי נותן השירותים.</w:t>
      </w:r>
    </w:p>
    <w:p w:rsidR="00CB33AC" w:rsidRPr="00CB33AC" w:rsidRDefault="00CB33AC" w:rsidP="00CB33AC">
      <w:pPr>
        <w:spacing w:after="0" w:line="360" w:lineRule="auto"/>
        <w:ind w:left="1440" w:hanging="720"/>
        <w:jc w:val="both"/>
        <w:rPr>
          <w:rFonts w:ascii="Times New Roman" w:hAnsi="Times New Roman" w:cs="David"/>
          <w:sz w:val="24"/>
          <w:szCs w:val="24"/>
          <w:rtl/>
        </w:rPr>
      </w:pPr>
      <w:r w:rsidRPr="00CB33AC">
        <w:rPr>
          <w:rFonts w:ascii="Times New Roman" w:hAnsi="Times New Roman" w:cs="David"/>
          <w:sz w:val="24"/>
          <w:szCs w:val="24"/>
          <w:rtl/>
        </w:rPr>
        <w:t>(2)</w:t>
      </w:r>
      <w:r w:rsidRPr="00CB33AC">
        <w:rPr>
          <w:rFonts w:ascii="Times New Roman" w:hAnsi="Times New Roman" w:cs="David"/>
          <w:sz w:val="24"/>
          <w:szCs w:val="24"/>
          <w:rtl/>
        </w:rPr>
        <w:tab/>
        <w:t>אם נותן השירותים הוא חבר בני אדם, אחד מאלה:</w:t>
      </w:r>
    </w:p>
    <w:p w:rsidR="00CB33AC" w:rsidRPr="00CB33AC" w:rsidRDefault="00CB33AC" w:rsidP="00CB33AC">
      <w:pPr>
        <w:spacing w:after="0" w:line="360" w:lineRule="auto"/>
        <w:jc w:val="both"/>
        <w:rPr>
          <w:rFonts w:ascii="Times New Roman" w:hAnsi="Times New Roman" w:cs="David"/>
          <w:sz w:val="24"/>
          <w:szCs w:val="24"/>
        </w:rPr>
      </w:pPr>
      <w:r w:rsidRPr="00CB33AC">
        <w:rPr>
          <w:rFonts w:ascii="Times New Roman" w:hAnsi="Times New Roman" w:cs="David"/>
          <w:sz w:val="24"/>
          <w:szCs w:val="24"/>
          <w:rtl/>
        </w:rPr>
        <w:tab/>
      </w:r>
      <w:r w:rsidRPr="00CB33AC">
        <w:rPr>
          <w:rFonts w:ascii="Times New Roman" w:hAnsi="Times New Roman" w:cs="David"/>
          <w:sz w:val="24"/>
          <w:szCs w:val="24"/>
          <w:rtl/>
        </w:rPr>
        <w:tab/>
        <w:t>(א)</w:t>
      </w:r>
      <w:r w:rsidRPr="00CB33AC">
        <w:rPr>
          <w:rFonts w:ascii="Times New Roman" w:hAnsi="Times New Roman" w:cs="David"/>
          <w:sz w:val="24"/>
          <w:szCs w:val="24"/>
          <w:rtl/>
        </w:rPr>
        <w:tab/>
        <w:t>בעל השליטה בו</w:t>
      </w:r>
      <w:r w:rsidRPr="00CB33AC">
        <w:rPr>
          <w:rFonts w:ascii="Times New Roman" w:hAnsi="Times New Roman" w:cs="David"/>
          <w:sz w:val="24"/>
          <w:szCs w:val="24"/>
        </w:rPr>
        <w:t>;</w:t>
      </w:r>
    </w:p>
    <w:p w:rsidR="00CB33AC" w:rsidRPr="00CB33AC" w:rsidRDefault="00CB33AC" w:rsidP="00CB33AC">
      <w:pPr>
        <w:spacing w:after="0" w:line="360" w:lineRule="auto"/>
        <w:ind w:left="1440" w:hanging="1440"/>
        <w:jc w:val="both"/>
        <w:rPr>
          <w:rFonts w:ascii="Times New Roman" w:hAnsi="Times New Roman" w:cs="David"/>
          <w:sz w:val="24"/>
          <w:szCs w:val="24"/>
          <w:rtl/>
        </w:rPr>
      </w:pPr>
      <w:r w:rsidRPr="00CB33AC">
        <w:rPr>
          <w:rFonts w:ascii="Times New Roman" w:hAnsi="Times New Roman" w:cs="David"/>
          <w:sz w:val="24"/>
          <w:szCs w:val="24"/>
        </w:rPr>
        <w:tab/>
      </w:r>
      <w:r w:rsidRPr="00CB33AC">
        <w:rPr>
          <w:rFonts w:ascii="Times New Roman" w:hAnsi="Times New Roman" w:cs="David"/>
          <w:sz w:val="24"/>
          <w:szCs w:val="24"/>
          <w:rtl/>
        </w:rPr>
        <w:t>(ב)</w:t>
      </w:r>
      <w:r w:rsidRPr="00CB33AC">
        <w:rPr>
          <w:rFonts w:ascii="Times New Roman" w:hAnsi="Times New Roman" w:cs="David"/>
          <w:sz w:val="24"/>
          <w:szCs w:val="24"/>
          <w:rtl/>
        </w:rPr>
        <w:tab/>
        <w:t xml:space="preserve">חבר בני אדם שהרכב בעלי מניותיו או שותפיו, לפי </w:t>
      </w:r>
      <w:r w:rsidRPr="00CB33AC">
        <w:rPr>
          <w:rFonts w:ascii="Times New Roman" w:hAnsi="Times New Roman" w:cs="David" w:hint="cs"/>
          <w:sz w:val="24"/>
          <w:szCs w:val="24"/>
          <w:rtl/>
        </w:rPr>
        <w:t>העניי</w:t>
      </w:r>
      <w:r w:rsidRPr="00CB33AC">
        <w:rPr>
          <w:rFonts w:ascii="Times New Roman" w:hAnsi="Times New Roman" w:cs="David" w:hint="eastAsia"/>
          <w:sz w:val="24"/>
          <w:szCs w:val="24"/>
          <w:rtl/>
        </w:rPr>
        <w:t>ן</w:t>
      </w:r>
      <w:r w:rsidRPr="00CB33AC">
        <w:rPr>
          <w:rFonts w:ascii="Times New Roman" w:hAnsi="Times New Roman" w:cs="David"/>
          <w:sz w:val="24"/>
          <w:szCs w:val="24"/>
          <w:rtl/>
        </w:rPr>
        <w:t xml:space="preserve">, דומה </w:t>
      </w:r>
    </w:p>
    <w:p w:rsidR="00CB33AC" w:rsidRPr="00CB33AC" w:rsidRDefault="00CB33AC" w:rsidP="00CB33AC">
      <w:pPr>
        <w:spacing w:after="0" w:line="360" w:lineRule="auto"/>
        <w:ind w:left="2160"/>
        <w:jc w:val="both"/>
        <w:rPr>
          <w:rFonts w:ascii="Times New Roman" w:hAnsi="Times New Roman" w:cs="David"/>
          <w:sz w:val="24"/>
          <w:szCs w:val="24"/>
          <w:rtl/>
        </w:rPr>
      </w:pPr>
      <w:r w:rsidRPr="00CB33AC">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CB33AC">
        <w:rPr>
          <w:rFonts w:ascii="Times New Roman" w:hAnsi="Times New Roman" w:cs="David"/>
          <w:sz w:val="24"/>
          <w:szCs w:val="24"/>
        </w:rPr>
        <w:t>;</w:t>
      </w:r>
    </w:p>
    <w:p w:rsidR="00CB33AC" w:rsidRPr="00CB33AC" w:rsidRDefault="00CB33AC" w:rsidP="00CB33AC">
      <w:pPr>
        <w:spacing w:after="0" w:line="360" w:lineRule="auto"/>
        <w:ind w:left="2160" w:hanging="720"/>
        <w:jc w:val="both"/>
        <w:rPr>
          <w:rFonts w:ascii="Times New Roman" w:hAnsi="Times New Roman" w:cs="David"/>
          <w:sz w:val="24"/>
          <w:szCs w:val="24"/>
          <w:rtl/>
        </w:rPr>
      </w:pPr>
      <w:r w:rsidRPr="00CB33AC">
        <w:rPr>
          <w:rFonts w:ascii="Times New Roman" w:hAnsi="Times New Roman" w:cs="David"/>
          <w:sz w:val="24"/>
          <w:szCs w:val="24"/>
          <w:rtl/>
        </w:rPr>
        <w:t xml:space="preserve">(ג) </w:t>
      </w:r>
      <w:r w:rsidRPr="00CB33AC">
        <w:rPr>
          <w:rFonts w:ascii="Times New Roman" w:hAnsi="Times New Roman" w:cs="David"/>
          <w:sz w:val="24"/>
          <w:szCs w:val="24"/>
          <w:rtl/>
        </w:rPr>
        <w:tab/>
        <w:t>מי שאחראי מטעם נותן השירותים על תשלום שכר העבודה</w:t>
      </w:r>
      <w:r w:rsidRPr="00CB33AC">
        <w:rPr>
          <w:rFonts w:ascii="Times New Roman" w:hAnsi="Times New Roman" w:cs="David"/>
          <w:sz w:val="24"/>
          <w:szCs w:val="24"/>
        </w:rPr>
        <w:t>;</w:t>
      </w:r>
    </w:p>
    <w:p w:rsidR="00CB33AC" w:rsidRPr="00CB33AC" w:rsidRDefault="00CB33AC" w:rsidP="00CB33AC">
      <w:pPr>
        <w:spacing w:after="0" w:line="360" w:lineRule="auto"/>
        <w:ind w:left="1440" w:hanging="720"/>
        <w:jc w:val="both"/>
        <w:rPr>
          <w:rFonts w:ascii="Times New Roman" w:hAnsi="Times New Roman" w:cs="David"/>
          <w:sz w:val="24"/>
          <w:szCs w:val="24"/>
        </w:rPr>
      </w:pPr>
      <w:r w:rsidRPr="00CB33AC">
        <w:rPr>
          <w:rFonts w:ascii="Times New Roman" w:hAnsi="Times New Roman" w:cs="David"/>
          <w:sz w:val="24"/>
          <w:szCs w:val="24"/>
          <w:rtl/>
        </w:rPr>
        <w:lastRenderedPageBreak/>
        <w:t>(3)</w:t>
      </w:r>
      <w:r w:rsidRPr="00CB33AC">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B33AC">
        <w:rPr>
          <w:rFonts w:ascii="Times New Roman" w:hAnsi="Times New Roman" w:cs="David"/>
          <w:sz w:val="24"/>
          <w:szCs w:val="24"/>
        </w:rPr>
        <w:t>;</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ab/>
        <w:t xml:space="preserve">"הורשע" – הורשע בפסק דין חלוט, בעבירה לפי חוק שכר מינימום </w:t>
      </w:r>
      <w:r w:rsidRPr="00CB33AC">
        <w:rPr>
          <w:rFonts w:ascii="Times New Roman" w:hAnsi="Times New Roman" w:cs="David" w:hint="cs"/>
          <w:sz w:val="24"/>
          <w:szCs w:val="24"/>
          <w:rtl/>
        </w:rPr>
        <w:t xml:space="preserve">או חוק עובדים זרים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שנעברה אחרי יום כ"ה בחשון </w:t>
      </w:r>
      <w:proofErr w:type="spellStart"/>
      <w:r w:rsidRPr="00CB33AC">
        <w:rPr>
          <w:rFonts w:ascii="Times New Roman" w:hAnsi="Times New Roman" w:cs="David"/>
          <w:sz w:val="24"/>
          <w:szCs w:val="24"/>
          <w:rtl/>
        </w:rPr>
        <w:t>התשס"ג</w:t>
      </w:r>
      <w:proofErr w:type="spellEnd"/>
      <w:r w:rsidRPr="00CB33AC">
        <w:rPr>
          <w:rFonts w:ascii="Times New Roman" w:hAnsi="Times New Roman" w:cs="David"/>
          <w:sz w:val="24"/>
          <w:szCs w:val="24"/>
          <w:rtl/>
        </w:rPr>
        <w:t xml:space="preserve"> (31.10.2002). </w:t>
      </w:r>
    </w:p>
    <w:p w:rsidR="00CB33AC" w:rsidRPr="00CB33AC" w:rsidRDefault="00CB33AC" w:rsidP="00CB33AC">
      <w:pPr>
        <w:spacing w:after="0" w:line="360" w:lineRule="auto"/>
        <w:ind w:left="720"/>
        <w:jc w:val="both"/>
        <w:rPr>
          <w:rFonts w:ascii="Times New Roman" w:hAnsi="Times New Roman" w:cs="David"/>
          <w:sz w:val="24"/>
          <w:szCs w:val="24"/>
          <w:rtl/>
        </w:rPr>
      </w:pPr>
      <w:r w:rsidRPr="00CB33AC">
        <w:rPr>
          <w:rFonts w:ascii="Times New Roman" w:hAnsi="Times New Roman" w:cs="David"/>
          <w:sz w:val="24"/>
          <w:szCs w:val="24"/>
          <w:rtl/>
        </w:rPr>
        <w:t xml:space="preserve">"חוק עובדים זרים" – חוק עובדים זרים, </w:t>
      </w:r>
      <w:proofErr w:type="spellStart"/>
      <w:r w:rsidRPr="00CB33AC">
        <w:rPr>
          <w:rFonts w:ascii="Times New Roman" w:hAnsi="Times New Roman" w:cs="David"/>
          <w:sz w:val="24"/>
          <w:szCs w:val="24"/>
          <w:rtl/>
        </w:rPr>
        <w:t>התשנ"א</w:t>
      </w:r>
      <w:proofErr w:type="spellEnd"/>
      <w:r w:rsidRPr="00CB33AC">
        <w:rPr>
          <w:rFonts w:ascii="Times New Roman" w:hAnsi="Times New Roman" w:cs="David"/>
          <w:sz w:val="24"/>
          <w:szCs w:val="24"/>
          <w:rtl/>
        </w:rPr>
        <w:t>- 1991.</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ab/>
        <w:t xml:space="preserve">"חוק שכר מינימום" – חוק שכר מינימום, </w:t>
      </w:r>
      <w:proofErr w:type="spellStart"/>
      <w:r w:rsidRPr="00CB33AC">
        <w:rPr>
          <w:rFonts w:ascii="Times New Roman" w:hAnsi="Times New Roman" w:cs="David"/>
          <w:sz w:val="24"/>
          <w:szCs w:val="24"/>
          <w:rtl/>
        </w:rPr>
        <w:t>התשמ"ז</w:t>
      </w:r>
      <w:proofErr w:type="spellEnd"/>
      <w:r w:rsidRPr="00CB33AC">
        <w:rPr>
          <w:rFonts w:ascii="Times New Roman" w:hAnsi="Times New Roman" w:cs="David"/>
          <w:sz w:val="24"/>
          <w:szCs w:val="24"/>
          <w:rtl/>
        </w:rPr>
        <w:t xml:space="preserve">- 1987. </w:t>
      </w:r>
    </w:p>
    <w:p w:rsidR="00CB33AC" w:rsidRPr="00CB33AC" w:rsidRDefault="00CB33AC" w:rsidP="00CB33AC">
      <w:pPr>
        <w:spacing w:after="0" w:line="360" w:lineRule="auto"/>
        <w:ind w:left="720"/>
        <w:jc w:val="both"/>
        <w:rPr>
          <w:rFonts w:ascii="Times New Roman" w:hAnsi="Times New Roman" w:cs="David"/>
          <w:sz w:val="24"/>
          <w:szCs w:val="24"/>
          <w:rtl/>
        </w:rPr>
      </w:pPr>
      <w:r w:rsidRPr="00CB33AC">
        <w:rPr>
          <w:rFonts w:ascii="Times New Roman" w:hAnsi="Times New Roman" w:cs="David"/>
          <w:sz w:val="24"/>
          <w:szCs w:val="24"/>
          <w:rtl/>
        </w:rPr>
        <w:t>"שליטה מהותית" – החזקה של שלושה רבעים או יותר בסוג מסוים של אמצעי שליטה בחבר בני אדם.</w:t>
      </w:r>
    </w:p>
    <w:p w:rsidR="00CB33AC" w:rsidRPr="00CB33AC" w:rsidRDefault="00CB33AC" w:rsidP="00CB33AC">
      <w:pPr>
        <w:spacing w:after="0" w:line="360" w:lineRule="auto"/>
        <w:ind w:left="720"/>
        <w:jc w:val="both"/>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__________</w:t>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t>______________</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תאריך                                                                                 שם המצהיר+ חתימה</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b/>
          <w:bCs/>
          <w:sz w:val="24"/>
          <w:szCs w:val="24"/>
          <w:rtl/>
        </w:rPr>
      </w:pPr>
      <w:r w:rsidRPr="00CB33AC">
        <w:rPr>
          <w:rFonts w:ascii="Times New Roman" w:hAnsi="Times New Roman" w:cs="David"/>
          <w:b/>
          <w:bCs/>
          <w:sz w:val="24"/>
          <w:szCs w:val="24"/>
          <w:rtl/>
        </w:rPr>
        <w:t>אימות חתימה</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jc w:val="both"/>
        <w:rPr>
          <w:rFonts w:ascii="Times New Roman" w:hAnsi="Times New Roman" w:cs="David"/>
          <w:sz w:val="24"/>
          <w:szCs w:val="24"/>
          <w:rtl/>
        </w:rPr>
      </w:pPr>
      <w:r w:rsidRPr="00CB33AC">
        <w:rPr>
          <w:rFonts w:ascii="Times New Roman" w:hAnsi="Times New Roman" w:cs="David"/>
          <w:sz w:val="24"/>
          <w:szCs w:val="24"/>
          <w:rtl/>
        </w:rPr>
        <w:t>אני הח"מ</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עו"ד</w:t>
      </w:r>
      <w:r w:rsidRPr="00CB33AC">
        <w:rPr>
          <w:rFonts w:ascii="Times New Roman" w:hAnsi="Times New Roman" w:cs="David" w:hint="cs"/>
          <w:sz w:val="24"/>
          <w:szCs w:val="24"/>
          <w:u w:val="single"/>
          <w:rtl/>
        </w:rPr>
        <w:t xml:space="preserve"> ____________</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מ.ר</w:t>
      </w:r>
      <w:proofErr w:type="spellEnd"/>
      <w:r w:rsidRPr="00CB33AC">
        <w:rPr>
          <w:rFonts w:ascii="Times New Roman" w:hAnsi="Times New Roman" w:cs="David" w:hint="cs"/>
          <w:sz w:val="24"/>
          <w:szCs w:val="24"/>
          <w:rtl/>
        </w:rPr>
        <w:t xml:space="preserve"> </w:t>
      </w:r>
      <w:r w:rsidRPr="00CB33AC">
        <w:rPr>
          <w:rFonts w:ascii="Times New Roman" w:hAnsi="Times New Roman" w:cs="David" w:hint="cs"/>
          <w:sz w:val="24"/>
          <w:szCs w:val="24"/>
          <w:u w:val="single"/>
          <w:rtl/>
        </w:rPr>
        <w:t xml:space="preserve">______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מאשר בזאת כי ______________ רשום בישראל על פי דין וכי ה"ה ___________________ אשר זיהה את עצמו</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באמצעות ת.ז.</w:t>
      </w:r>
      <w:r w:rsidRPr="00CB33AC">
        <w:rPr>
          <w:rFonts w:ascii="Times New Roman" w:hAnsi="Times New Roman" w:cs="David" w:hint="cs"/>
          <w:sz w:val="24"/>
          <w:szCs w:val="24"/>
          <w:rtl/>
        </w:rPr>
        <w:t xml:space="preserve"> מס'</w:t>
      </w:r>
      <w:r w:rsidRPr="00CB33AC">
        <w:rPr>
          <w:rFonts w:ascii="Times New Roman" w:hAnsi="Times New Roman" w:cs="David"/>
          <w:sz w:val="24"/>
          <w:szCs w:val="24"/>
          <w:rtl/>
        </w:rPr>
        <w:t xml:space="preserve"> _________ </w:t>
      </w:r>
      <w:r w:rsidRPr="00CB33AC">
        <w:rPr>
          <w:rFonts w:ascii="Times New Roman" w:hAnsi="Times New Roman" w:cs="David" w:hint="cs"/>
          <w:sz w:val="24"/>
          <w:szCs w:val="24"/>
          <w:rtl/>
        </w:rPr>
        <w:t>ו</w:t>
      </w:r>
      <w:r w:rsidRPr="00CB33AC">
        <w:rPr>
          <w:rFonts w:ascii="Times New Roman" w:hAnsi="Times New Roman" w:cs="David"/>
          <w:sz w:val="24"/>
          <w:szCs w:val="24"/>
          <w:rtl/>
        </w:rPr>
        <w:t xml:space="preserve">חתם על הצהרה </w:t>
      </w:r>
      <w:r w:rsidRPr="00CB33AC">
        <w:rPr>
          <w:rFonts w:ascii="Times New Roman" w:hAnsi="Times New Roman" w:cs="David" w:hint="cs"/>
          <w:sz w:val="24"/>
          <w:szCs w:val="24"/>
          <w:rtl/>
        </w:rPr>
        <w:t xml:space="preserve">זו בפניי </w:t>
      </w:r>
      <w:r w:rsidRPr="00CB33AC">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מוסמך לעשות כן בשמו.</w:t>
      </w:r>
    </w:p>
    <w:p w:rsidR="00CB33AC" w:rsidRPr="00CB33AC" w:rsidRDefault="00CB33AC" w:rsidP="00CB33AC">
      <w:pPr>
        <w:spacing w:after="0" w:line="360" w:lineRule="auto"/>
        <w:ind w:left="-58"/>
        <w:jc w:val="center"/>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r w:rsidRPr="00CB33AC">
        <w:rPr>
          <w:rFonts w:ascii="Times New Roman" w:hAnsi="Times New Roman" w:cs="David"/>
          <w:sz w:val="24"/>
          <w:szCs w:val="24"/>
          <w:rtl/>
        </w:rPr>
        <w:t>___________              _____________                          _____________</w:t>
      </w:r>
    </w:p>
    <w:p w:rsidR="00CB33AC" w:rsidRPr="00CB33AC" w:rsidRDefault="00CB33AC" w:rsidP="00CB33AC">
      <w:pPr>
        <w:spacing w:after="0" w:line="360" w:lineRule="auto"/>
        <w:ind w:left="-58"/>
        <w:jc w:val="center"/>
        <w:rPr>
          <w:rFonts w:ascii="Times New Roman" w:hAnsi="Times New Roman" w:cs="David"/>
          <w:sz w:val="24"/>
          <w:szCs w:val="24"/>
        </w:rPr>
      </w:pPr>
      <w:r w:rsidRPr="00CB33AC">
        <w:rPr>
          <w:rFonts w:ascii="Times New Roman" w:hAnsi="Times New Roman" w:cs="David"/>
          <w:sz w:val="24"/>
          <w:szCs w:val="24"/>
          <w:rtl/>
        </w:rPr>
        <w:t>שם                             חותמת וחתימה                                   תאריך</w:t>
      </w: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br w:type="page"/>
      </w:r>
    </w:p>
    <w:p w:rsidR="00CB33AC" w:rsidRDefault="00CB33AC" w:rsidP="00CB33AC">
      <w:pPr>
        <w:spacing w:after="0" w:line="360" w:lineRule="auto"/>
        <w:rPr>
          <w:rFonts w:ascii="Times New Roman" w:hAnsi="Times New Roman" w:cs="David"/>
          <w:b/>
          <w:bCs/>
          <w:i/>
          <w:iCs/>
          <w:sz w:val="24"/>
          <w:szCs w:val="24"/>
          <w:u w:val="single"/>
          <w:rtl/>
        </w:rPr>
      </w:pPr>
      <w:r w:rsidRPr="00CB33AC">
        <w:rPr>
          <w:rFonts w:ascii="Times New Roman" w:hAnsi="Times New Roman" w:cs="David" w:hint="cs"/>
          <w:sz w:val="24"/>
          <w:szCs w:val="24"/>
          <w:rtl/>
        </w:rPr>
        <w:lastRenderedPageBreak/>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b/>
          <w:bCs/>
          <w:i/>
          <w:iCs/>
          <w:sz w:val="24"/>
          <w:szCs w:val="24"/>
          <w:u w:val="single"/>
          <w:rtl/>
        </w:rPr>
        <w:t>נספח ב למכרז</w:t>
      </w:r>
    </w:p>
    <w:p w:rsidR="00BC616B" w:rsidRPr="00CB33AC" w:rsidRDefault="00BC616B" w:rsidP="00CB33AC">
      <w:pPr>
        <w:spacing w:after="0" w:line="360" w:lineRule="auto"/>
        <w:rPr>
          <w:rFonts w:ascii="Times New Roman" w:hAnsi="Times New Roman" w:cs="David"/>
          <w:b/>
          <w:bCs/>
          <w:i/>
          <w:iCs/>
          <w:sz w:val="24"/>
          <w:szCs w:val="24"/>
          <w:u w:val="single"/>
          <w:rtl/>
        </w:rPr>
      </w:pPr>
    </w:p>
    <w:p w:rsidR="00CB33AC" w:rsidRDefault="00CB33AC" w:rsidP="00CB33AC">
      <w:pPr>
        <w:keepNext/>
        <w:spacing w:after="0" w:line="360" w:lineRule="auto"/>
        <w:outlineLvl w:val="1"/>
        <w:rPr>
          <w:rFonts w:ascii="Times New Roman" w:hAnsi="Times New Roman" w:cs="David"/>
          <w:b/>
          <w:bCs/>
          <w:sz w:val="24"/>
          <w:szCs w:val="24"/>
          <w:u w:val="single"/>
          <w:rtl/>
        </w:rPr>
      </w:pPr>
      <w:bookmarkStart w:id="19" w:name="_Toc371861089"/>
      <w:r w:rsidRPr="00CB33AC">
        <w:rPr>
          <w:rFonts w:ascii="Times New Roman" w:hAnsi="Times New Roman" w:cs="David" w:hint="cs"/>
          <w:b/>
          <w:bCs/>
          <w:sz w:val="24"/>
          <w:szCs w:val="24"/>
          <w:u w:val="single"/>
          <w:rtl/>
        </w:rPr>
        <w:t>אם המציע אינו תאגיד:</w:t>
      </w:r>
      <w:bookmarkEnd w:id="19"/>
    </w:p>
    <w:p w:rsidR="00BC616B" w:rsidRPr="00CB33AC" w:rsidRDefault="00BC616B" w:rsidP="00CB33AC">
      <w:pPr>
        <w:keepNext/>
        <w:spacing w:after="0" w:line="360" w:lineRule="auto"/>
        <w:outlineLvl w:val="1"/>
        <w:rPr>
          <w:rFonts w:ascii="Times New Roman" w:hAnsi="Times New Roman" w:cs="David"/>
          <w:b/>
          <w:bCs/>
          <w:sz w:val="24"/>
          <w:szCs w:val="24"/>
          <w:u w:val="single"/>
          <w:rtl/>
        </w:rPr>
      </w:pPr>
    </w:p>
    <w:p w:rsidR="00CB33AC" w:rsidRPr="00CB33AC" w:rsidRDefault="00CB33AC" w:rsidP="00CB33AC">
      <w:pPr>
        <w:keepNext/>
        <w:spacing w:after="0" w:line="360" w:lineRule="auto"/>
        <w:ind w:left="141"/>
        <w:jc w:val="center"/>
        <w:outlineLvl w:val="6"/>
        <w:rPr>
          <w:rFonts w:ascii="Times New Roman" w:hAnsi="Times New Roman" w:cs="David"/>
          <w:b/>
          <w:bCs/>
          <w:sz w:val="24"/>
          <w:szCs w:val="24"/>
          <w:rtl/>
        </w:rPr>
      </w:pPr>
      <w:r w:rsidRPr="00CB33AC">
        <w:rPr>
          <w:rFonts w:ascii="Times New Roman" w:hAnsi="Times New Roman" w:cs="David" w:hint="cs"/>
          <w:b/>
          <w:bCs/>
          <w:sz w:val="24"/>
          <w:szCs w:val="24"/>
          <w:rtl/>
        </w:rPr>
        <w:t>הצהרה בדבר שימוש בתוכנות מחשב מורשות ועמידה בדרישות המכרז</w:t>
      </w:r>
    </w:p>
    <w:p w:rsidR="00CB33AC" w:rsidRPr="00CB33AC" w:rsidRDefault="00CB33AC" w:rsidP="00CB33AC">
      <w:pPr>
        <w:keepNext/>
        <w:spacing w:after="0" w:line="360" w:lineRule="auto"/>
        <w:ind w:left="141"/>
        <w:jc w:val="center"/>
        <w:outlineLvl w:val="6"/>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אני הח"מ _____________ נושא ת.ז. מס' _____________ (להלן: "המציע"), מתחייב בזאת בכתב</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p>
    <w:p w:rsidR="00CB33AC" w:rsidRPr="00CB33AC" w:rsidRDefault="00CB33AC" w:rsidP="00CB33AC">
      <w:pPr>
        <w:numPr>
          <w:ilvl w:val="0"/>
          <w:numId w:val="11"/>
        </w:numPr>
        <w:spacing w:after="0" w:line="360" w:lineRule="auto"/>
        <w:jc w:val="both"/>
        <w:rPr>
          <w:rFonts w:ascii="Times New Roman" w:hAnsi="Times New Roman" w:cs="David"/>
          <w:sz w:val="24"/>
          <w:szCs w:val="24"/>
        </w:rPr>
      </w:pPr>
      <w:r w:rsidRPr="00CB33AC">
        <w:rPr>
          <w:rFonts w:ascii="Times New Roman" w:hAnsi="Times New Roman" w:cs="David"/>
          <w:sz w:val="24"/>
          <w:szCs w:val="24"/>
          <w:rtl/>
        </w:rPr>
        <w:t>לעמוד בדרישה לעשות שימוש</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אך ורק בתוכנות מחשב מורשות</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w:t>
      </w:r>
    </w:p>
    <w:p w:rsidR="00CB33AC" w:rsidRPr="00CB33AC" w:rsidRDefault="00CB33AC" w:rsidP="00CB33AC">
      <w:pPr>
        <w:numPr>
          <w:ilvl w:val="0"/>
          <w:numId w:val="11"/>
        </w:num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 xml:space="preserve">לעמוד בכל הדרישות שבמפרט מכרז זה ללא יוצא מן הכלל. </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_________</w:t>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t>____________</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תאריך</w:t>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t xml:space="preserve">חתימה </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b/>
          <w:bCs/>
          <w:sz w:val="24"/>
          <w:szCs w:val="24"/>
          <w:rtl/>
        </w:rPr>
      </w:pPr>
      <w:r w:rsidRPr="00CB33AC">
        <w:rPr>
          <w:rFonts w:ascii="Times New Roman" w:hAnsi="Times New Roman" w:cs="David"/>
          <w:b/>
          <w:bCs/>
          <w:sz w:val="24"/>
          <w:szCs w:val="24"/>
          <w:rtl/>
        </w:rPr>
        <w:t>אימות חתימה</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r w:rsidRPr="00CB33AC">
        <w:rPr>
          <w:rFonts w:ascii="Times New Roman" w:hAnsi="Times New Roman" w:cs="David"/>
          <w:sz w:val="24"/>
          <w:szCs w:val="24"/>
          <w:rtl/>
        </w:rPr>
        <w:t>אני הח"מ</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עו"ד</w:t>
      </w:r>
      <w:r w:rsidRPr="00CB33AC">
        <w:rPr>
          <w:rFonts w:ascii="Times New Roman" w:hAnsi="Times New Roman" w:cs="David" w:hint="cs"/>
          <w:sz w:val="24"/>
          <w:szCs w:val="24"/>
          <w:u w:val="single"/>
          <w:rtl/>
        </w:rPr>
        <w:t xml:space="preserve">                  </w:t>
      </w:r>
      <w:r w:rsidRPr="00CB33AC">
        <w:rPr>
          <w:rFonts w:ascii="Times New Roman" w:hAnsi="Times New Roman" w:cs="David"/>
          <w:sz w:val="24"/>
          <w:szCs w:val="24"/>
          <w:u w:val="single"/>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מ.ר</w:t>
      </w:r>
      <w:proofErr w:type="spellEnd"/>
      <w:r w:rsidRPr="00CB33AC">
        <w:rPr>
          <w:rFonts w:ascii="Times New Roman" w:hAnsi="Times New Roman" w:cs="David" w:hint="cs"/>
          <w:sz w:val="24"/>
          <w:szCs w:val="24"/>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מאשר בזאת כי</w:t>
      </w:r>
      <w:r w:rsidRPr="00CB33AC">
        <w:rPr>
          <w:rFonts w:ascii="Times New Roman" w:hAnsi="Times New Roman" w:cs="David" w:hint="cs"/>
          <w:sz w:val="24"/>
          <w:szCs w:val="24"/>
          <w:rtl/>
        </w:rPr>
        <w:t xml:space="preserve"> ביום </w:t>
      </w:r>
      <w:r w:rsidRPr="00CB33AC">
        <w:rPr>
          <w:rFonts w:ascii="Times New Roman" w:hAnsi="Times New Roman" w:cs="David"/>
          <w:sz w:val="24"/>
          <w:szCs w:val="24"/>
          <w:rtl/>
        </w:rPr>
        <w:t>___________</w:t>
      </w:r>
      <w:r w:rsidRPr="00CB33AC">
        <w:rPr>
          <w:rFonts w:ascii="Times New Roman" w:hAnsi="Times New Roman" w:cs="David" w:hint="cs"/>
          <w:sz w:val="24"/>
          <w:szCs w:val="24"/>
          <w:rtl/>
        </w:rPr>
        <w:t>הופיע/ה בפני במשרדי מר/גב'</w:t>
      </w:r>
      <w:r w:rsidRPr="00CB33AC">
        <w:rPr>
          <w:rFonts w:ascii="Times New Roman" w:hAnsi="Times New Roman" w:cs="David"/>
          <w:sz w:val="24"/>
          <w:szCs w:val="24"/>
          <w:u w:val="single"/>
          <w:rtl/>
        </w:rPr>
        <w:tab/>
      </w:r>
      <w:r w:rsidRPr="00CB33AC">
        <w:rPr>
          <w:rFonts w:ascii="Times New Roman" w:hAnsi="Times New Roman" w:cs="David" w:hint="cs"/>
          <w:sz w:val="24"/>
          <w:szCs w:val="24"/>
          <w:u w:val="single"/>
          <w:rtl/>
        </w:rPr>
        <w:tab/>
      </w:r>
      <w:r w:rsidRPr="00CB33AC">
        <w:rPr>
          <w:rFonts w:ascii="Times New Roman" w:hAnsi="Times New Roman" w:cs="David"/>
          <w:sz w:val="24"/>
          <w:szCs w:val="24"/>
          <w:rtl/>
        </w:rPr>
        <w:t>אשר זיהה את עצמו</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באמצעות ת.ז.</w:t>
      </w:r>
      <w:r w:rsidRPr="00CB33AC">
        <w:rPr>
          <w:rFonts w:ascii="Times New Roman" w:hAnsi="Times New Roman" w:cs="David" w:hint="cs"/>
          <w:sz w:val="24"/>
          <w:szCs w:val="24"/>
          <w:rtl/>
        </w:rPr>
        <w:t xml:space="preserve"> מס'</w:t>
      </w:r>
      <w:r w:rsidRPr="00CB33A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על הצהרה זו בפני.</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r w:rsidRPr="00CB33AC">
        <w:rPr>
          <w:rFonts w:ascii="Times New Roman" w:hAnsi="Times New Roman" w:cs="David"/>
          <w:sz w:val="24"/>
          <w:szCs w:val="24"/>
          <w:rtl/>
        </w:rPr>
        <w:t>___________              _____________                          _____________</w:t>
      </w:r>
    </w:p>
    <w:p w:rsidR="00CB33AC" w:rsidRPr="00CB33AC" w:rsidRDefault="00CB33AC" w:rsidP="00CB33AC">
      <w:pPr>
        <w:spacing w:after="0" w:line="360" w:lineRule="auto"/>
        <w:ind w:left="-58"/>
        <w:rPr>
          <w:rFonts w:ascii="Times New Roman" w:hAnsi="Times New Roman" w:cs="David"/>
          <w:sz w:val="24"/>
          <w:szCs w:val="24"/>
        </w:rPr>
      </w:pPr>
      <w:r w:rsidRPr="00CB33AC">
        <w:rPr>
          <w:rFonts w:ascii="Times New Roman" w:hAnsi="Times New Roman" w:cs="David"/>
          <w:sz w:val="24"/>
          <w:szCs w:val="24"/>
          <w:rtl/>
        </w:rPr>
        <w:t xml:space="preserve">        שם                             חותמת וחתימה                                   תאריך</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bidi w:val="0"/>
        <w:rPr>
          <w:rFonts w:ascii="Times New Roman" w:hAnsi="Times New Roman" w:cs="David"/>
          <w:sz w:val="24"/>
          <w:szCs w:val="24"/>
          <w:rtl/>
        </w:rPr>
      </w:pPr>
      <w:r w:rsidRPr="00CB33AC">
        <w:rPr>
          <w:rFonts w:ascii="Times New Roman" w:hAnsi="Times New Roman" w:cs="David"/>
          <w:sz w:val="24"/>
          <w:szCs w:val="24"/>
          <w:rtl/>
        </w:rPr>
        <w:br w:type="page"/>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b/>
          <w:bCs/>
          <w:i/>
          <w:iCs/>
          <w:sz w:val="24"/>
          <w:szCs w:val="24"/>
          <w:u w:val="single"/>
          <w:rtl/>
        </w:rPr>
      </w:pP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b/>
          <w:bCs/>
          <w:i/>
          <w:iCs/>
          <w:sz w:val="24"/>
          <w:szCs w:val="24"/>
          <w:u w:val="single"/>
          <w:rtl/>
        </w:rPr>
        <w:t>נספח ב1 למכרז</w:t>
      </w:r>
    </w:p>
    <w:p w:rsidR="00CB33AC" w:rsidRPr="00CB33AC" w:rsidRDefault="00CB33AC" w:rsidP="00CB33AC">
      <w:pPr>
        <w:keepNext/>
        <w:spacing w:after="0" w:line="360" w:lineRule="auto"/>
        <w:jc w:val="center"/>
        <w:outlineLvl w:val="4"/>
        <w:rPr>
          <w:rFonts w:ascii="Times New Roman" w:hAnsi="Times New Roman" w:cs="David"/>
          <w:sz w:val="24"/>
          <w:szCs w:val="24"/>
          <w:u w:val="single"/>
          <w:rtl/>
        </w:rPr>
      </w:pPr>
    </w:p>
    <w:p w:rsidR="00CB33AC" w:rsidRPr="00CB33AC" w:rsidRDefault="00CB33AC" w:rsidP="00CB33AC">
      <w:pPr>
        <w:keepNext/>
        <w:spacing w:after="0" w:line="360" w:lineRule="auto"/>
        <w:outlineLvl w:val="1"/>
        <w:rPr>
          <w:rFonts w:ascii="Times New Roman" w:hAnsi="Times New Roman" w:cs="David"/>
          <w:b/>
          <w:bCs/>
          <w:sz w:val="24"/>
          <w:szCs w:val="24"/>
          <w:u w:val="single"/>
          <w:rtl/>
        </w:rPr>
      </w:pPr>
      <w:bookmarkStart w:id="20" w:name="_Toc371861090"/>
      <w:r w:rsidRPr="00CB33AC">
        <w:rPr>
          <w:rFonts w:ascii="Times New Roman" w:hAnsi="Times New Roman" w:cs="David" w:hint="cs"/>
          <w:b/>
          <w:bCs/>
          <w:sz w:val="24"/>
          <w:szCs w:val="24"/>
          <w:u w:val="single"/>
          <w:rtl/>
        </w:rPr>
        <w:t>אם המציע הינו תאגיד:</w:t>
      </w:r>
      <w:bookmarkEnd w:id="20"/>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keepNext/>
        <w:spacing w:after="0" w:line="360" w:lineRule="auto"/>
        <w:ind w:left="141"/>
        <w:jc w:val="center"/>
        <w:outlineLvl w:val="6"/>
        <w:rPr>
          <w:rFonts w:ascii="Times New Roman" w:hAnsi="Times New Roman" w:cs="David"/>
          <w:b/>
          <w:bCs/>
          <w:sz w:val="24"/>
          <w:szCs w:val="24"/>
          <w:rtl/>
        </w:rPr>
      </w:pPr>
      <w:r w:rsidRPr="00CB33AC">
        <w:rPr>
          <w:rFonts w:ascii="Times New Roman" w:hAnsi="Times New Roman" w:cs="David" w:hint="cs"/>
          <w:b/>
          <w:bCs/>
          <w:sz w:val="24"/>
          <w:szCs w:val="24"/>
          <w:rtl/>
        </w:rPr>
        <w:t>הצהרה בדבר שימוש בתוכנות מחשב מורשות ועמידה בדרישות המכרז</w:t>
      </w:r>
    </w:p>
    <w:p w:rsidR="00CB33AC" w:rsidRPr="00CB33AC" w:rsidRDefault="00CB33AC" w:rsidP="00CB33AC">
      <w:pPr>
        <w:keepNext/>
        <w:spacing w:after="0" w:line="360" w:lineRule="auto"/>
        <w:ind w:left="141"/>
        <w:jc w:val="center"/>
        <w:outlineLvl w:val="6"/>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CB33AC">
        <w:rPr>
          <w:rFonts w:ascii="Times New Roman" w:hAnsi="Times New Roman" w:cs="David" w:hint="cs"/>
          <w:sz w:val="24"/>
          <w:szCs w:val="24"/>
          <w:rtl/>
        </w:rPr>
        <w:t>:</w:t>
      </w:r>
    </w:p>
    <w:p w:rsidR="00CB33AC" w:rsidRPr="00CB33AC" w:rsidRDefault="00CB33AC" w:rsidP="00CB33AC">
      <w:pPr>
        <w:numPr>
          <w:ilvl w:val="0"/>
          <w:numId w:val="12"/>
        </w:numPr>
        <w:spacing w:after="0" w:line="360" w:lineRule="auto"/>
        <w:rPr>
          <w:rFonts w:ascii="Times New Roman" w:hAnsi="Times New Roman" w:cs="David"/>
          <w:sz w:val="24"/>
          <w:szCs w:val="24"/>
        </w:rPr>
      </w:pPr>
      <w:r w:rsidRPr="00CB33AC">
        <w:rPr>
          <w:rFonts w:ascii="Times New Roman" w:hAnsi="Times New Roman" w:cs="David" w:hint="cs"/>
          <w:sz w:val="24"/>
          <w:szCs w:val="24"/>
          <w:rtl/>
        </w:rPr>
        <w:t xml:space="preserve">המציע יעמוד </w:t>
      </w:r>
      <w:r w:rsidRPr="00CB33AC">
        <w:rPr>
          <w:rFonts w:ascii="Times New Roman" w:hAnsi="Times New Roman" w:cs="David"/>
          <w:sz w:val="24"/>
          <w:szCs w:val="24"/>
          <w:rtl/>
        </w:rPr>
        <w:t>בדרישה לעשות שימוש</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אך ורק בתוכנות מחשב מורשות</w:t>
      </w:r>
      <w:r w:rsidRPr="00CB33AC">
        <w:rPr>
          <w:rFonts w:ascii="Times New Roman" w:hAnsi="Times New Roman" w:cs="David" w:hint="cs"/>
          <w:sz w:val="24"/>
          <w:szCs w:val="24"/>
          <w:rtl/>
        </w:rPr>
        <w:t>.</w:t>
      </w:r>
    </w:p>
    <w:p w:rsidR="00CB33AC" w:rsidRPr="00CB33AC" w:rsidRDefault="00CB33AC" w:rsidP="00CB33AC">
      <w:pPr>
        <w:numPr>
          <w:ilvl w:val="0"/>
          <w:numId w:val="12"/>
        </w:num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 </w:t>
      </w:r>
      <w:r w:rsidRPr="00CB33AC">
        <w:rPr>
          <w:rFonts w:ascii="Times New Roman" w:hAnsi="Times New Roman" w:cs="David" w:hint="cs"/>
          <w:sz w:val="24"/>
          <w:szCs w:val="24"/>
          <w:rtl/>
        </w:rPr>
        <w:t>המציע יעמוד</w:t>
      </w:r>
      <w:r w:rsidRPr="00CB33AC">
        <w:rPr>
          <w:rFonts w:ascii="Times New Roman" w:hAnsi="Times New Roman" w:cs="David"/>
          <w:sz w:val="24"/>
          <w:szCs w:val="24"/>
          <w:rtl/>
        </w:rPr>
        <w:t xml:space="preserve"> בכל הדרישות שבמפרט מכרז זה ללא יוצא מן הכלל.</w:t>
      </w:r>
    </w:p>
    <w:p w:rsidR="00CB33AC" w:rsidRPr="00CB33AC" w:rsidRDefault="00CB33AC" w:rsidP="00CB33AC">
      <w:pPr>
        <w:spacing w:after="0" w:line="360" w:lineRule="auto"/>
        <w:ind w:left="283"/>
        <w:rPr>
          <w:rFonts w:ascii="Times New Roman" w:hAnsi="Times New Roman" w:cs="David"/>
          <w:sz w:val="24"/>
          <w:szCs w:val="24"/>
          <w:rtl/>
        </w:rPr>
      </w:pPr>
    </w:p>
    <w:p w:rsidR="00CB33AC" w:rsidRPr="00CB33AC" w:rsidRDefault="00CB33AC" w:rsidP="00CB33AC">
      <w:pPr>
        <w:spacing w:after="0" w:line="360" w:lineRule="auto"/>
        <w:ind w:left="283"/>
        <w:rPr>
          <w:rFonts w:ascii="Times New Roman" w:hAnsi="Times New Roman" w:cs="David"/>
          <w:sz w:val="24"/>
          <w:szCs w:val="24"/>
          <w:rtl/>
        </w:rPr>
      </w:pPr>
    </w:p>
    <w:p w:rsidR="00CB33AC" w:rsidRPr="00CB33AC" w:rsidRDefault="00CB33AC" w:rsidP="00CB33AC">
      <w:pPr>
        <w:spacing w:after="0" w:line="360" w:lineRule="auto"/>
        <w:ind w:left="283"/>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_________</w:t>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t>____________</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תאריך</w:t>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t>חתימה+ חותמת</w:t>
      </w:r>
    </w:p>
    <w:p w:rsidR="00CB33AC" w:rsidRPr="00CB33AC" w:rsidRDefault="00CB33AC" w:rsidP="00CB33AC">
      <w:pPr>
        <w:spacing w:after="0" w:line="360" w:lineRule="auto"/>
        <w:ind w:left="-58"/>
        <w:jc w:val="center"/>
        <w:rPr>
          <w:rFonts w:ascii="Times New Roman" w:hAnsi="Times New Roman" w:cs="David"/>
          <w:b/>
          <w:bCs/>
          <w:sz w:val="24"/>
          <w:szCs w:val="24"/>
          <w:rtl/>
        </w:rPr>
      </w:pPr>
    </w:p>
    <w:p w:rsidR="00CB33AC" w:rsidRPr="00CB33AC" w:rsidRDefault="00CB33AC" w:rsidP="00CB33AC">
      <w:pPr>
        <w:spacing w:after="0" w:line="360" w:lineRule="auto"/>
        <w:ind w:left="-58"/>
        <w:jc w:val="center"/>
        <w:rPr>
          <w:rFonts w:ascii="Times New Roman" w:hAnsi="Times New Roman" w:cs="David"/>
          <w:b/>
          <w:bCs/>
          <w:sz w:val="24"/>
          <w:szCs w:val="24"/>
          <w:rtl/>
        </w:rPr>
      </w:pPr>
    </w:p>
    <w:p w:rsidR="00CB33AC" w:rsidRPr="00CB33AC" w:rsidRDefault="00CB33AC" w:rsidP="00CB33AC">
      <w:pPr>
        <w:spacing w:after="0" w:line="360" w:lineRule="auto"/>
        <w:ind w:left="-58"/>
        <w:jc w:val="center"/>
        <w:rPr>
          <w:rFonts w:ascii="Times New Roman" w:hAnsi="Times New Roman" w:cs="David"/>
          <w:b/>
          <w:bCs/>
          <w:sz w:val="24"/>
          <w:szCs w:val="24"/>
          <w:rtl/>
        </w:rPr>
      </w:pPr>
    </w:p>
    <w:p w:rsidR="00CB33AC" w:rsidRPr="00CB33AC" w:rsidRDefault="00CB33AC" w:rsidP="00CB33AC">
      <w:pPr>
        <w:spacing w:after="0" w:line="360" w:lineRule="auto"/>
        <w:ind w:left="-58"/>
        <w:jc w:val="center"/>
        <w:rPr>
          <w:rFonts w:ascii="Times New Roman" w:hAnsi="Times New Roman" w:cs="David"/>
          <w:b/>
          <w:bCs/>
          <w:sz w:val="24"/>
          <w:szCs w:val="24"/>
          <w:rtl/>
        </w:rPr>
      </w:pPr>
      <w:r w:rsidRPr="00CB33AC">
        <w:rPr>
          <w:rFonts w:ascii="Times New Roman" w:hAnsi="Times New Roman" w:cs="David"/>
          <w:b/>
          <w:bCs/>
          <w:sz w:val="24"/>
          <w:szCs w:val="24"/>
          <w:rtl/>
        </w:rPr>
        <w:t>אימות חתימה</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jc w:val="both"/>
        <w:rPr>
          <w:rFonts w:ascii="Times New Roman" w:hAnsi="Times New Roman" w:cs="David"/>
          <w:sz w:val="24"/>
          <w:szCs w:val="24"/>
          <w:rtl/>
        </w:rPr>
      </w:pPr>
      <w:r w:rsidRPr="00CB33AC">
        <w:rPr>
          <w:rFonts w:ascii="Times New Roman" w:hAnsi="Times New Roman" w:cs="David"/>
          <w:sz w:val="24"/>
          <w:szCs w:val="24"/>
          <w:rtl/>
        </w:rPr>
        <w:t>אני הח"מ</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עו"ד</w:t>
      </w:r>
      <w:r w:rsidRPr="00CB33AC">
        <w:rPr>
          <w:rFonts w:ascii="Times New Roman" w:hAnsi="Times New Roman" w:cs="David" w:hint="cs"/>
          <w:sz w:val="24"/>
          <w:szCs w:val="24"/>
          <w:u w:val="single"/>
          <w:rtl/>
        </w:rPr>
        <w:t xml:space="preserve"> ____________</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מ.ר</w:t>
      </w:r>
      <w:proofErr w:type="spellEnd"/>
      <w:r w:rsidRPr="00CB33AC">
        <w:rPr>
          <w:rFonts w:ascii="Times New Roman" w:hAnsi="Times New Roman" w:cs="David" w:hint="cs"/>
          <w:sz w:val="24"/>
          <w:szCs w:val="24"/>
          <w:rtl/>
        </w:rPr>
        <w:t xml:space="preserve"> </w:t>
      </w:r>
      <w:r w:rsidRPr="00CB33AC">
        <w:rPr>
          <w:rFonts w:ascii="Times New Roman" w:hAnsi="Times New Roman" w:cs="David" w:hint="cs"/>
          <w:sz w:val="24"/>
          <w:szCs w:val="24"/>
          <w:u w:val="single"/>
          <w:rtl/>
        </w:rPr>
        <w:t xml:space="preserve">______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מאשר בזאת כי ______________ רשום בישראל על פי דין וכי ה"ה ___________________ אשר זיהה את עצמו</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באמצעות ת.ז.</w:t>
      </w:r>
      <w:r w:rsidRPr="00CB33AC">
        <w:rPr>
          <w:rFonts w:ascii="Times New Roman" w:hAnsi="Times New Roman" w:cs="David" w:hint="cs"/>
          <w:sz w:val="24"/>
          <w:szCs w:val="24"/>
          <w:rtl/>
        </w:rPr>
        <w:t xml:space="preserve"> מס'</w:t>
      </w:r>
      <w:r w:rsidRPr="00CB33AC">
        <w:rPr>
          <w:rFonts w:ascii="Times New Roman" w:hAnsi="Times New Roman" w:cs="David"/>
          <w:sz w:val="24"/>
          <w:szCs w:val="24"/>
          <w:rtl/>
        </w:rPr>
        <w:t xml:space="preserve"> _________ </w:t>
      </w:r>
      <w:r w:rsidRPr="00CB33AC">
        <w:rPr>
          <w:rFonts w:ascii="Times New Roman" w:hAnsi="Times New Roman" w:cs="David" w:hint="cs"/>
          <w:sz w:val="24"/>
          <w:szCs w:val="24"/>
          <w:rtl/>
        </w:rPr>
        <w:t>ו</w:t>
      </w:r>
      <w:r w:rsidRPr="00CB33AC">
        <w:rPr>
          <w:rFonts w:ascii="Times New Roman" w:hAnsi="Times New Roman" w:cs="David"/>
          <w:sz w:val="24"/>
          <w:szCs w:val="24"/>
          <w:rtl/>
        </w:rPr>
        <w:t xml:space="preserve">חתם על הצהרה </w:t>
      </w:r>
      <w:r w:rsidRPr="00CB33AC">
        <w:rPr>
          <w:rFonts w:ascii="Times New Roman" w:hAnsi="Times New Roman" w:cs="David" w:hint="cs"/>
          <w:sz w:val="24"/>
          <w:szCs w:val="24"/>
          <w:rtl/>
        </w:rPr>
        <w:t xml:space="preserve">זו בפניי </w:t>
      </w:r>
      <w:r w:rsidRPr="00CB33AC">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מוסמך לעשות כן בשמו.</w:t>
      </w:r>
    </w:p>
    <w:p w:rsidR="00CB33AC" w:rsidRPr="00CB33AC" w:rsidRDefault="00CB33AC" w:rsidP="00CB33AC">
      <w:pPr>
        <w:spacing w:after="0" w:line="360" w:lineRule="auto"/>
        <w:ind w:left="-58"/>
        <w:jc w:val="center"/>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r w:rsidRPr="00CB33AC">
        <w:rPr>
          <w:rFonts w:ascii="Times New Roman" w:hAnsi="Times New Roman" w:cs="David"/>
          <w:sz w:val="24"/>
          <w:szCs w:val="24"/>
          <w:rtl/>
        </w:rPr>
        <w:t>___________              _____________                          _____________</w:t>
      </w:r>
    </w:p>
    <w:p w:rsidR="00CB33AC" w:rsidRPr="00CB33AC" w:rsidRDefault="00CB33AC" w:rsidP="00CB33AC">
      <w:pPr>
        <w:spacing w:after="0" w:line="360" w:lineRule="auto"/>
        <w:ind w:left="-58"/>
        <w:jc w:val="center"/>
        <w:rPr>
          <w:rFonts w:ascii="Times New Roman" w:hAnsi="Times New Roman" w:cs="David"/>
          <w:sz w:val="24"/>
          <w:szCs w:val="24"/>
        </w:rPr>
      </w:pPr>
      <w:r w:rsidRPr="00CB33AC">
        <w:rPr>
          <w:rFonts w:ascii="Times New Roman" w:hAnsi="Times New Roman" w:cs="David"/>
          <w:sz w:val="24"/>
          <w:szCs w:val="24"/>
          <w:rtl/>
        </w:rPr>
        <w:t>שם                             חותמת וחתימה                                   תאריך</w:t>
      </w: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CB33AC">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CB33AC">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CB33AC">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CB33AC">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CB33AC" w:rsidRPr="00CB33AC" w:rsidRDefault="00CB33AC" w:rsidP="00CB33AC">
      <w:pPr>
        <w:spacing w:after="0"/>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B33AC" w:rsidRPr="00CB33AC" w:rsidRDefault="00CB33AC" w:rsidP="00CB33AC">
      <w:pPr>
        <w:spacing w:after="0"/>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CB33AC" w:rsidRPr="00CB33AC" w:rsidRDefault="00CB33AC" w:rsidP="00CB33AC">
      <w:pPr>
        <w:spacing w:after="0"/>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B33AC" w:rsidRPr="00CB33AC" w:rsidRDefault="00CB33AC" w:rsidP="00CB33AC">
      <w:pPr>
        <w:spacing w:after="0"/>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CB33AC" w:rsidRPr="00CB33AC" w:rsidRDefault="00CB33AC" w:rsidP="00CB33AC">
      <w:pPr>
        <w:spacing w:after="0"/>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B33AC" w:rsidRPr="00CB33AC" w:rsidRDefault="00CB33AC" w:rsidP="00CB33AC">
      <w:pPr>
        <w:spacing w:after="0"/>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CB33AC" w:rsidRPr="00CB33AC" w:rsidRDefault="00CB33AC" w:rsidP="00CB33AC">
      <w:pPr>
        <w:keepNext/>
        <w:spacing w:after="0"/>
        <w:jc w:val="center"/>
        <w:outlineLvl w:val="3"/>
        <w:rPr>
          <w:rFonts w:ascii="Times New Roman" w:hAnsi="Times New Roman" w:cs="David"/>
          <w:b/>
          <w:bCs/>
          <w:sz w:val="24"/>
          <w:szCs w:val="24"/>
          <w:u w:val="single"/>
          <w:rtl/>
        </w:rPr>
      </w:pPr>
      <w:r w:rsidRPr="00CB33AC">
        <w:rPr>
          <w:rFonts w:ascii="Times New Roman" w:hAnsi="Times New Roman" w:cs="David"/>
          <w:b/>
          <w:bCs/>
          <w:sz w:val="24"/>
          <w:szCs w:val="24"/>
          <w:u w:val="single"/>
          <w:rtl/>
        </w:rPr>
        <w:t>כתב ערבות  -  מציע</w:t>
      </w:r>
    </w:p>
    <w:p w:rsidR="00CB33AC" w:rsidRPr="00CB33AC" w:rsidRDefault="00CB33AC" w:rsidP="00CB33AC">
      <w:pPr>
        <w:spacing w:after="0"/>
        <w:jc w:val="center"/>
        <w:rPr>
          <w:rFonts w:ascii="Times New Roman" w:hAnsi="Times New Roman" w:cs="David"/>
          <w:b/>
          <w:bCs/>
          <w:sz w:val="24"/>
          <w:szCs w:val="24"/>
          <w:rtl/>
          <w14:shadow w14:blurRad="50800" w14:dist="38100" w14:dir="2700000" w14:sx="100000" w14:sy="100000" w14:kx="0" w14:ky="0" w14:algn="tl">
            <w14:srgbClr w14:val="000000">
              <w14:alpha w14:val="60000"/>
            </w14:srgbClr>
          </w14:shadow>
        </w:rPr>
      </w:pPr>
    </w:p>
    <w:p w:rsidR="00CB33AC" w:rsidRPr="00CB33AC" w:rsidRDefault="00CB33AC" w:rsidP="00CB33AC">
      <w:pPr>
        <w:spacing w:after="0"/>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CB33AC" w:rsidRPr="00CB33AC" w:rsidRDefault="00CB33AC" w:rsidP="00CB33AC">
      <w:pPr>
        <w:spacing w:after="0"/>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CB33AC" w:rsidRPr="00CB33AC" w:rsidRDefault="00CB33AC" w:rsidP="00CB33AC">
      <w:pPr>
        <w:spacing w:after="0"/>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CB33AC" w:rsidRPr="00CB33AC" w:rsidRDefault="00CB33AC" w:rsidP="00CB33AC">
      <w:pPr>
        <w:spacing w:after="0"/>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CB33A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CB33AC" w:rsidRPr="00CB33AC" w:rsidRDefault="00CB33AC" w:rsidP="00CB33AC">
      <w:pPr>
        <w:spacing w:after="0"/>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CB33AC" w:rsidRPr="00CB33AC" w:rsidRDefault="00CB33AC" w:rsidP="00CB33AC">
      <w:pPr>
        <w:spacing w:after="0"/>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B33AC" w:rsidRPr="00CB33AC" w:rsidRDefault="00CB33AC" w:rsidP="00CB33AC">
      <w:pPr>
        <w:keepNext/>
        <w:spacing w:after="0"/>
        <w:ind w:left="592"/>
        <w:jc w:val="both"/>
        <w:outlineLvl w:val="5"/>
        <w:rPr>
          <w:rFonts w:ascii="Times New Roman" w:hAnsi="Times New Roman" w:cs="David"/>
          <w:b/>
          <w:bCs/>
          <w:sz w:val="24"/>
          <w:szCs w:val="24"/>
          <w:rtl/>
        </w:rPr>
      </w:pPr>
    </w:p>
    <w:p w:rsidR="00CB33AC" w:rsidRPr="00CB33AC" w:rsidRDefault="00CB33AC" w:rsidP="00CB33AC">
      <w:pPr>
        <w:spacing w:after="0"/>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CB33A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10,000  ₪</w:t>
      </w:r>
    </w:p>
    <w:p w:rsidR="00CB33AC" w:rsidRPr="00CB33AC" w:rsidRDefault="00CB33AC" w:rsidP="00CB33AC">
      <w:pPr>
        <w:spacing w:after="0"/>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CB33AC" w:rsidRPr="00CB33AC" w:rsidRDefault="00CB33AC" w:rsidP="00CB33AC">
      <w:pPr>
        <w:spacing w:after="0"/>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CB33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CB33AC">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עשרת אלפים  ₪</w:t>
      </w:r>
    </w:p>
    <w:p w:rsidR="00CB33AC" w:rsidRPr="00CB33AC" w:rsidRDefault="00CB33AC" w:rsidP="006F1FC9">
      <w:pPr>
        <w:spacing w:after="0"/>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CB33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w:t>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מכרז </w:t>
      </w:r>
      <w:r w:rsidR="006F1FC9" w:rsidRPr="006F1FC9">
        <w:rPr>
          <w:rFonts w:ascii="Times New Roman" w:hAnsi="Times New Roman" w:cs="David" w:hint="cs"/>
          <w:sz w:val="24"/>
          <w:szCs w:val="24"/>
          <w:rtl/>
          <w14:shadow w14:blurRad="50800" w14:dist="38100" w14:dir="2700000" w14:sx="100000" w14:sy="100000" w14:kx="0" w14:ky="0" w14:algn="tl">
            <w14:srgbClr w14:val="000000">
              <w14:alpha w14:val="60000"/>
            </w14:srgbClr>
          </w14:shadow>
        </w:rPr>
        <w:t>64/13</w:t>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 </w:t>
      </w:r>
      <w:r w:rsidR="006F1FC9">
        <w:rPr>
          <w:rFonts w:ascii="Times New Roman" w:hAnsi="Times New Roman" w:cs="David" w:hint="cs"/>
          <w:sz w:val="24"/>
          <w:szCs w:val="24"/>
          <w:rtl/>
          <w14:shadow w14:blurRad="50800" w14:dist="38100" w14:dir="2700000" w14:sx="100000" w14:sy="100000" w14:kx="0" w14:ky="0" w14:algn="tl">
            <w14:srgbClr w14:val="000000">
              <w14:alpha w14:val="60000"/>
            </w14:srgbClr>
          </w14:shadow>
        </w:rPr>
        <w:t>אספקה, התקנה ותחזוקה של מערכות אוורור וסינון אב"כ למרחבים מוגנים</w:t>
      </w:r>
      <w:r w:rsidRPr="00CB33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00DF2EB6">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CB33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B33AC" w:rsidRPr="00CB33AC" w:rsidRDefault="00CB33AC" w:rsidP="00CB33AC">
      <w:pPr>
        <w:spacing w:after="0"/>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CB33AC" w:rsidRPr="00CB33AC" w:rsidRDefault="00CB33AC" w:rsidP="00DF2EB6">
      <w:pPr>
        <w:spacing w:after="0"/>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CB33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DF2EB6">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13.5.2014</w:t>
      </w:r>
      <w:r w:rsidRPr="00CB33AC">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CB33AC" w:rsidRPr="00CB33AC" w:rsidRDefault="00CB33AC" w:rsidP="00CB33AC">
      <w:pPr>
        <w:spacing w:after="0"/>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CB33AC" w:rsidRPr="00CB33AC" w:rsidRDefault="00CB33AC" w:rsidP="00CB33AC">
      <w:pPr>
        <w:spacing w:after="0"/>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CB33AC" w:rsidRPr="00CB33AC" w:rsidRDefault="00CB33AC" w:rsidP="00CB33AC">
      <w:pPr>
        <w:spacing w:after="0"/>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CB33AC" w:rsidRPr="00CB33AC" w:rsidRDefault="00CB33AC" w:rsidP="00CB33AC">
      <w:pPr>
        <w:spacing w:after="0"/>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CB33AC" w:rsidRPr="00CB33AC" w:rsidRDefault="00CB33AC" w:rsidP="00CB33AC">
      <w:pPr>
        <w:spacing w:after="0"/>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CB33AC" w:rsidRPr="00CB33AC" w:rsidRDefault="00CB33AC" w:rsidP="00CB33AC">
      <w:pPr>
        <w:spacing w:after="0"/>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CB33AC" w:rsidRPr="00CB33AC" w:rsidRDefault="00CB33AC" w:rsidP="00CB33AC">
      <w:pPr>
        <w:spacing w:after="0"/>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CB33AC" w:rsidRPr="00CB33AC" w:rsidRDefault="00CB33AC" w:rsidP="00CB33AC">
      <w:pPr>
        <w:spacing w:after="0"/>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CB33AC" w:rsidRPr="00CB33AC" w:rsidRDefault="00CB33AC" w:rsidP="00CB33AC">
      <w:pPr>
        <w:spacing w:after="0"/>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CB33AC" w:rsidRPr="00CB33AC" w:rsidRDefault="00CB33AC" w:rsidP="00CB33AC">
      <w:pPr>
        <w:spacing w:after="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r w:rsidRPr="00CB33A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CB33AC" w:rsidRPr="00CB33AC" w:rsidRDefault="00CB33AC" w:rsidP="00CB33AC">
      <w:pPr>
        <w:bidi w:val="0"/>
        <w:spacing w:after="0" w:line="240" w:lineRule="auto"/>
        <w:rPr>
          <w:rFonts w:ascii="Times New Roman" w:hAnsi="Times New Roman" w:cs="David"/>
          <w:b/>
          <w:bCs/>
          <w:i/>
          <w:iCs/>
          <w:sz w:val="24"/>
          <w:szCs w:val="24"/>
          <w:rtl/>
        </w:rPr>
      </w:pPr>
      <w:r w:rsidRPr="00CB33AC">
        <w:rPr>
          <w:rFonts w:ascii="Times New Roman" w:hAnsi="Times New Roman" w:cs="David"/>
          <w:b/>
          <w:bCs/>
          <w:i/>
          <w:iCs/>
          <w:sz w:val="24"/>
          <w:szCs w:val="24"/>
          <w:rtl/>
        </w:rPr>
        <w:br w:type="page"/>
      </w:r>
    </w:p>
    <w:p w:rsidR="00CB33AC" w:rsidRPr="00CB33AC" w:rsidRDefault="00CB33AC" w:rsidP="00CB33AC">
      <w:pPr>
        <w:spacing w:after="0" w:line="360" w:lineRule="auto"/>
        <w:jc w:val="right"/>
        <w:rPr>
          <w:rFonts w:ascii="Times New Roman" w:hAnsi="Times New Roman" w:cs="David"/>
          <w:sz w:val="24"/>
          <w:szCs w:val="24"/>
          <w:rtl/>
        </w:rPr>
      </w:pPr>
      <w:r w:rsidRPr="00CB33AC">
        <w:rPr>
          <w:rFonts w:ascii="Times New Roman" w:hAnsi="Times New Roman" w:cs="David"/>
          <w:b/>
          <w:bCs/>
          <w:sz w:val="24"/>
          <w:szCs w:val="24"/>
          <w:u w:val="single"/>
          <w:rtl/>
        </w:rPr>
        <w:lastRenderedPageBreak/>
        <w:t xml:space="preserve">נספח </w:t>
      </w:r>
      <w:r w:rsidRPr="00CB33AC">
        <w:rPr>
          <w:rFonts w:ascii="Times New Roman" w:hAnsi="Times New Roman" w:cs="David" w:hint="cs"/>
          <w:b/>
          <w:bCs/>
          <w:sz w:val="24"/>
          <w:szCs w:val="24"/>
          <w:u w:val="single"/>
          <w:rtl/>
        </w:rPr>
        <w:t>ד' למכרז</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center"/>
        <w:rPr>
          <w:rFonts w:ascii="Times New Roman" w:hAnsi="Times New Roman" w:cs="David"/>
          <w:b/>
          <w:bCs/>
          <w:sz w:val="24"/>
          <w:szCs w:val="24"/>
          <w:rtl/>
        </w:rPr>
      </w:pPr>
      <w:r w:rsidRPr="00CB33AC">
        <w:rPr>
          <w:rFonts w:ascii="Times New Roman" w:hAnsi="Times New Roman" w:cs="David"/>
          <w:b/>
          <w:bCs/>
          <w:sz w:val="24"/>
          <w:szCs w:val="24"/>
          <w:rtl/>
        </w:rPr>
        <w:t xml:space="preserve">טופס </w:t>
      </w:r>
      <w:r w:rsidRPr="00CB33AC">
        <w:rPr>
          <w:rFonts w:ascii="Times New Roman" w:hAnsi="Times New Roman" w:cs="David" w:hint="cs"/>
          <w:b/>
          <w:bCs/>
          <w:sz w:val="24"/>
          <w:szCs w:val="24"/>
          <w:rtl/>
        </w:rPr>
        <w:t xml:space="preserve">הצעה - </w:t>
      </w:r>
      <w:r w:rsidRPr="00CB33AC">
        <w:rPr>
          <w:rFonts w:ascii="Times New Roman" w:hAnsi="Times New Roman" w:cs="David"/>
          <w:b/>
          <w:bCs/>
          <w:sz w:val="24"/>
          <w:szCs w:val="24"/>
          <w:rtl/>
        </w:rPr>
        <w:t>הצעת מחיר</w:t>
      </w:r>
    </w:p>
    <w:p w:rsidR="00CB33AC" w:rsidRPr="00CB33AC" w:rsidRDefault="00CB33AC" w:rsidP="00CB33AC">
      <w:pPr>
        <w:spacing w:after="0" w:line="360" w:lineRule="auto"/>
        <w:jc w:val="center"/>
        <w:rPr>
          <w:rFonts w:ascii="Times New Roman" w:hAnsi="Times New Roman" w:cs="David"/>
          <w:b/>
          <w:bCs/>
          <w:sz w:val="24"/>
          <w:szCs w:val="24"/>
          <w:rtl/>
        </w:rPr>
      </w:pP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לכבוד</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ועדת מכרזים</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 xml:space="preserve">משרד </w:t>
      </w:r>
      <w:r w:rsidRPr="00CB33AC">
        <w:rPr>
          <w:rFonts w:ascii="Times New Roman" w:hAnsi="Times New Roman" w:cs="David" w:hint="cs"/>
          <w:sz w:val="24"/>
          <w:szCs w:val="24"/>
          <w:rtl/>
        </w:rPr>
        <w:t>הכלכלה</w:t>
      </w:r>
    </w:p>
    <w:p w:rsidR="00CB33AC" w:rsidRPr="00CB33AC" w:rsidRDefault="00CB33AC" w:rsidP="00CB33AC">
      <w:pPr>
        <w:spacing w:after="0" w:line="360" w:lineRule="auto"/>
        <w:jc w:val="both"/>
        <w:rPr>
          <w:rFonts w:ascii="Times New Roman" w:hAnsi="Times New Roman" w:cs="David"/>
          <w:sz w:val="24"/>
          <w:szCs w:val="24"/>
          <w:rtl/>
        </w:rPr>
      </w:pPr>
    </w:p>
    <w:p w:rsidR="00DF2EB6" w:rsidRPr="00DF2EB6" w:rsidRDefault="00CB33AC" w:rsidP="00DF2EB6">
      <w:pPr>
        <w:spacing w:after="0" w:line="360" w:lineRule="auto"/>
        <w:jc w:val="center"/>
        <w:rPr>
          <w:rFonts w:ascii="Times New Roman" w:hAnsi="Times New Roman" w:cs="David"/>
          <w:sz w:val="24"/>
          <w:szCs w:val="24"/>
          <w:u w:val="single"/>
          <w:rtl/>
        </w:rPr>
      </w:pPr>
      <w:r w:rsidRPr="00CB33AC">
        <w:rPr>
          <w:rFonts w:ascii="Times New Roman" w:hAnsi="Times New Roman" w:cs="David"/>
          <w:sz w:val="24"/>
          <w:szCs w:val="24"/>
          <w:rtl/>
        </w:rPr>
        <w:t>הנדון:</w:t>
      </w:r>
      <w:r w:rsidRPr="00CB33AC">
        <w:rPr>
          <w:rFonts w:ascii="Times New Roman" w:hAnsi="Times New Roman" w:cs="David" w:hint="cs"/>
          <w:sz w:val="24"/>
          <w:szCs w:val="24"/>
          <w:rtl/>
        </w:rPr>
        <w:t xml:space="preserve"> </w:t>
      </w:r>
      <w:r w:rsidRPr="00DF2EB6">
        <w:rPr>
          <w:rFonts w:ascii="Times New Roman" w:hAnsi="Times New Roman" w:cs="David"/>
          <w:sz w:val="24"/>
          <w:szCs w:val="24"/>
          <w:u w:val="single"/>
          <w:rtl/>
        </w:rPr>
        <w:t>הצעה למכרז מס'</w:t>
      </w:r>
      <w:r w:rsidR="00DF2EB6" w:rsidRPr="00DF2EB6">
        <w:rPr>
          <w:rFonts w:ascii="Times New Roman" w:hAnsi="Times New Roman" w:cs="David"/>
          <w:sz w:val="24"/>
          <w:szCs w:val="24"/>
          <w:u w:val="single"/>
        </w:rPr>
        <w:t xml:space="preserve"> </w:t>
      </w:r>
      <w:r w:rsidR="00DF2EB6" w:rsidRPr="00DF2EB6">
        <w:rPr>
          <w:rFonts w:ascii="Times New Roman" w:hAnsi="Times New Roman" w:cs="David" w:hint="cs"/>
          <w:sz w:val="24"/>
          <w:szCs w:val="24"/>
          <w:u w:val="single"/>
          <w:rtl/>
        </w:rPr>
        <w:t xml:space="preserve"> 64/13 - אספקה, התקנה ותחזוקה של מערכות אוורור וסינון אב"כ</w:t>
      </w:r>
    </w:p>
    <w:p w:rsidR="00CB33AC" w:rsidRPr="00DF2EB6" w:rsidRDefault="00DF2EB6" w:rsidP="00DF2EB6">
      <w:pPr>
        <w:spacing w:after="0" w:line="360" w:lineRule="auto"/>
        <w:jc w:val="center"/>
        <w:rPr>
          <w:rFonts w:ascii="Times New Roman" w:hAnsi="Times New Roman" w:cs="David"/>
          <w:sz w:val="24"/>
          <w:szCs w:val="24"/>
          <w:u w:val="single"/>
          <w:rtl/>
        </w:rPr>
      </w:pPr>
      <w:r w:rsidRPr="00DF2EB6">
        <w:rPr>
          <w:rFonts w:ascii="Times New Roman" w:hAnsi="Times New Roman" w:cs="David" w:hint="cs"/>
          <w:sz w:val="24"/>
          <w:szCs w:val="24"/>
          <w:u w:val="single"/>
          <w:rtl/>
        </w:rPr>
        <w:t>למרחבים מוגנים</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תיאור המציע:</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לגבי כל הסעיפים הבאים על המציע לפרט את המידע הנדרש.</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המציע יפרט את הפרטים הבאים:</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שם המציע:                       ___________________</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מספר רישום:                   ___________________</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כתובת:                             ___________________</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טלפון:                               ___________________        פקס: ______________</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 xml:space="preserve">שם איש קשר ותפקידו:    ___________________ </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טלפון איש הקשר:            ___________________</w:t>
      </w:r>
    </w:p>
    <w:p w:rsidR="00CB33AC" w:rsidRPr="00CB33AC" w:rsidRDefault="00CB33AC" w:rsidP="00CB33AC">
      <w:pPr>
        <w:spacing w:after="0" w:line="360" w:lineRule="auto"/>
        <w:jc w:val="both"/>
        <w:rPr>
          <w:rFonts w:ascii="Times New Roman" w:hAnsi="Times New Roman" w:cs="David"/>
          <w:sz w:val="24"/>
          <w:szCs w:val="24"/>
          <w:rtl/>
        </w:rPr>
      </w:pPr>
    </w:p>
    <w:p w:rsid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hint="cs"/>
          <w:sz w:val="24"/>
          <w:szCs w:val="24"/>
          <w:rtl/>
        </w:rPr>
        <w:t>אני הח"מ ____________, נושאת ת.ז. מס' _______________ (להלן: "המציע"):</w:t>
      </w:r>
    </w:p>
    <w:p w:rsidR="00DD4F1C" w:rsidRPr="00CB33AC" w:rsidRDefault="00DD4F1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b/>
          <w:bCs/>
          <w:sz w:val="24"/>
          <w:szCs w:val="24"/>
          <w:u w:val="single"/>
          <w:rtl/>
        </w:rPr>
      </w:pPr>
      <w:r w:rsidRPr="00CB33AC">
        <w:rPr>
          <w:rFonts w:ascii="Times New Roman" w:hAnsi="Times New Roman" w:cs="David" w:hint="cs"/>
          <w:b/>
          <w:bCs/>
          <w:sz w:val="24"/>
          <w:szCs w:val="24"/>
          <w:u w:val="single"/>
          <w:rtl/>
        </w:rPr>
        <w:t>אם המציע תאגיד</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 xml:space="preserve">אנו הח"מ _________ ו- __________ נושאי ת.ז. מס' ____________ ו-מס' _________ </w:t>
      </w:r>
      <w:proofErr w:type="spellStart"/>
      <w:r w:rsidRPr="00CB33AC">
        <w:rPr>
          <w:rFonts w:ascii="Times New Roman" w:hAnsi="Times New Roman" w:cs="David"/>
          <w:sz w:val="24"/>
          <w:szCs w:val="24"/>
          <w:rtl/>
        </w:rPr>
        <w:t>מורשי</w:t>
      </w:r>
      <w:proofErr w:type="spellEnd"/>
      <w:r w:rsidRPr="00CB33AC">
        <w:rPr>
          <w:rFonts w:ascii="Times New Roman" w:hAnsi="Times New Roman" w:cs="David"/>
          <w:sz w:val="24"/>
          <w:szCs w:val="24"/>
          <w:rtl/>
        </w:rPr>
        <w:t xml:space="preserve"> חתימה מטעם ___________ הרשום אצל ________________ שמספרו __________ (להלן: "המציע").</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כתובת __________________________ טל______________ פקס _______________</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לאחר שעיינו היטב בכל מסמכי המכרז ונספחיו, מגישים בזה את הצעת המציע למכרז זה, כדלקמן:</w:t>
      </w:r>
    </w:p>
    <w:p w:rsidR="00CB33AC" w:rsidRPr="00CB33AC" w:rsidRDefault="00CB33AC" w:rsidP="00CB33AC">
      <w:pPr>
        <w:numPr>
          <w:ilvl w:val="0"/>
          <w:numId w:val="4"/>
        </w:numPr>
        <w:spacing w:after="0" w:line="360" w:lineRule="auto"/>
        <w:ind w:hanging="747"/>
        <w:jc w:val="both"/>
        <w:rPr>
          <w:rFonts w:ascii="Times New Roman" w:hAnsi="Times New Roman" w:cs="David"/>
          <w:sz w:val="24"/>
          <w:szCs w:val="24"/>
        </w:rPr>
      </w:pPr>
      <w:r w:rsidRPr="00CB33AC">
        <w:rPr>
          <w:rFonts w:ascii="Times New Roman" w:hAnsi="Times New Roman" w:cs="David"/>
          <w:sz w:val="24"/>
          <w:szCs w:val="24"/>
          <w:rtl/>
        </w:rPr>
        <w:t xml:space="preserve">המציע מתחייב </w:t>
      </w:r>
      <w:proofErr w:type="spellStart"/>
      <w:r w:rsidRPr="00CB33AC">
        <w:rPr>
          <w:rFonts w:ascii="Times New Roman" w:hAnsi="Times New Roman" w:cs="David"/>
          <w:sz w:val="24"/>
          <w:szCs w:val="24"/>
          <w:rtl/>
        </w:rPr>
        <w:t>ליתן</w:t>
      </w:r>
      <w:proofErr w:type="spellEnd"/>
      <w:r w:rsidRPr="00CB33AC">
        <w:rPr>
          <w:rFonts w:ascii="Times New Roman" w:hAnsi="Times New Roman" w:cs="David"/>
          <w:sz w:val="24"/>
          <w:szCs w:val="24"/>
          <w:rtl/>
        </w:rPr>
        <w:t xml:space="preserve"> את כל השירותים הנדרשים במפרט מכרז זה, </w:t>
      </w:r>
      <w:proofErr w:type="spellStart"/>
      <w:r w:rsidRPr="00CB33AC">
        <w:rPr>
          <w:rFonts w:ascii="Times New Roman" w:hAnsi="Times New Roman" w:cs="David"/>
          <w:sz w:val="24"/>
          <w:szCs w:val="24"/>
          <w:rtl/>
        </w:rPr>
        <w:t>הכל</w:t>
      </w:r>
      <w:proofErr w:type="spellEnd"/>
      <w:r w:rsidRPr="00CB33AC">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CB33AC" w:rsidRPr="00CB33AC" w:rsidRDefault="00CB33AC" w:rsidP="00CB33AC">
      <w:pPr>
        <w:numPr>
          <w:ilvl w:val="0"/>
          <w:numId w:val="4"/>
        </w:numPr>
        <w:spacing w:after="0" w:line="360" w:lineRule="auto"/>
        <w:ind w:hanging="780"/>
        <w:jc w:val="both"/>
        <w:rPr>
          <w:rFonts w:ascii="Times New Roman" w:hAnsi="Times New Roman" w:cs="David"/>
          <w:sz w:val="24"/>
          <w:szCs w:val="24"/>
          <w:rtl/>
        </w:rPr>
      </w:pPr>
      <w:r w:rsidRPr="00CB33AC">
        <w:rPr>
          <w:rFonts w:ascii="Times New Roman" w:hAnsi="Times New Roman" w:cs="David" w:hint="cs"/>
          <w:sz w:val="24"/>
          <w:szCs w:val="24"/>
          <w:rtl/>
        </w:rPr>
        <w:t>כמפורט בטבלה שלהלן :</w:t>
      </w:r>
      <w:r w:rsidRPr="00CB33AC" w:rsidDel="00C23F62">
        <w:rPr>
          <w:rFonts w:ascii="Times New Roman" w:hAnsi="Times New Roman" w:cs="David"/>
          <w:sz w:val="24"/>
          <w:szCs w:val="24"/>
          <w:rtl/>
        </w:rPr>
        <w:t xml:space="preserve"> </w:t>
      </w:r>
    </w:p>
    <w:p w:rsidR="00CB33AC" w:rsidRPr="00CB33AC" w:rsidRDefault="00CB33AC" w:rsidP="00CB33AC">
      <w:pPr>
        <w:bidi w:val="0"/>
        <w:spacing w:after="0" w:line="240" w:lineRule="auto"/>
        <w:rPr>
          <w:rFonts w:ascii="Times New Roman" w:hAnsi="Times New Roman" w:cs="David"/>
          <w:sz w:val="24"/>
          <w:szCs w:val="24"/>
        </w:rPr>
      </w:pPr>
      <w:r w:rsidRPr="00CB33AC">
        <w:rPr>
          <w:rFonts w:ascii="Times New Roman" w:hAnsi="Times New Roman" w:cs="David"/>
          <w:sz w:val="24"/>
          <w:szCs w:val="24"/>
          <w:rtl/>
        </w:rPr>
        <w:br w:type="page"/>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p>
    <w:tbl>
      <w:tblPr>
        <w:bidiVisual/>
        <w:tblW w:w="9297" w:type="dxa"/>
        <w:tblInd w:w="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6"/>
        <w:gridCol w:w="888"/>
        <w:gridCol w:w="1714"/>
        <w:gridCol w:w="1029"/>
        <w:gridCol w:w="753"/>
        <w:gridCol w:w="1035"/>
        <w:gridCol w:w="1261"/>
        <w:gridCol w:w="1831"/>
      </w:tblGrid>
      <w:tr w:rsidR="00CB33AC" w:rsidRPr="00CB33AC" w:rsidTr="006F1FC9">
        <w:tc>
          <w:tcPr>
            <w:tcW w:w="786"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מס'</w:t>
            </w:r>
          </w:p>
        </w:tc>
        <w:tc>
          <w:tcPr>
            <w:tcW w:w="88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שם האתר</w:t>
            </w:r>
          </w:p>
        </w:tc>
        <w:tc>
          <w:tcPr>
            <w:tcW w:w="1714"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כתובת</w:t>
            </w:r>
          </w:p>
        </w:tc>
        <w:tc>
          <w:tcPr>
            <w:tcW w:w="1029"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 xml:space="preserve">מס' חוסים </w:t>
            </w:r>
            <w:proofErr w:type="spellStart"/>
            <w:r w:rsidRPr="00CB33AC">
              <w:rPr>
                <w:rFonts w:ascii="Times New Roman" w:hAnsi="Times New Roman" w:cs="David" w:hint="cs"/>
                <w:sz w:val="24"/>
                <w:szCs w:val="24"/>
                <w:rtl/>
              </w:rPr>
              <w:t>מירבי</w:t>
            </w:r>
            <w:proofErr w:type="spellEnd"/>
          </w:p>
        </w:tc>
        <w:tc>
          <w:tcPr>
            <w:tcW w:w="75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נפח</w:t>
            </w:r>
          </w:p>
        </w:tc>
        <w:tc>
          <w:tcPr>
            <w:tcW w:w="1035"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 xml:space="preserve">תפוקת סינון נדרשת </w:t>
            </w:r>
          </w:p>
        </w:tc>
        <w:tc>
          <w:tcPr>
            <w:tcW w:w="126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מס' יחידות</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הצעת מחיר בש"ח כולל מע"מ</w:t>
            </w:r>
          </w:p>
        </w:tc>
      </w:tr>
      <w:tr w:rsidR="00CB33AC" w:rsidRPr="00CB33AC" w:rsidTr="006F1FC9">
        <w:tc>
          <w:tcPr>
            <w:tcW w:w="786" w:type="dxa"/>
            <w:vMerge w:val="restart"/>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c>
          <w:tcPr>
            <w:tcW w:w="888" w:type="dxa"/>
            <w:vMerge w:val="restart"/>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בית ליאו גולדברג</w:t>
            </w:r>
          </w:p>
        </w:tc>
        <w:tc>
          <w:tcPr>
            <w:tcW w:w="1714"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מנחם בגין 86, ת"א</w:t>
            </w:r>
          </w:p>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מקלט תחתון</w:t>
            </w:r>
          </w:p>
        </w:tc>
        <w:tc>
          <w:tcPr>
            <w:tcW w:w="1029"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20</w:t>
            </w:r>
          </w:p>
        </w:tc>
        <w:tc>
          <w:tcPr>
            <w:tcW w:w="75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240</w:t>
            </w:r>
          </w:p>
        </w:tc>
        <w:tc>
          <w:tcPr>
            <w:tcW w:w="1035"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480</w:t>
            </w:r>
          </w:p>
        </w:tc>
        <w:tc>
          <w:tcPr>
            <w:tcW w:w="126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p>
        </w:tc>
      </w:tr>
      <w:tr w:rsidR="00CB33AC" w:rsidRPr="00CB33AC" w:rsidTr="006F1FC9">
        <w:tc>
          <w:tcPr>
            <w:tcW w:w="786" w:type="dxa"/>
            <w:vMerge/>
          </w:tcPr>
          <w:p w:rsidR="00CB33AC" w:rsidRPr="00CB33AC" w:rsidRDefault="00CB33AC" w:rsidP="00CB33AC">
            <w:pPr>
              <w:spacing w:after="0" w:line="240" w:lineRule="auto"/>
              <w:ind w:right="-142"/>
              <w:rPr>
                <w:rFonts w:ascii="Times New Roman" w:hAnsi="Times New Roman" w:cs="David"/>
                <w:sz w:val="24"/>
                <w:szCs w:val="24"/>
                <w:rtl/>
              </w:rPr>
            </w:pPr>
          </w:p>
        </w:tc>
        <w:tc>
          <w:tcPr>
            <w:tcW w:w="888" w:type="dxa"/>
            <w:vMerge/>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p>
        </w:tc>
        <w:tc>
          <w:tcPr>
            <w:tcW w:w="1714"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מנחם בגין 86, ת"א</w:t>
            </w:r>
          </w:p>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מקלט עליון</w:t>
            </w:r>
          </w:p>
        </w:tc>
        <w:tc>
          <w:tcPr>
            <w:tcW w:w="1029"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20</w:t>
            </w:r>
          </w:p>
        </w:tc>
        <w:tc>
          <w:tcPr>
            <w:tcW w:w="75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176</w:t>
            </w:r>
          </w:p>
        </w:tc>
        <w:tc>
          <w:tcPr>
            <w:tcW w:w="1035"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352</w:t>
            </w:r>
          </w:p>
        </w:tc>
        <w:tc>
          <w:tcPr>
            <w:tcW w:w="126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p>
        </w:tc>
      </w:tr>
      <w:tr w:rsidR="00CB33AC" w:rsidRPr="00CB33AC" w:rsidTr="006F1FC9">
        <w:tc>
          <w:tcPr>
            <w:tcW w:w="786"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w:t>
            </w:r>
          </w:p>
        </w:tc>
        <w:tc>
          <w:tcPr>
            <w:tcW w:w="88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מחוז ת"א</w:t>
            </w:r>
          </w:p>
        </w:tc>
        <w:tc>
          <w:tcPr>
            <w:tcW w:w="1714"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אברבנאל 53 , ת"א</w:t>
            </w:r>
          </w:p>
          <w:p w:rsidR="00CB33AC" w:rsidRPr="00CB33AC" w:rsidRDefault="00CB33AC" w:rsidP="00CB33AC">
            <w:pPr>
              <w:spacing w:after="0" w:line="240" w:lineRule="auto"/>
              <w:ind w:right="-142"/>
              <w:jc w:val="center"/>
              <w:rPr>
                <w:rFonts w:ascii="Times New Roman" w:hAnsi="Times New Roman" w:cs="David"/>
                <w:sz w:val="24"/>
                <w:szCs w:val="24"/>
                <w:rtl/>
              </w:rPr>
            </w:pPr>
            <w:r w:rsidRPr="00CB33AC">
              <w:rPr>
                <w:rFonts w:ascii="Times New Roman" w:hAnsi="Times New Roman" w:cs="David" w:hint="cs"/>
                <w:sz w:val="24"/>
                <w:szCs w:val="24"/>
                <w:rtl/>
              </w:rPr>
              <w:t>2 אתרים</w:t>
            </w:r>
          </w:p>
        </w:tc>
        <w:tc>
          <w:tcPr>
            <w:tcW w:w="1029"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20</w:t>
            </w:r>
          </w:p>
        </w:tc>
        <w:tc>
          <w:tcPr>
            <w:tcW w:w="75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108</w:t>
            </w:r>
          </w:p>
        </w:tc>
        <w:tc>
          <w:tcPr>
            <w:tcW w:w="1035"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216</w:t>
            </w:r>
          </w:p>
        </w:tc>
        <w:tc>
          <w:tcPr>
            <w:tcW w:w="126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מחיר ל2 היחידות-</w:t>
            </w:r>
          </w:p>
          <w:p w:rsidR="00CB33AC" w:rsidRPr="00CB33AC" w:rsidRDefault="00CB33AC" w:rsidP="00CB33AC">
            <w:pPr>
              <w:spacing w:after="0" w:line="240" w:lineRule="auto"/>
              <w:ind w:right="-142"/>
              <w:rPr>
                <w:rFonts w:ascii="Times New Roman" w:hAnsi="Times New Roman" w:cs="David"/>
                <w:sz w:val="24"/>
                <w:szCs w:val="24"/>
                <w:rtl/>
              </w:rPr>
            </w:pPr>
          </w:p>
          <w:p w:rsidR="00CB33AC" w:rsidRPr="00CB33AC" w:rsidRDefault="00CB33AC" w:rsidP="00CB33AC">
            <w:pPr>
              <w:spacing w:after="0" w:line="240" w:lineRule="auto"/>
              <w:ind w:right="-142"/>
              <w:rPr>
                <w:rFonts w:ascii="Times New Roman" w:hAnsi="Times New Roman" w:cs="David"/>
                <w:sz w:val="24"/>
                <w:szCs w:val="24"/>
                <w:rtl/>
              </w:rPr>
            </w:pPr>
          </w:p>
        </w:tc>
      </w:tr>
      <w:tr w:rsidR="00CB33AC" w:rsidRPr="00CB33AC" w:rsidTr="006F1FC9">
        <w:tc>
          <w:tcPr>
            <w:tcW w:w="786"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3</w:t>
            </w:r>
          </w:p>
        </w:tc>
        <w:tc>
          <w:tcPr>
            <w:tcW w:w="88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תל ארזה</w:t>
            </w:r>
          </w:p>
        </w:tc>
        <w:tc>
          <w:tcPr>
            <w:tcW w:w="1714"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ירמיהו 20, ירושלים</w:t>
            </w:r>
          </w:p>
        </w:tc>
        <w:tc>
          <w:tcPr>
            <w:tcW w:w="1029"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30</w:t>
            </w:r>
          </w:p>
        </w:tc>
        <w:tc>
          <w:tcPr>
            <w:tcW w:w="75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674</w:t>
            </w:r>
          </w:p>
        </w:tc>
        <w:tc>
          <w:tcPr>
            <w:tcW w:w="1035"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134</w:t>
            </w:r>
          </w:p>
        </w:tc>
        <w:tc>
          <w:tcPr>
            <w:tcW w:w="126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p>
        </w:tc>
      </w:tr>
      <w:tr w:rsidR="00CB33AC" w:rsidRPr="00CB33AC" w:rsidTr="006F1FC9">
        <w:tc>
          <w:tcPr>
            <w:tcW w:w="786"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4</w:t>
            </w:r>
          </w:p>
        </w:tc>
        <w:tc>
          <w:tcPr>
            <w:tcW w:w="88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 xml:space="preserve">בית </w:t>
            </w:r>
            <w:proofErr w:type="spellStart"/>
            <w:r w:rsidRPr="00CB33AC">
              <w:rPr>
                <w:rFonts w:ascii="Times New Roman" w:hAnsi="Times New Roman" w:cs="David" w:hint="cs"/>
                <w:sz w:val="24"/>
                <w:szCs w:val="24"/>
                <w:rtl/>
              </w:rPr>
              <w:t>אושירה</w:t>
            </w:r>
            <w:proofErr w:type="spellEnd"/>
          </w:p>
        </w:tc>
        <w:tc>
          <w:tcPr>
            <w:tcW w:w="1714"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שז"ר 31, ב"ש</w:t>
            </w:r>
          </w:p>
        </w:tc>
        <w:tc>
          <w:tcPr>
            <w:tcW w:w="1029"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25</w:t>
            </w:r>
          </w:p>
        </w:tc>
        <w:tc>
          <w:tcPr>
            <w:tcW w:w="75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363</w:t>
            </w:r>
          </w:p>
        </w:tc>
        <w:tc>
          <w:tcPr>
            <w:tcW w:w="1035"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725</w:t>
            </w:r>
          </w:p>
        </w:tc>
        <w:tc>
          <w:tcPr>
            <w:tcW w:w="126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p>
        </w:tc>
      </w:tr>
      <w:tr w:rsidR="00CB33AC" w:rsidRPr="00CB33AC" w:rsidTr="006F1FC9">
        <w:tc>
          <w:tcPr>
            <w:tcW w:w="786"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5</w:t>
            </w:r>
          </w:p>
        </w:tc>
        <w:tc>
          <w:tcPr>
            <w:tcW w:w="88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מחוז חיפה</w:t>
            </w:r>
          </w:p>
        </w:tc>
        <w:tc>
          <w:tcPr>
            <w:tcW w:w="1714"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חסן שוקרי5, חיפה</w:t>
            </w:r>
          </w:p>
        </w:tc>
        <w:tc>
          <w:tcPr>
            <w:tcW w:w="1029"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25</w:t>
            </w:r>
          </w:p>
        </w:tc>
        <w:tc>
          <w:tcPr>
            <w:tcW w:w="75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45</w:t>
            </w:r>
          </w:p>
        </w:tc>
        <w:tc>
          <w:tcPr>
            <w:tcW w:w="1035"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150</w:t>
            </w:r>
          </w:p>
        </w:tc>
        <w:tc>
          <w:tcPr>
            <w:tcW w:w="126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p>
        </w:tc>
      </w:tr>
      <w:tr w:rsidR="00CB33AC" w:rsidRPr="00CB33AC" w:rsidTr="006F1FC9">
        <w:tc>
          <w:tcPr>
            <w:tcW w:w="786"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6</w:t>
            </w:r>
          </w:p>
        </w:tc>
        <w:tc>
          <w:tcPr>
            <w:tcW w:w="88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proofErr w:type="spellStart"/>
            <w:r w:rsidRPr="00CB33AC">
              <w:rPr>
                <w:rFonts w:ascii="Times New Roman" w:hAnsi="Times New Roman" w:cs="David" w:hint="cs"/>
                <w:sz w:val="24"/>
                <w:szCs w:val="24"/>
                <w:rtl/>
              </w:rPr>
              <w:t>מלט"ב</w:t>
            </w:r>
            <w:proofErr w:type="spellEnd"/>
          </w:p>
        </w:tc>
        <w:tc>
          <w:tcPr>
            <w:tcW w:w="1714"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המלאכה 101, חולון</w:t>
            </w:r>
          </w:p>
          <w:p w:rsidR="00CB33AC" w:rsidRPr="00CB33AC" w:rsidRDefault="00CB33AC" w:rsidP="00CB33AC">
            <w:pPr>
              <w:spacing w:after="0" w:line="240" w:lineRule="auto"/>
              <w:ind w:right="-142"/>
              <w:jc w:val="center"/>
              <w:rPr>
                <w:rFonts w:ascii="Times New Roman" w:hAnsi="Times New Roman" w:cs="David"/>
                <w:sz w:val="24"/>
                <w:szCs w:val="24"/>
                <w:rtl/>
              </w:rPr>
            </w:pPr>
            <w:r w:rsidRPr="00CB33AC">
              <w:rPr>
                <w:rFonts w:ascii="Times New Roman" w:hAnsi="Times New Roman" w:cs="David" w:hint="cs"/>
                <w:sz w:val="24"/>
                <w:szCs w:val="24"/>
                <w:rtl/>
              </w:rPr>
              <w:t>2 אתרים</w:t>
            </w:r>
          </w:p>
        </w:tc>
        <w:tc>
          <w:tcPr>
            <w:tcW w:w="1029"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20</w:t>
            </w:r>
          </w:p>
        </w:tc>
        <w:tc>
          <w:tcPr>
            <w:tcW w:w="75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165</w:t>
            </w:r>
          </w:p>
        </w:tc>
        <w:tc>
          <w:tcPr>
            <w:tcW w:w="1035"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330</w:t>
            </w:r>
          </w:p>
        </w:tc>
        <w:tc>
          <w:tcPr>
            <w:tcW w:w="126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sidDel="005B2CD8">
              <w:rPr>
                <w:rFonts w:ascii="Times New Roman" w:hAnsi="Times New Roman" w:cs="David" w:hint="cs"/>
                <w:sz w:val="24"/>
                <w:szCs w:val="24"/>
                <w:rtl/>
              </w:rPr>
              <w:t>1</w:t>
            </w:r>
            <w:r w:rsidRPr="00CB33AC">
              <w:rPr>
                <w:rFonts w:ascii="Times New Roman" w:hAnsi="Times New Roman" w:cs="David" w:hint="cs"/>
                <w:sz w:val="24"/>
                <w:szCs w:val="24"/>
                <w:rtl/>
              </w:rPr>
              <w:t>2</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מחיר ל2 היחידות-</w:t>
            </w:r>
          </w:p>
          <w:p w:rsidR="00CB33AC" w:rsidRPr="00CB33AC" w:rsidRDefault="00CB33AC" w:rsidP="00CB33AC">
            <w:pPr>
              <w:spacing w:after="0" w:line="240" w:lineRule="auto"/>
              <w:ind w:right="-142"/>
              <w:rPr>
                <w:rFonts w:ascii="Times New Roman" w:hAnsi="Times New Roman" w:cs="David"/>
                <w:sz w:val="24"/>
                <w:szCs w:val="24"/>
                <w:rtl/>
              </w:rPr>
            </w:pPr>
          </w:p>
        </w:tc>
      </w:tr>
      <w:tr w:rsidR="00CB33AC" w:rsidRPr="00CB33AC" w:rsidTr="006F1FC9">
        <w:tc>
          <w:tcPr>
            <w:tcW w:w="786" w:type="dxa"/>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7</w:t>
            </w:r>
          </w:p>
        </w:tc>
        <w:tc>
          <w:tcPr>
            <w:tcW w:w="888"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proofErr w:type="spellStart"/>
            <w:r w:rsidRPr="00CB33AC">
              <w:rPr>
                <w:rFonts w:ascii="Times New Roman" w:hAnsi="Times New Roman" w:cs="David" w:hint="cs"/>
                <w:sz w:val="24"/>
                <w:szCs w:val="24"/>
                <w:rtl/>
              </w:rPr>
              <w:t>מלט"ב</w:t>
            </w:r>
            <w:proofErr w:type="spellEnd"/>
            <w:r w:rsidRPr="00CB33AC">
              <w:rPr>
                <w:rFonts w:ascii="Times New Roman" w:hAnsi="Times New Roman" w:cs="David" w:hint="cs"/>
                <w:sz w:val="24"/>
                <w:szCs w:val="24"/>
                <w:rtl/>
              </w:rPr>
              <w:t xml:space="preserve"> </w:t>
            </w:r>
          </w:p>
        </w:tc>
        <w:tc>
          <w:tcPr>
            <w:tcW w:w="1714"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sz w:val="24"/>
                <w:szCs w:val="24"/>
                <w:rtl/>
              </w:rPr>
              <w:t>המלאכה 101, חולון</w:t>
            </w:r>
          </w:p>
        </w:tc>
        <w:tc>
          <w:tcPr>
            <w:tcW w:w="1029"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40</w:t>
            </w:r>
          </w:p>
        </w:tc>
        <w:tc>
          <w:tcPr>
            <w:tcW w:w="753"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232</w:t>
            </w:r>
          </w:p>
        </w:tc>
        <w:tc>
          <w:tcPr>
            <w:tcW w:w="1035"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465</w:t>
            </w:r>
          </w:p>
        </w:tc>
        <w:tc>
          <w:tcPr>
            <w:tcW w:w="1261" w:type="dxa"/>
            <w:shd w:val="clear" w:color="auto" w:fill="auto"/>
            <w:vAlign w:val="center"/>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1</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p>
        </w:tc>
      </w:tr>
      <w:tr w:rsidR="00CB33AC" w:rsidRPr="00CB33AC" w:rsidTr="006F1FC9">
        <w:tc>
          <w:tcPr>
            <w:tcW w:w="7466" w:type="dxa"/>
            <w:gridSpan w:val="7"/>
          </w:tcPr>
          <w:p w:rsidR="00CB33AC" w:rsidRPr="00CB33AC" w:rsidRDefault="00CB33AC" w:rsidP="00CB33AC">
            <w:pPr>
              <w:spacing w:after="0" w:line="240" w:lineRule="auto"/>
              <w:ind w:right="-142"/>
              <w:rPr>
                <w:rFonts w:ascii="Times New Roman" w:hAnsi="Times New Roman" w:cs="David"/>
                <w:sz w:val="24"/>
                <w:szCs w:val="24"/>
                <w:rtl/>
              </w:rPr>
            </w:pPr>
            <w:r w:rsidRPr="00CB33AC">
              <w:rPr>
                <w:rFonts w:ascii="Times New Roman" w:hAnsi="Times New Roman" w:cs="David" w:hint="cs"/>
                <w:sz w:val="24"/>
                <w:szCs w:val="24"/>
                <w:rtl/>
              </w:rPr>
              <w:t>סה"כ</w:t>
            </w:r>
            <w:r w:rsidRPr="00CB33AC">
              <w:rPr>
                <w:rFonts w:ascii="Times New Roman" w:hAnsi="Times New Roman" w:cs="David"/>
                <w:sz w:val="24"/>
                <w:szCs w:val="24"/>
              </w:rPr>
              <w:t xml:space="preserve">  </w:t>
            </w:r>
            <w:r w:rsidRPr="00CB33AC">
              <w:rPr>
                <w:rFonts w:ascii="Times New Roman" w:hAnsi="Times New Roman" w:cs="David" w:hint="cs"/>
                <w:sz w:val="24"/>
                <w:szCs w:val="24"/>
                <w:rtl/>
              </w:rPr>
              <w:t xml:space="preserve"> הצעת מחיר כוללת לכלל המערכות בכלל האתרים</w:t>
            </w:r>
          </w:p>
        </w:tc>
        <w:tc>
          <w:tcPr>
            <w:tcW w:w="1831" w:type="dxa"/>
          </w:tcPr>
          <w:p w:rsidR="00CB33AC" w:rsidRPr="00CB33AC" w:rsidRDefault="00CB33AC" w:rsidP="00CB33AC">
            <w:pPr>
              <w:spacing w:after="0" w:line="240" w:lineRule="auto"/>
              <w:ind w:right="-142"/>
              <w:rPr>
                <w:rFonts w:ascii="Times New Roman" w:hAnsi="Times New Roman" w:cs="David"/>
                <w:sz w:val="24"/>
                <w:szCs w:val="24"/>
                <w:rtl/>
              </w:rPr>
            </w:pPr>
          </w:p>
        </w:tc>
      </w:tr>
    </w:tbl>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ind w:left="851"/>
        <w:jc w:val="both"/>
        <w:rPr>
          <w:rFonts w:ascii="Times New Roman" w:hAnsi="Times New Roman" w:cs="David"/>
          <w:sz w:val="24"/>
          <w:szCs w:val="24"/>
          <w:rtl/>
        </w:rPr>
      </w:pPr>
      <w:r w:rsidRPr="00CB33AC">
        <w:rPr>
          <w:rFonts w:ascii="Times New Roman" w:hAnsi="Times New Roman" w:cs="David" w:hint="cs"/>
          <w:sz w:val="24"/>
          <w:szCs w:val="24"/>
          <w:rtl/>
        </w:rPr>
        <w:t>הצעת המחיר כוללת אספקה, התקנה ואחריות מלאה (לרבות תחזוקה) לתקופה של לחמש שנים.</w:t>
      </w:r>
    </w:p>
    <w:p w:rsidR="00CB33AC" w:rsidRPr="00CB33AC" w:rsidRDefault="00CB33AC" w:rsidP="00CB33AC">
      <w:pPr>
        <w:numPr>
          <w:ilvl w:val="0"/>
          <w:numId w:val="4"/>
        </w:numPr>
        <w:spacing w:after="0" w:line="360" w:lineRule="auto"/>
        <w:contextualSpacing/>
        <w:jc w:val="both"/>
        <w:rPr>
          <w:rFonts w:ascii="Times New Roman" w:hAnsi="Times New Roman" w:cs="David"/>
          <w:b/>
          <w:bCs/>
          <w:sz w:val="24"/>
          <w:szCs w:val="24"/>
        </w:rPr>
      </w:pPr>
      <w:r w:rsidRPr="00CB33AC">
        <w:rPr>
          <w:rFonts w:ascii="Times New Roman" w:hAnsi="Times New Roman" w:cs="David" w:hint="cs"/>
          <w:sz w:val="24"/>
          <w:szCs w:val="24"/>
          <w:rtl/>
        </w:rPr>
        <w:t>באתרים מס' 2 (מחוז ת"א) ומס' 6 (</w:t>
      </w:r>
      <w:proofErr w:type="spellStart"/>
      <w:r w:rsidRPr="00CB33AC">
        <w:rPr>
          <w:rFonts w:ascii="Times New Roman" w:hAnsi="Times New Roman" w:cs="David" w:hint="cs"/>
          <w:sz w:val="24"/>
          <w:szCs w:val="24"/>
          <w:rtl/>
        </w:rPr>
        <w:t>מלט"ב</w:t>
      </w:r>
      <w:proofErr w:type="spellEnd"/>
      <w:r w:rsidRPr="00CB33AC">
        <w:rPr>
          <w:rFonts w:ascii="Times New Roman" w:hAnsi="Times New Roman" w:cs="David" w:hint="cs"/>
          <w:sz w:val="24"/>
          <w:szCs w:val="24"/>
          <w:rtl/>
        </w:rPr>
        <w:t>) יש צורך בשני מסננים. על הצעת המחיר באתרים אלו להיות כוללת לשני המסננים יחדיו.</w:t>
      </w:r>
    </w:p>
    <w:p w:rsidR="00CB33AC" w:rsidRPr="00CB33AC" w:rsidRDefault="00CB33AC" w:rsidP="00CB33AC">
      <w:pPr>
        <w:spacing w:after="0" w:line="360" w:lineRule="auto"/>
        <w:ind w:left="780"/>
        <w:contextualSpacing/>
        <w:jc w:val="both"/>
        <w:rPr>
          <w:rFonts w:ascii="Times New Roman" w:hAnsi="Times New Roman" w:cs="David"/>
          <w:b/>
          <w:bCs/>
          <w:sz w:val="24"/>
          <w:szCs w:val="24"/>
        </w:rPr>
      </w:pPr>
    </w:p>
    <w:p w:rsidR="00CB33AC" w:rsidRPr="00CB33AC" w:rsidRDefault="00CB33AC" w:rsidP="00CB33AC">
      <w:pPr>
        <w:numPr>
          <w:ilvl w:val="0"/>
          <w:numId w:val="4"/>
        </w:numPr>
        <w:spacing w:after="0" w:line="360" w:lineRule="auto"/>
        <w:contextualSpacing/>
        <w:jc w:val="both"/>
        <w:rPr>
          <w:rFonts w:ascii="Times New Roman" w:hAnsi="Times New Roman" w:cs="David"/>
          <w:b/>
          <w:bCs/>
          <w:sz w:val="24"/>
          <w:szCs w:val="24"/>
          <w:rtl/>
        </w:rPr>
      </w:pPr>
      <w:r w:rsidRPr="00CB33AC">
        <w:rPr>
          <w:rFonts w:ascii="Times New Roman" w:hAnsi="Times New Roman" w:cs="David" w:hint="eastAsia"/>
          <w:b/>
          <w:bCs/>
          <w:sz w:val="24"/>
          <w:szCs w:val="24"/>
          <w:rtl/>
        </w:rPr>
        <w:t>אופציונאלי</w:t>
      </w:r>
      <w:r w:rsidRPr="00CB33AC">
        <w:rPr>
          <w:rFonts w:ascii="Times New Roman" w:hAnsi="Times New Roman" w:cs="David"/>
          <w:b/>
          <w:bCs/>
          <w:sz w:val="24"/>
          <w:szCs w:val="24"/>
          <w:rtl/>
        </w:rPr>
        <w:t>:</w:t>
      </w:r>
    </w:p>
    <w:p w:rsidR="00CB33AC" w:rsidRPr="00CB33AC" w:rsidRDefault="00CB33AC" w:rsidP="00CB33AC">
      <w:pPr>
        <w:spacing w:after="0" w:line="360" w:lineRule="auto"/>
        <w:ind w:left="851"/>
        <w:jc w:val="both"/>
        <w:rPr>
          <w:rFonts w:ascii="Times New Roman" w:hAnsi="Times New Roman" w:cs="David"/>
          <w:sz w:val="24"/>
          <w:szCs w:val="24"/>
          <w:rtl/>
        </w:rPr>
      </w:pPr>
      <w:r w:rsidRPr="00CB33AC">
        <w:rPr>
          <w:rFonts w:ascii="Times New Roman" w:hAnsi="Times New Roman" w:cs="David"/>
          <w:sz w:val="24"/>
          <w:szCs w:val="24"/>
          <w:rtl/>
        </w:rPr>
        <w:t>שירותי תחזוקה שוטפת של המערכות ואספקת חלקי חילוף לאחר תקופת האחריות</w:t>
      </w:r>
      <w:r w:rsidRPr="00CB33AC">
        <w:rPr>
          <w:rFonts w:ascii="Times New Roman" w:hAnsi="Times New Roman" w:cs="David" w:hint="cs"/>
          <w:sz w:val="24"/>
          <w:szCs w:val="24"/>
          <w:rtl/>
        </w:rPr>
        <w:t xml:space="preserve"> כאמור בסעיף 4.4 למכרז.</w:t>
      </w:r>
    </w:p>
    <w:p w:rsidR="00CB33AC" w:rsidRPr="00CB33AC" w:rsidRDefault="00CB33AC" w:rsidP="00CB33AC">
      <w:pPr>
        <w:spacing w:after="0" w:line="360" w:lineRule="auto"/>
        <w:ind w:left="851"/>
        <w:jc w:val="both"/>
        <w:rPr>
          <w:rFonts w:ascii="Times New Roman" w:hAnsi="Times New Roman" w:cs="David"/>
          <w:sz w:val="24"/>
          <w:szCs w:val="24"/>
          <w:rtl/>
        </w:rPr>
      </w:pPr>
      <w:r w:rsidRPr="00CB33AC">
        <w:rPr>
          <w:rFonts w:ascii="Times New Roman" w:hAnsi="Times New Roman" w:cs="David" w:hint="cs"/>
          <w:sz w:val="24"/>
          <w:szCs w:val="24"/>
          <w:rtl/>
        </w:rPr>
        <w:t xml:space="preserve">אנו מציעים  (בספרות) </w:t>
      </w:r>
      <w:r w:rsidRPr="00CB33AC">
        <w:rPr>
          <w:rFonts w:ascii="Times New Roman" w:hAnsi="Times New Roman" w:cs="David"/>
          <w:sz w:val="24"/>
          <w:szCs w:val="24"/>
          <w:rtl/>
        </w:rPr>
        <w:t>____</w:t>
      </w:r>
      <w:r w:rsidRPr="00CB33AC">
        <w:rPr>
          <w:rFonts w:ascii="Times New Roman" w:hAnsi="Times New Roman" w:cs="David" w:hint="cs"/>
          <w:sz w:val="24"/>
          <w:szCs w:val="24"/>
          <w:rtl/>
        </w:rPr>
        <w:t xml:space="preserve"> (במילים) </w:t>
      </w:r>
      <w:r w:rsidRPr="00CB33AC">
        <w:rPr>
          <w:rFonts w:ascii="Times New Roman" w:hAnsi="Times New Roman" w:cs="David"/>
          <w:sz w:val="24"/>
          <w:szCs w:val="24"/>
          <w:rtl/>
        </w:rPr>
        <w:t>______________</w:t>
      </w:r>
      <w:r w:rsidRPr="00CB33AC">
        <w:rPr>
          <w:rFonts w:ascii="Times New Roman" w:hAnsi="Times New Roman" w:cs="David" w:hint="cs"/>
          <w:sz w:val="24"/>
          <w:szCs w:val="24"/>
          <w:rtl/>
        </w:rPr>
        <w:t xml:space="preserve">  שנות תחזוקה מעבר לחמש שנות האחריות הראשונות.</w:t>
      </w:r>
    </w:p>
    <w:p w:rsidR="00CB33AC" w:rsidRPr="00CB33AC" w:rsidRDefault="00CB33AC" w:rsidP="00CB33AC">
      <w:pPr>
        <w:spacing w:after="0" w:line="360" w:lineRule="auto"/>
        <w:ind w:left="851"/>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Pr>
      </w:pPr>
    </w:p>
    <w:p w:rsidR="00CB33AC" w:rsidRPr="00CB33AC" w:rsidRDefault="00CB33AC" w:rsidP="00CB33AC">
      <w:pPr>
        <w:numPr>
          <w:ilvl w:val="0"/>
          <w:numId w:val="4"/>
        </w:numPr>
        <w:spacing w:after="0" w:line="240" w:lineRule="auto"/>
        <w:ind w:hanging="780"/>
        <w:rPr>
          <w:rFonts w:ascii="Times New Roman" w:hAnsi="Times New Roman" w:cs="David"/>
          <w:sz w:val="24"/>
          <w:szCs w:val="24"/>
          <w:rtl/>
        </w:rPr>
      </w:pPr>
      <w:r w:rsidRPr="00CB33AC">
        <w:rPr>
          <w:rFonts w:ascii="Times New Roman" w:hAnsi="Times New Roman" w:cs="David"/>
          <w:sz w:val="24"/>
          <w:szCs w:val="24"/>
          <w:rtl/>
        </w:rPr>
        <w:t>על החתום:</w:t>
      </w:r>
      <w:r w:rsidRPr="00CB33AC">
        <w:rPr>
          <w:rFonts w:ascii="Times New Roman" w:hAnsi="Times New Roman" w:cs="David" w:hint="cs"/>
          <w:sz w:val="24"/>
          <w:szCs w:val="24"/>
          <w:rtl/>
        </w:rPr>
        <w:br/>
      </w:r>
      <w:r w:rsidRPr="00CB33AC">
        <w:rPr>
          <w:rFonts w:ascii="Times New Roman" w:hAnsi="Times New Roman" w:cs="David"/>
          <w:sz w:val="24"/>
          <w:szCs w:val="24"/>
          <w:rtl/>
        </w:rPr>
        <w:br/>
      </w: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hint="cs"/>
          <w:sz w:val="24"/>
          <w:szCs w:val="24"/>
          <w:rtl/>
        </w:rPr>
        <w:t>____________________                                         ________________________</w:t>
      </w: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hint="cs"/>
          <w:sz w:val="24"/>
          <w:szCs w:val="24"/>
          <w:rtl/>
        </w:rPr>
        <w:t>תאריך                                                                                  שם המציע + חתימה</w:t>
      </w: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bidi w:val="0"/>
        <w:rPr>
          <w:rFonts w:ascii="Times New Roman" w:hAnsi="Times New Roman" w:cs="David"/>
          <w:sz w:val="24"/>
          <w:szCs w:val="24"/>
        </w:rPr>
      </w:pP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hint="cs"/>
          <w:sz w:val="24"/>
          <w:szCs w:val="24"/>
          <w:rtl/>
        </w:rPr>
        <w:t>אם המציע תאגיד:</w:t>
      </w: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sz w:val="24"/>
          <w:szCs w:val="24"/>
          <w:rtl/>
        </w:rPr>
        <w:t>__________________                                                ____________________</w:t>
      </w: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sz w:val="24"/>
          <w:szCs w:val="24"/>
          <w:rtl/>
        </w:rPr>
        <w:t>חותמת התאגיד                                                                       תאריך</w:t>
      </w: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sz w:val="24"/>
          <w:szCs w:val="24"/>
          <w:rtl/>
        </w:rPr>
        <w:t>_____________________                     ___________                _______________</w:t>
      </w: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sz w:val="24"/>
          <w:szCs w:val="24"/>
          <w:rtl/>
        </w:rPr>
        <w:t>חתימת מורשה חתימה                                    תאריך                          שם מורשה החתימה</w:t>
      </w: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sz w:val="24"/>
          <w:szCs w:val="24"/>
          <w:rtl/>
        </w:rPr>
        <w:t>_____________________                      __________                 _______________</w:t>
      </w: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sz w:val="24"/>
          <w:szCs w:val="24"/>
          <w:rtl/>
        </w:rPr>
        <w:t>חתימת מורשה חתימה                                    תאריך                           שם מורשה החתימה</w:t>
      </w: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ind w:left="-58"/>
        <w:jc w:val="center"/>
        <w:rPr>
          <w:rFonts w:ascii="Times New Roman" w:hAnsi="Times New Roman" w:cs="David"/>
          <w:b/>
          <w:bCs/>
          <w:sz w:val="24"/>
          <w:szCs w:val="24"/>
          <w:rtl/>
        </w:rPr>
      </w:pPr>
      <w:r w:rsidRPr="00CB33AC">
        <w:rPr>
          <w:rFonts w:ascii="Times New Roman" w:hAnsi="Times New Roman" w:cs="David"/>
          <w:b/>
          <w:bCs/>
          <w:sz w:val="24"/>
          <w:szCs w:val="24"/>
          <w:rtl/>
        </w:rPr>
        <w:t>אימות חתימה</w:t>
      </w:r>
    </w:p>
    <w:p w:rsidR="00CB33AC" w:rsidRPr="00CB33AC" w:rsidRDefault="00CB33AC" w:rsidP="00CB33AC">
      <w:pPr>
        <w:spacing w:after="0" w:line="24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r w:rsidRPr="00CB33AC">
        <w:rPr>
          <w:rFonts w:ascii="Times New Roman" w:hAnsi="Times New Roman" w:cs="David"/>
          <w:sz w:val="24"/>
          <w:szCs w:val="24"/>
          <w:rtl/>
        </w:rPr>
        <w:t>אני הח"מ</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עו"ד</w:t>
      </w:r>
      <w:r w:rsidRPr="00CB33AC">
        <w:rPr>
          <w:rFonts w:ascii="Times New Roman" w:hAnsi="Times New Roman" w:cs="David" w:hint="cs"/>
          <w:sz w:val="24"/>
          <w:szCs w:val="24"/>
          <w:u w:val="single"/>
          <w:rtl/>
        </w:rPr>
        <w:t xml:space="preserve">                  </w:t>
      </w:r>
      <w:r w:rsidRPr="00CB33AC">
        <w:rPr>
          <w:rFonts w:ascii="Times New Roman" w:hAnsi="Times New Roman" w:cs="David"/>
          <w:sz w:val="24"/>
          <w:szCs w:val="24"/>
          <w:u w:val="single"/>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מ.ר</w:t>
      </w:r>
      <w:proofErr w:type="spellEnd"/>
      <w:r w:rsidRPr="00CB33AC">
        <w:rPr>
          <w:rFonts w:ascii="Times New Roman" w:hAnsi="Times New Roman" w:cs="David" w:hint="cs"/>
          <w:sz w:val="24"/>
          <w:szCs w:val="24"/>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שכתובתי _____________ </w:t>
      </w:r>
      <w:r w:rsidRPr="00CB33AC">
        <w:rPr>
          <w:rFonts w:ascii="Times New Roman" w:hAnsi="Times New Roman" w:cs="David"/>
          <w:sz w:val="24"/>
          <w:szCs w:val="24"/>
          <w:rtl/>
        </w:rPr>
        <w:t>מאשר בזאת כי</w:t>
      </w:r>
      <w:r w:rsidRPr="00CB33AC">
        <w:rPr>
          <w:rFonts w:ascii="Times New Roman" w:hAnsi="Times New Roman" w:cs="David" w:hint="cs"/>
          <w:sz w:val="24"/>
          <w:szCs w:val="24"/>
          <w:rtl/>
        </w:rPr>
        <w:t xml:space="preserve"> ביום </w:t>
      </w:r>
      <w:r w:rsidRPr="00CB33AC">
        <w:rPr>
          <w:rFonts w:ascii="Times New Roman" w:hAnsi="Times New Roman" w:cs="David"/>
          <w:sz w:val="24"/>
          <w:szCs w:val="24"/>
          <w:rtl/>
        </w:rPr>
        <w:t>___________</w:t>
      </w:r>
      <w:r w:rsidRPr="00CB33AC">
        <w:rPr>
          <w:rFonts w:ascii="Times New Roman" w:hAnsi="Times New Roman" w:cs="David" w:hint="cs"/>
          <w:sz w:val="24"/>
          <w:szCs w:val="24"/>
          <w:rtl/>
        </w:rPr>
        <w:t>הופיע/ה בפני במשרדי מר/גב'</w:t>
      </w:r>
      <w:r w:rsidRPr="00CB33AC">
        <w:rPr>
          <w:rFonts w:ascii="Times New Roman" w:hAnsi="Times New Roman" w:cs="David"/>
          <w:sz w:val="24"/>
          <w:szCs w:val="24"/>
          <w:u w:val="single"/>
          <w:rtl/>
        </w:rPr>
        <w:tab/>
      </w:r>
      <w:r w:rsidRPr="00CB33AC">
        <w:rPr>
          <w:rFonts w:ascii="Times New Roman" w:hAnsi="Times New Roman" w:cs="David" w:hint="cs"/>
          <w:sz w:val="24"/>
          <w:szCs w:val="24"/>
          <w:u w:val="single"/>
          <w:rtl/>
        </w:rPr>
        <w:tab/>
      </w:r>
      <w:r w:rsidRPr="00CB33AC">
        <w:rPr>
          <w:rFonts w:ascii="Times New Roman" w:hAnsi="Times New Roman" w:cs="David"/>
          <w:sz w:val="24"/>
          <w:szCs w:val="24"/>
          <w:rtl/>
        </w:rPr>
        <w:t>אשר זיהה את עצמו</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באמצעות ת.ז.</w:t>
      </w:r>
      <w:r w:rsidRPr="00CB33AC">
        <w:rPr>
          <w:rFonts w:ascii="Times New Roman" w:hAnsi="Times New Roman" w:cs="David" w:hint="cs"/>
          <w:sz w:val="24"/>
          <w:szCs w:val="24"/>
          <w:rtl/>
        </w:rPr>
        <w:t xml:space="preserve"> מס'</w:t>
      </w:r>
      <w:r w:rsidRPr="00CB33AC">
        <w:rPr>
          <w:rFonts w:ascii="Times New Roman" w:hAnsi="Times New Roman" w:cs="David"/>
          <w:sz w:val="24"/>
          <w:szCs w:val="24"/>
          <w:rtl/>
        </w:rPr>
        <w:t xml:space="preserve"> _________ חתם</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על הצהרה זו בפני.</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r w:rsidRPr="00CB33AC">
        <w:rPr>
          <w:rFonts w:ascii="Times New Roman" w:hAnsi="Times New Roman" w:cs="David"/>
          <w:sz w:val="24"/>
          <w:szCs w:val="24"/>
          <w:rtl/>
        </w:rPr>
        <w:t>___________              _____________                          _____________</w:t>
      </w: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t>שם                             חותמת וחתימה                                   תאריך</w:t>
      </w: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240" w:lineRule="auto"/>
        <w:jc w:val="both"/>
        <w:rPr>
          <w:rFonts w:ascii="Times New Roman" w:hAnsi="Times New Roman" w:cs="David"/>
          <w:sz w:val="24"/>
          <w:szCs w:val="24"/>
          <w:rtl/>
        </w:rPr>
      </w:pPr>
      <w:r w:rsidRPr="00CB33AC">
        <w:rPr>
          <w:rFonts w:ascii="Times New Roman" w:hAnsi="Times New Roman" w:cs="David" w:hint="cs"/>
          <w:sz w:val="24"/>
          <w:szCs w:val="24"/>
          <w:rtl/>
        </w:rPr>
        <w:t xml:space="preserve">אם המציע תאגיד - </w:t>
      </w:r>
    </w:p>
    <w:p w:rsidR="00CB33AC" w:rsidRPr="00CB33AC" w:rsidRDefault="00CB33AC" w:rsidP="00CB33AC">
      <w:pPr>
        <w:spacing w:after="0" w:line="240" w:lineRule="auto"/>
        <w:jc w:val="center"/>
        <w:rPr>
          <w:rFonts w:ascii="Times New Roman" w:hAnsi="Times New Roman" w:cs="David"/>
          <w:sz w:val="24"/>
          <w:szCs w:val="24"/>
          <w:rtl/>
        </w:rPr>
      </w:pPr>
      <w:r w:rsidRPr="00CB33AC">
        <w:rPr>
          <w:rFonts w:ascii="Times New Roman" w:hAnsi="Times New Roman" w:cs="David"/>
          <w:b/>
          <w:bCs/>
          <w:sz w:val="24"/>
          <w:szCs w:val="24"/>
          <w:u w:val="single"/>
          <w:rtl/>
        </w:rPr>
        <w:t>אימות חתימה</w:t>
      </w:r>
    </w:p>
    <w:p w:rsidR="00CB33AC" w:rsidRPr="00CB33AC" w:rsidRDefault="00CB33AC" w:rsidP="00CB33AC">
      <w:pPr>
        <w:spacing w:after="0" w:line="24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אני הח"מ__________________ עו"ד</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מ.ר</w:t>
      </w:r>
      <w:proofErr w:type="spellEnd"/>
      <w:r w:rsidRPr="00CB33AC">
        <w:rPr>
          <w:rFonts w:ascii="Times New Roman" w:hAnsi="Times New Roman" w:cs="David" w:hint="cs"/>
          <w:sz w:val="24"/>
          <w:szCs w:val="24"/>
          <w:rtl/>
        </w:rPr>
        <w:t xml:space="preserve"> ________</w:t>
      </w:r>
      <w:r w:rsidRPr="00CB33AC">
        <w:rPr>
          <w:rFonts w:ascii="Times New Roman" w:hAnsi="Times New Roman" w:cs="David"/>
          <w:sz w:val="24"/>
          <w:szCs w:val="24"/>
          <w:rtl/>
        </w:rPr>
        <w:t xml:space="preserve"> שכתובתי ___________________</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 xml:space="preserve">מאשר בזה שהמציע ____________ החתום לעיל הנו תאגיד הרשום כדין בישראל אצל רשם </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___________________                                         ____________________</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תאריך                                                                                 עו"ד</w:t>
      </w:r>
    </w:p>
    <w:p w:rsidR="00CB33AC" w:rsidRPr="00CB33AC" w:rsidRDefault="00CB33AC" w:rsidP="00CB33AC">
      <w:pPr>
        <w:spacing w:after="0" w:line="360" w:lineRule="auto"/>
        <w:jc w:val="right"/>
        <w:rPr>
          <w:rFonts w:ascii="Times New Roman" w:hAnsi="Times New Roman" w:cs="David"/>
          <w:b/>
          <w:bCs/>
          <w:i/>
          <w:iCs/>
          <w:sz w:val="24"/>
          <w:szCs w:val="24"/>
          <w:u w:val="single"/>
        </w:rPr>
      </w:pPr>
      <w:r w:rsidRPr="00CB33AC">
        <w:rPr>
          <w:rFonts w:ascii="Times New Roman" w:hAnsi="Times New Roman" w:cs="David"/>
          <w:sz w:val="24"/>
          <w:szCs w:val="24"/>
          <w:rtl/>
        </w:rPr>
        <w:br w:type="page"/>
      </w:r>
    </w:p>
    <w:p w:rsidR="00CB33AC" w:rsidRPr="00CB33AC" w:rsidRDefault="00CB33AC" w:rsidP="00CB33AC">
      <w:pPr>
        <w:spacing w:after="0" w:line="360" w:lineRule="auto"/>
        <w:jc w:val="right"/>
        <w:rPr>
          <w:rFonts w:ascii="Times New Roman" w:hAnsi="Times New Roman" w:cs="David"/>
          <w:b/>
          <w:bCs/>
          <w:sz w:val="24"/>
          <w:szCs w:val="24"/>
          <w:u w:val="single"/>
          <w:rtl/>
        </w:rPr>
      </w:pPr>
    </w:p>
    <w:p w:rsidR="00CB33AC" w:rsidRPr="00CB33AC" w:rsidRDefault="00CB33AC" w:rsidP="00CB33AC">
      <w:pPr>
        <w:spacing w:after="0" w:line="360" w:lineRule="auto"/>
        <w:jc w:val="right"/>
        <w:rPr>
          <w:rFonts w:ascii="Times New Roman" w:hAnsi="Times New Roman" w:cs="David"/>
          <w:b/>
          <w:bCs/>
          <w:sz w:val="24"/>
          <w:szCs w:val="24"/>
          <w:u w:val="single"/>
          <w:rtl/>
        </w:rPr>
      </w:pPr>
      <w:r w:rsidRPr="00CB33AC">
        <w:rPr>
          <w:rFonts w:ascii="Times New Roman" w:hAnsi="Times New Roman" w:cs="David"/>
          <w:b/>
          <w:bCs/>
          <w:sz w:val="24"/>
          <w:szCs w:val="24"/>
          <w:u w:val="single"/>
          <w:rtl/>
        </w:rPr>
        <w:t xml:space="preserve">נספח </w:t>
      </w:r>
      <w:r w:rsidRPr="00CB33AC">
        <w:rPr>
          <w:rFonts w:ascii="Times New Roman" w:hAnsi="Times New Roman" w:cs="David" w:hint="cs"/>
          <w:b/>
          <w:bCs/>
          <w:sz w:val="24"/>
          <w:szCs w:val="24"/>
          <w:u w:val="single"/>
          <w:rtl/>
        </w:rPr>
        <w:t>ה' למכרז</w:t>
      </w:r>
    </w:p>
    <w:p w:rsidR="00CB33AC" w:rsidRPr="00CB33AC" w:rsidRDefault="00CB33AC" w:rsidP="00CB33AC">
      <w:pPr>
        <w:spacing w:after="0" w:line="360" w:lineRule="auto"/>
        <w:jc w:val="right"/>
        <w:rPr>
          <w:rFonts w:ascii="Times New Roman" w:hAnsi="Times New Roman" w:cs="David"/>
          <w:b/>
          <w:bCs/>
          <w:sz w:val="24"/>
          <w:szCs w:val="24"/>
          <w:u w:val="single"/>
          <w:rtl/>
        </w:rPr>
      </w:pPr>
    </w:p>
    <w:p w:rsidR="00CB33AC" w:rsidRPr="00CB33AC" w:rsidRDefault="00CB33AC" w:rsidP="00CB33AC">
      <w:pPr>
        <w:spacing w:after="0" w:line="360" w:lineRule="auto"/>
        <w:jc w:val="center"/>
        <w:rPr>
          <w:rFonts w:ascii="Times New Roman" w:hAnsi="Times New Roman" w:cs="David"/>
          <w:b/>
          <w:bCs/>
          <w:sz w:val="24"/>
          <w:szCs w:val="24"/>
          <w:u w:val="single"/>
          <w:rtl/>
        </w:rPr>
      </w:pPr>
      <w:r w:rsidRPr="00CB33AC">
        <w:rPr>
          <w:rFonts w:ascii="Times New Roman" w:hAnsi="Times New Roman" w:cs="David" w:hint="eastAsia"/>
          <w:b/>
          <w:bCs/>
          <w:sz w:val="24"/>
          <w:szCs w:val="24"/>
          <w:u w:val="single"/>
          <w:rtl/>
        </w:rPr>
        <w:t>התחייבות</w:t>
      </w:r>
      <w:r w:rsidRPr="00CB33AC">
        <w:rPr>
          <w:rFonts w:ascii="Times New Roman" w:hAnsi="Times New Roman" w:cs="David"/>
          <w:b/>
          <w:bCs/>
          <w:sz w:val="24"/>
          <w:szCs w:val="24"/>
          <w:u w:val="single"/>
          <w:rtl/>
        </w:rPr>
        <w:t xml:space="preserve"> </w:t>
      </w:r>
      <w:r w:rsidRPr="00CB33AC">
        <w:rPr>
          <w:rFonts w:ascii="Times New Roman" w:hAnsi="Times New Roman" w:cs="David" w:hint="eastAsia"/>
          <w:b/>
          <w:bCs/>
          <w:sz w:val="24"/>
          <w:szCs w:val="24"/>
          <w:u w:val="single"/>
          <w:rtl/>
        </w:rPr>
        <w:t>למניעת</w:t>
      </w:r>
      <w:r w:rsidRPr="00CB33AC">
        <w:rPr>
          <w:rFonts w:ascii="Times New Roman" w:hAnsi="Times New Roman" w:cs="David"/>
          <w:b/>
          <w:bCs/>
          <w:sz w:val="24"/>
          <w:szCs w:val="24"/>
          <w:u w:val="single"/>
          <w:rtl/>
        </w:rPr>
        <w:t xml:space="preserve"> </w:t>
      </w:r>
      <w:r w:rsidRPr="00CB33AC">
        <w:rPr>
          <w:rFonts w:ascii="Times New Roman" w:hAnsi="Times New Roman" w:cs="David" w:hint="eastAsia"/>
          <w:b/>
          <w:bCs/>
          <w:sz w:val="24"/>
          <w:szCs w:val="24"/>
          <w:u w:val="single"/>
          <w:rtl/>
        </w:rPr>
        <w:t>ניגוד</w:t>
      </w:r>
      <w:r w:rsidRPr="00CB33AC">
        <w:rPr>
          <w:rFonts w:ascii="Times New Roman" w:hAnsi="Times New Roman" w:cs="David"/>
          <w:b/>
          <w:bCs/>
          <w:sz w:val="24"/>
          <w:szCs w:val="24"/>
          <w:u w:val="single"/>
          <w:rtl/>
        </w:rPr>
        <w:t xml:space="preserve"> </w:t>
      </w:r>
      <w:r w:rsidRPr="00CB33AC">
        <w:rPr>
          <w:rFonts w:ascii="Times New Roman" w:hAnsi="Times New Roman" w:cs="David" w:hint="eastAsia"/>
          <w:b/>
          <w:bCs/>
          <w:sz w:val="24"/>
          <w:szCs w:val="24"/>
          <w:u w:val="single"/>
          <w:rtl/>
        </w:rPr>
        <w:t>עניינים</w:t>
      </w:r>
    </w:p>
    <w:p w:rsidR="00CB33AC" w:rsidRPr="00CB33AC" w:rsidRDefault="00CB33AC" w:rsidP="00CB33AC">
      <w:pPr>
        <w:spacing w:after="0" w:line="360" w:lineRule="auto"/>
        <w:jc w:val="center"/>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בנוסף ומבלי לגרוע מהוראות מפרט מכרז זה על נספחיו </w:t>
      </w:r>
      <w:r w:rsidRPr="00CB33AC">
        <w:rPr>
          <w:rFonts w:ascii="Times New Roman" w:hAnsi="Times New Roman" w:cs="David" w:hint="cs"/>
          <w:sz w:val="24"/>
          <w:szCs w:val="24"/>
          <w:rtl/>
        </w:rPr>
        <w:t>ו</w:t>
      </w:r>
      <w:r w:rsidRPr="00CB33AC">
        <w:rPr>
          <w:rFonts w:ascii="Times New Roman" w:hAnsi="Times New Roman" w:cs="David"/>
          <w:sz w:val="24"/>
          <w:szCs w:val="24"/>
          <w:rtl/>
        </w:rPr>
        <w:t xml:space="preserve">ממסמכי ההצעה שהוגשה </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על-ידי המציע- </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CB33AC">
        <w:rPr>
          <w:rFonts w:ascii="Times New Roman" w:hAnsi="Times New Roman" w:cs="David" w:hint="cs"/>
          <w:sz w:val="24"/>
          <w:szCs w:val="24"/>
          <w:rtl/>
        </w:rPr>
        <w:t xml:space="preserve">אם </w:t>
      </w:r>
      <w:r w:rsidRPr="00CB33AC">
        <w:rPr>
          <w:rFonts w:ascii="Times New Roman" w:hAnsi="Times New Roman" w:cs="David"/>
          <w:sz w:val="24"/>
          <w:szCs w:val="24"/>
          <w:rtl/>
        </w:rPr>
        <w:t>אזכה במכרז מתחייב להמשיך עמוד בכל הדרישות הבאות, במשך כל תקופת ההתקשרות, כדלקמן:</w:t>
      </w:r>
    </w:p>
    <w:p w:rsidR="00CB33AC" w:rsidRPr="00CB33AC" w:rsidRDefault="00CB33AC" w:rsidP="00CB33AC">
      <w:pPr>
        <w:spacing w:after="0" w:line="360" w:lineRule="auto"/>
        <w:ind w:left="430" w:hanging="382"/>
        <w:rPr>
          <w:rFonts w:ascii="Times New Roman" w:hAnsi="Times New Roman" w:cs="David"/>
          <w:sz w:val="24"/>
          <w:szCs w:val="24"/>
          <w:rtl/>
        </w:rPr>
      </w:pPr>
    </w:p>
    <w:p w:rsidR="00CB33AC" w:rsidRPr="00CB33AC" w:rsidRDefault="00CB33AC" w:rsidP="00CB33AC">
      <w:pPr>
        <w:spacing w:after="0" w:line="360" w:lineRule="auto"/>
        <w:ind w:left="430" w:hanging="382"/>
        <w:rPr>
          <w:rFonts w:ascii="Times New Roman" w:hAnsi="Times New Roman" w:cs="David"/>
          <w:sz w:val="24"/>
          <w:szCs w:val="24"/>
          <w:rtl/>
        </w:rPr>
      </w:pPr>
      <w:r w:rsidRPr="00CB33AC">
        <w:rPr>
          <w:rFonts w:ascii="Times New Roman" w:hAnsi="Times New Roman" w:cs="David"/>
          <w:sz w:val="24"/>
          <w:szCs w:val="24"/>
          <w:rtl/>
        </w:rPr>
        <w:t>1.</w:t>
      </w:r>
      <w:r w:rsidRPr="00CB33AC">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CB33AC" w:rsidRPr="00CB33AC" w:rsidRDefault="00CB33AC" w:rsidP="00CB33AC">
      <w:pPr>
        <w:spacing w:after="0" w:line="360" w:lineRule="auto"/>
        <w:ind w:left="430" w:hanging="382"/>
        <w:rPr>
          <w:rFonts w:ascii="Times New Roman" w:hAnsi="Times New Roman" w:cs="David"/>
          <w:sz w:val="24"/>
          <w:szCs w:val="24"/>
          <w:rtl/>
        </w:rPr>
      </w:pPr>
    </w:p>
    <w:p w:rsidR="00CB33AC" w:rsidRPr="00CB33AC" w:rsidRDefault="00CB33AC" w:rsidP="00CB33AC">
      <w:pPr>
        <w:widowControl w:val="0"/>
        <w:spacing w:after="0" w:line="360" w:lineRule="auto"/>
        <w:ind w:left="386" w:hanging="360"/>
        <w:rPr>
          <w:rFonts w:ascii="Times New Roman" w:hAnsi="Times New Roman" w:cs="David"/>
          <w:sz w:val="24"/>
          <w:szCs w:val="24"/>
        </w:rPr>
      </w:pPr>
      <w:r w:rsidRPr="00CB33AC">
        <w:rPr>
          <w:rFonts w:ascii="Times New Roman" w:hAnsi="Times New Roman" w:cs="David"/>
          <w:sz w:val="24"/>
          <w:szCs w:val="24"/>
          <w:rtl/>
        </w:rPr>
        <w:t>2.</w:t>
      </w:r>
      <w:r w:rsidRPr="00CB33AC">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CB33AC">
        <w:rPr>
          <w:rFonts w:ascii="Times New Roman" w:hAnsi="Times New Roman" w:cs="David" w:hint="cs"/>
          <w:sz w:val="24"/>
          <w:szCs w:val="24"/>
          <w:rtl/>
        </w:rPr>
        <w:t>/</w:t>
      </w:r>
      <w:r w:rsidRPr="00CB33AC">
        <w:rPr>
          <w:rFonts w:ascii="Times New Roman" w:hAnsi="Times New Roman" w:cs="David"/>
          <w:sz w:val="24"/>
          <w:szCs w:val="24"/>
          <w:rtl/>
        </w:rPr>
        <w:t>או עיסוקו במסגרת מתן השירותים למשרד לבין עניין אחר</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שלו או עניין של קרובו או עניין של גוף שהוא או קרובו חבר בו.  </w:t>
      </w:r>
    </w:p>
    <w:p w:rsidR="00CB33AC" w:rsidRPr="00CB33AC" w:rsidRDefault="00CB33AC" w:rsidP="00CB33AC">
      <w:pPr>
        <w:spacing w:after="0" w:line="360" w:lineRule="auto"/>
        <w:ind w:left="430" w:hanging="382"/>
        <w:rPr>
          <w:rFonts w:ascii="Times New Roman" w:hAnsi="Times New Roman" w:cs="David"/>
          <w:sz w:val="24"/>
          <w:szCs w:val="24"/>
          <w:rtl/>
        </w:rPr>
      </w:pPr>
    </w:p>
    <w:p w:rsidR="00CB33AC" w:rsidRPr="00CB33AC" w:rsidRDefault="00CB33AC" w:rsidP="00CB33AC">
      <w:pPr>
        <w:spacing w:after="0" w:line="360" w:lineRule="auto"/>
        <w:ind w:left="430" w:hanging="44"/>
        <w:rPr>
          <w:rFonts w:ascii="Times New Roman" w:hAnsi="Times New Roman" w:cs="David"/>
          <w:sz w:val="24"/>
          <w:szCs w:val="24"/>
          <w:rtl/>
        </w:rPr>
      </w:pPr>
      <w:r w:rsidRPr="00CB33AC">
        <w:rPr>
          <w:rFonts w:ascii="Times New Roman" w:hAnsi="Times New Roman" w:cs="David"/>
          <w:sz w:val="24"/>
          <w:szCs w:val="24"/>
          <w:rtl/>
        </w:rPr>
        <w:t>לעניין נספח זה, בכלל  "עניין אחר" ייחשבו–</w:t>
      </w:r>
    </w:p>
    <w:p w:rsidR="00CB33AC" w:rsidRPr="00CB33AC" w:rsidRDefault="00CB33AC" w:rsidP="00CB33AC">
      <w:pPr>
        <w:spacing w:after="0" w:line="360" w:lineRule="auto"/>
        <w:ind w:left="430" w:hanging="44"/>
        <w:rPr>
          <w:rFonts w:ascii="Times New Roman" w:hAnsi="Times New Roman" w:cs="David"/>
          <w:sz w:val="24"/>
          <w:szCs w:val="24"/>
          <w:rtl/>
        </w:rPr>
      </w:pPr>
      <w:r w:rsidRPr="00CB33AC">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CB33AC" w:rsidRPr="00CB33AC" w:rsidRDefault="00CB33AC" w:rsidP="00CB33AC">
      <w:pPr>
        <w:spacing w:after="0" w:line="360" w:lineRule="auto"/>
        <w:ind w:left="430" w:hanging="44"/>
        <w:rPr>
          <w:rFonts w:ascii="Times New Roman" w:hAnsi="Times New Roman" w:cs="David"/>
          <w:sz w:val="24"/>
          <w:szCs w:val="24"/>
          <w:rtl/>
        </w:rPr>
      </w:pPr>
      <w:r w:rsidRPr="00CB33AC">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CB33AC">
        <w:rPr>
          <w:rFonts w:ascii="Times New Roman" w:hAnsi="Times New Roman" w:cs="David"/>
          <w:sz w:val="24"/>
          <w:szCs w:val="24"/>
          <w:rtl/>
        </w:rPr>
        <w:t>עימו</w:t>
      </w:r>
      <w:proofErr w:type="spellEnd"/>
      <w:r w:rsidRPr="00CB33AC">
        <w:rPr>
          <w:rFonts w:ascii="Times New Roman" w:hAnsi="Times New Roman" w:cs="David"/>
          <w:sz w:val="24"/>
          <w:szCs w:val="24"/>
          <w:rtl/>
        </w:rPr>
        <w:t xml:space="preserve"> או</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בפיקוחו, מיצגים/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מייעצים/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מבקרים (מחק את המיותר</w:t>
      </w:r>
      <w:r w:rsidRPr="00CB33AC">
        <w:rPr>
          <w:rFonts w:ascii="Times New Roman" w:hAnsi="Times New Roman" w:cs="David" w:hint="cs"/>
          <w:sz w:val="24"/>
          <w:szCs w:val="24"/>
          <w:rtl/>
        </w:rPr>
        <w:t>).</w:t>
      </w:r>
    </w:p>
    <w:p w:rsidR="00CB33AC" w:rsidRPr="00CB33AC" w:rsidRDefault="00CB33AC" w:rsidP="00CB33AC">
      <w:pPr>
        <w:spacing w:after="0" w:line="360" w:lineRule="auto"/>
        <w:ind w:left="430" w:hanging="44"/>
        <w:rPr>
          <w:rFonts w:ascii="Times New Roman" w:hAnsi="Times New Roman" w:cs="David"/>
          <w:sz w:val="24"/>
          <w:szCs w:val="24"/>
          <w:rtl/>
        </w:rPr>
      </w:pPr>
    </w:p>
    <w:p w:rsidR="00CB33AC" w:rsidRPr="00CB33AC" w:rsidRDefault="00CB33AC" w:rsidP="00CB33AC">
      <w:pPr>
        <w:spacing w:after="0" w:line="360" w:lineRule="auto"/>
        <w:ind w:left="430" w:hanging="44"/>
        <w:rPr>
          <w:rFonts w:ascii="Times New Roman" w:hAnsi="Times New Roman" w:cs="David"/>
          <w:sz w:val="24"/>
          <w:szCs w:val="24"/>
          <w:rtl/>
        </w:rPr>
      </w:pPr>
      <w:r w:rsidRPr="00CB33AC">
        <w:rPr>
          <w:rFonts w:ascii="Times New Roman" w:hAnsi="Times New Roman" w:cs="David"/>
          <w:sz w:val="24"/>
          <w:szCs w:val="24"/>
          <w:rtl/>
        </w:rPr>
        <w:br/>
        <w:t>__________</w:t>
      </w:r>
      <w:r w:rsidRPr="00CB33AC">
        <w:rPr>
          <w:rFonts w:ascii="Times New Roman" w:hAnsi="Times New Roman" w:cs="David"/>
          <w:sz w:val="24"/>
          <w:szCs w:val="24"/>
          <w:rtl/>
        </w:rPr>
        <w:tab/>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_______________________</w:t>
      </w:r>
    </w:p>
    <w:p w:rsidR="00CB33AC" w:rsidRPr="00CB33AC" w:rsidRDefault="00CB33AC" w:rsidP="00CB33AC">
      <w:pPr>
        <w:spacing w:after="0" w:line="360" w:lineRule="auto"/>
        <w:ind w:left="5040" w:hanging="4524"/>
        <w:rPr>
          <w:rFonts w:ascii="Times New Roman" w:hAnsi="Times New Roman" w:cs="David"/>
          <w:sz w:val="24"/>
          <w:szCs w:val="24"/>
          <w:rtl/>
        </w:rPr>
      </w:pPr>
      <w:r w:rsidRPr="00CB33AC">
        <w:rPr>
          <w:rFonts w:ascii="Times New Roman" w:hAnsi="Times New Roman" w:cs="David"/>
          <w:sz w:val="24"/>
          <w:szCs w:val="24"/>
          <w:rtl/>
        </w:rPr>
        <w:t xml:space="preserve">תאריך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שם מורשה החתימה+ חתימה</w:t>
      </w:r>
    </w:p>
    <w:p w:rsidR="00CB33AC" w:rsidRPr="00CB33AC" w:rsidRDefault="00CB33AC" w:rsidP="00CB33AC">
      <w:pPr>
        <w:spacing w:after="0" w:line="360" w:lineRule="auto"/>
        <w:ind w:left="5040" w:hanging="4524"/>
        <w:rPr>
          <w:rFonts w:ascii="Times New Roman" w:hAnsi="Times New Roman" w:cs="David"/>
          <w:sz w:val="24"/>
          <w:szCs w:val="24"/>
          <w:rtl/>
        </w:rPr>
      </w:pPr>
      <w:r w:rsidRPr="00CB33AC">
        <w:rPr>
          <w:rFonts w:ascii="Times New Roman" w:hAnsi="Times New Roman" w:cs="David"/>
          <w:sz w:val="24"/>
          <w:szCs w:val="24"/>
          <w:rtl/>
        </w:rPr>
        <w:br w:type="page"/>
      </w:r>
    </w:p>
    <w:p w:rsidR="00CB33AC" w:rsidRPr="00CB33AC" w:rsidRDefault="00CB33AC" w:rsidP="00CB33AC">
      <w:pPr>
        <w:spacing w:after="0" w:line="360" w:lineRule="auto"/>
        <w:ind w:left="-58"/>
        <w:jc w:val="center"/>
        <w:rPr>
          <w:rFonts w:ascii="Times New Roman" w:hAnsi="Times New Roman" w:cs="David"/>
          <w:b/>
          <w:bCs/>
          <w:sz w:val="24"/>
          <w:szCs w:val="24"/>
          <w:rtl/>
        </w:rPr>
      </w:pPr>
    </w:p>
    <w:p w:rsidR="00CB33AC" w:rsidRPr="00CB33AC" w:rsidRDefault="00CB33AC" w:rsidP="00CB33AC">
      <w:pPr>
        <w:spacing w:after="0" w:line="360" w:lineRule="auto"/>
        <w:ind w:left="-58"/>
        <w:jc w:val="center"/>
        <w:rPr>
          <w:rFonts w:ascii="Times New Roman" w:hAnsi="Times New Roman" w:cs="David"/>
          <w:b/>
          <w:bCs/>
          <w:sz w:val="24"/>
          <w:szCs w:val="24"/>
          <w:rtl/>
        </w:rPr>
      </w:pPr>
      <w:r w:rsidRPr="00CB33AC">
        <w:rPr>
          <w:rFonts w:ascii="Times New Roman" w:hAnsi="Times New Roman" w:cs="David"/>
          <w:b/>
          <w:bCs/>
          <w:sz w:val="24"/>
          <w:szCs w:val="24"/>
          <w:rtl/>
        </w:rPr>
        <w:t>אימות חתימה</w:t>
      </w:r>
    </w:p>
    <w:p w:rsidR="00CB33AC" w:rsidRPr="00CB33AC" w:rsidRDefault="00CB33AC" w:rsidP="00CB33AC">
      <w:pPr>
        <w:spacing w:after="0" w:line="360" w:lineRule="auto"/>
        <w:ind w:left="-58"/>
        <w:jc w:val="center"/>
        <w:rPr>
          <w:rFonts w:ascii="Times New Roman" w:hAnsi="Times New Roman" w:cs="David"/>
          <w:b/>
          <w:bCs/>
          <w:sz w:val="24"/>
          <w:szCs w:val="24"/>
          <w:rtl/>
        </w:rPr>
      </w:pPr>
    </w:p>
    <w:p w:rsidR="00CB33AC" w:rsidRPr="00CB33AC" w:rsidRDefault="00CB33AC" w:rsidP="00CB33AC">
      <w:pPr>
        <w:spacing w:after="0" w:line="360" w:lineRule="auto"/>
        <w:ind w:left="-58"/>
        <w:rPr>
          <w:rFonts w:ascii="Times New Roman" w:hAnsi="Times New Roman" w:cs="David"/>
          <w:sz w:val="24"/>
          <w:szCs w:val="24"/>
          <w:rtl/>
        </w:rPr>
      </w:pPr>
      <w:r w:rsidRPr="00CB33AC">
        <w:rPr>
          <w:rFonts w:ascii="Times New Roman" w:hAnsi="Times New Roman" w:cs="David"/>
          <w:sz w:val="24"/>
          <w:szCs w:val="24"/>
          <w:rtl/>
        </w:rPr>
        <w:t>אני הח"מ. עו"ד</w:t>
      </w:r>
      <w:r w:rsidRPr="00CB33AC">
        <w:rPr>
          <w:rFonts w:ascii="Times New Roman" w:hAnsi="Times New Roman" w:cs="David" w:hint="cs"/>
          <w:sz w:val="24"/>
          <w:szCs w:val="24"/>
          <w:u w:val="single"/>
          <w:rtl/>
        </w:rPr>
        <w:t xml:space="preserve">                  </w:t>
      </w:r>
      <w:r w:rsidRPr="00CB33AC">
        <w:rPr>
          <w:rFonts w:ascii="Times New Roman" w:hAnsi="Times New Roman" w:cs="David"/>
          <w:sz w:val="24"/>
          <w:szCs w:val="24"/>
          <w:u w:val="single"/>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מ.ר</w:t>
      </w:r>
      <w:proofErr w:type="spellEnd"/>
      <w:r w:rsidRPr="00CB33AC">
        <w:rPr>
          <w:rFonts w:ascii="Times New Roman" w:hAnsi="Times New Roman" w:cs="David" w:hint="cs"/>
          <w:sz w:val="24"/>
          <w:szCs w:val="24"/>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מאשר בזאת כי</w:t>
      </w:r>
      <w:r w:rsidRPr="00CB33AC">
        <w:rPr>
          <w:rFonts w:ascii="Times New Roman" w:hAnsi="Times New Roman" w:cs="David" w:hint="cs"/>
          <w:sz w:val="24"/>
          <w:szCs w:val="24"/>
          <w:rtl/>
        </w:rPr>
        <w:t xml:space="preserve"> ביום </w:t>
      </w:r>
      <w:r w:rsidRPr="00CB33AC">
        <w:rPr>
          <w:rFonts w:ascii="Times New Roman" w:hAnsi="Times New Roman" w:cs="David"/>
          <w:sz w:val="24"/>
          <w:szCs w:val="24"/>
          <w:rtl/>
        </w:rPr>
        <w:t>___________</w:t>
      </w:r>
      <w:r w:rsidRPr="00CB33AC">
        <w:rPr>
          <w:rFonts w:ascii="Times New Roman" w:hAnsi="Times New Roman" w:cs="David" w:hint="cs"/>
          <w:sz w:val="24"/>
          <w:szCs w:val="24"/>
          <w:rtl/>
        </w:rPr>
        <w:t>הופיע/ה בפני במשרדי מר/גב'</w:t>
      </w:r>
      <w:r w:rsidRPr="00CB33AC">
        <w:rPr>
          <w:rFonts w:ascii="Times New Roman" w:hAnsi="Times New Roman" w:cs="David"/>
          <w:sz w:val="24"/>
          <w:szCs w:val="24"/>
          <w:u w:val="single"/>
          <w:rtl/>
        </w:rPr>
        <w:tab/>
      </w:r>
      <w:r w:rsidRPr="00CB33AC">
        <w:rPr>
          <w:rFonts w:ascii="Times New Roman" w:hAnsi="Times New Roman" w:cs="David" w:hint="cs"/>
          <w:sz w:val="24"/>
          <w:szCs w:val="24"/>
          <w:u w:val="single"/>
          <w:rtl/>
        </w:rPr>
        <w:tab/>
      </w:r>
      <w:r w:rsidRPr="00CB33AC">
        <w:rPr>
          <w:rFonts w:ascii="Times New Roman" w:hAnsi="Times New Roman" w:cs="David"/>
          <w:sz w:val="24"/>
          <w:szCs w:val="24"/>
          <w:rtl/>
        </w:rPr>
        <w:t>אשר זיהה את עצמו</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באמצעות ת.ז.</w:t>
      </w:r>
      <w:r w:rsidRPr="00CB33AC">
        <w:rPr>
          <w:rFonts w:ascii="Times New Roman" w:hAnsi="Times New Roman" w:cs="David" w:hint="cs"/>
          <w:sz w:val="24"/>
          <w:szCs w:val="24"/>
          <w:rtl/>
        </w:rPr>
        <w:t xml:space="preserve"> מס'</w:t>
      </w:r>
      <w:r w:rsidRPr="00CB33A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על הצהרה זו בפני.</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r w:rsidRPr="00CB33AC">
        <w:rPr>
          <w:rFonts w:ascii="Times New Roman" w:hAnsi="Times New Roman" w:cs="David"/>
          <w:sz w:val="24"/>
          <w:szCs w:val="24"/>
          <w:rtl/>
        </w:rPr>
        <w:t>___________              _____________                          _____________</w:t>
      </w: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t>שם                             חותמת וחתימה                                   תאריך</w:t>
      </w:r>
      <w:r w:rsidRPr="00CB33AC">
        <w:rPr>
          <w:rFonts w:ascii="Times New Roman" w:hAnsi="Times New Roman" w:cs="David"/>
          <w:sz w:val="24"/>
          <w:szCs w:val="24"/>
          <w:rtl/>
        </w:rPr>
        <w:br w:type="page"/>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b/>
          <w:bCs/>
          <w:sz w:val="24"/>
          <w:szCs w:val="24"/>
          <w:u w:val="single"/>
          <w:rtl/>
        </w:rPr>
      </w:pPr>
      <w:r w:rsidRPr="00CB33AC">
        <w:rPr>
          <w:rFonts w:ascii="Times New Roman" w:hAnsi="Times New Roman" w:cs="David"/>
          <w:b/>
          <w:bCs/>
          <w:sz w:val="24"/>
          <w:szCs w:val="24"/>
          <w:u w:val="single"/>
          <w:rtl/>
        </w:rPr>
        <w:t>נספח</w:t>
      </w:r>
      <w:r w:rsidRPr="00CB33AC">
        <w:rPr>
          <w:rFonts w:ascii="Times New Roman" w:hAnsi="Times New Roman" w:cs="David" w:hint="cs"/>
          <w:b/>
          <w:bCs/>
          <w:sz w:val="24"/>
          <w:szCs w:val="24"/>
          <w:u w:val="single"/>
          <w:rtl/>
        </w:rPr>
        <w:t xml:space="preserve"> ו' למכרז</w:t>
      </w:r>
    </w:p>
    <w:p w:rsidR="00CB33AC" w:rsidRPr="00CB33AC" w:rsidRDefault="00CB33AC" w:rsidP="00CB33AC">
      <w:pPr>
        <w:spacing w:after="0" w:line="360" w:lineRule="auto"/>
        <w:ind w:left="-58"/>
        <w:jc w:val="center"/>
        <w:rPr>
          <w:rFonts w:ascii="Times New Roman" w:hAnsi="Times New Roman" w:cs="David"/>
          <w:b/>
          <w:bCs/>
          <w:sz w:val="24"/>
          <w:szCs w:val="24"/>
          <w:rtl/>
        </w:rPr>
      </w:pPr>
      <w:r w:rsidRPr="00CB33AC">
        <w:rPr>
          <w:rFonts w:ascii="Times New Roman" w:hAnsi="Times New Roman" w:cs="David" w:hint="cs"/>
          <w:b/>
          <w:bCs/>
          <w:sz w:val="24"/>
          <w:szCs w:val="24"/>
          <w:rtl/>
        </w:rPr>
        <w:t>הצהרה בדבר פרטי ההצעה הסודיים וכתב ויתור</w:t>
      </w:r>
    </w:p>
    <w:p w:rsidR="00CB33AC" w:rsidRPr="00CB33AC" w:rsidRDefault="00CB33AC" w:rsidP="00CB33AC">
      <w:pPr>
        <w:spacing w:after="0" w:line="360" w:lineRule="auto"/>
        <w:ind w:left="-58"/>
        <w:jc w:val="both"/>
        <w:rPr>
          <w:rFonts w:ascii="Times New Roman" w:hAnsi="Times New Roman" w:cs="David"/>
          <w:sz w:val="24"/>
          <w:szCs w:val="24"/>
          <w:rtl/>
        </w:rPr>
      </w:pPr>
    </w:p>
    <w:p w:rsidR="00CB33AC" w:rsidRPr="00CB33AC" w:rsidRDefault="00CB33AC" w:rsidP="00CB33AC">
      <w:pPr>
        <w:spacing w:after="0" w:line="360" w:lineRule="auto"/>
        <w:ind w:left="-58"/>
        <w:jc w:val="both"/>
        <w:rPr>
          <w:rFonts w:ascii="Times New Roman" w:hAnsi="Times New Roman" w:cs="David"/>
          <w:sz w:val="24"/>
          <w:szCs w:val="24"/>
          <w:rtl/>
        </w:rPr>
      </w:pPr>
      <w:r w:rsidRPr="00CB33AC">
        <w:rPr>
          <w:rFonts w:ascii="Times New Roman" w:hAnsi="Times New Roman" w:cs="David"/>
          <w:sz w:val="24"/>
          <w:szCs w:val="24"/>
          <w:rtl/>
        </w:rPr>
        <w:t xml:space="preserve">אני הח"מ ______________, נושא ת.ז. מס' _______(להלן: </w:t>
      </w:r>
      <w:r w:rsidRPr="00CB33AC">
        <w:rPr>
          <w:rFonts w:ascii="Times New Roman" w:hAnsi="Times New Roman" w:cs="David" w:hint="cs"/>
          <w:sz w:val="24"/>
          <w:szCs w:val="24"/>
          <w:rtl/>
        </w:rPr>
        <w:t>המציע</w:t>
      </w:r>
      <w:r w:rsidRPr="00CB33AC">
        <w:rPr>
          <w:rFonts w:ascii="Times New Roman" w:hAnsi="Times New Roman" w:cs="David"/>
          <w:sz w:val="24"/>
          <w:szCs w:val="24"/>
          <w:rtl/>
        </w:rPr>
        <w:t xml:space="preserve">) מצהיר </w:t>
      </w:r>
      <w:r w:rsidRPr="00CB33AC">
        <w:rPr>
          <w:rFonts w:ascii="Times New Roman" w:hAnsi="Times New Roman" w:cs="David" w:hint="cs"/>
          <w:sz w:val="24"/>
          <w:szCs w:val="24"/>
          <w:rtl/>
        </w:rPr>
        <w:t xml:space="preserve">ומתחייב </w:t>
      </w:r>
      <w:r w:rsidRPr="00CB33AC">
        <w:rPr>
          <w:rFonts w:ascii="Times New Roman" w:hAnsi="Times New Roman" w:cs="David"/>
          <w:sz w:val="24"/>
          <w:szCs w:val="24"/>
          <w:rtl/>
        </w:rPr>
        <w:t>בזאת, בכתב, כדלקמן:</w:t>
      </w:r>
    </w:p>
    <w:p w:rsidR="00CB33AC" w:rsidRPr="00CB33AC" w:rsidRDefault="00CB33AC" w:rsidP="00CB33AC">
      <w:pPr>
        <w:spacing w:after="0" w:line="360" w:lineRule="auto"/>
        <w:ind w:left="-58"/>
        <w:jc w:val="both"/>
        <w:rPr>
          <w:rFonts w:ascii="Times New Roman" w:hAnsi="Times New Roman" w:cs="David"/>
          <w:sz w:val="24"/>
          <w:szCs w:val="24"/>
          <w:rtl/>
        </w:rPr>
      </w:pPr>
      <w:r w:rsidRPr="00CB33AC">
        <w:rPr>
          <w:rFonts w:ascii="Times New Roman" w:hAnsi="Times New Roman" w:cs="David" w:hint="cs"/>
          <w:sz w:val="24"/>
          <w:szCs w:val="24"/>
          <w:rtl/>
        </w:rPr>
        <w:t xml:space="preserve">(יש לסמן </w:t>
      </w:r>
      <w:r w:rsidRPr="00CB33AC">
        <w:rPr>
          <w:rFonts w:ascii="Times New Roman" w:hAnsi="Times New Roman" w:cs="David"/>
          <w:sz w:val="24"/>
          <w:szCs w:val="24"/>
        </w:rPr>
        <w:t xml:space="preserve">X </w:t>
      </w:r>
      <w:r w:rsidRPr="00CB33AC">
        <w:rPr>
          <w:rFonts w:ascii="Times New Roman" w:hAnsi="Times New Roman" w:cs="David" w:hint="cs"/>
          <w:sz w:val="24"/>
          <w:szCs w:val="24"/>
          <w:rtl/>
        </w:rPr>
        <w:t xml:space="preserve"> במקום המתאים)</w:t>
      </w:r>
    </w:p>
    <w:p w:rsidR="00CB33AC" w:rsidRPr="00CB33AC" w:rsidRDefault="00CB33AC" w:rsidP="00CB33AC">
      <w:pPr>
        <w:numPr>
          <w:ilvl w:val="0"/>
          <w:numId w:val="10"/>
        </w:numPr>
        <w:spacing w:after="0" w:line="360" w:lineRule="auto"/>
        <w:jc w:val="both"/>
        <w:rPr>
          <w:rFonts w:ascii="Times New Roman" w:hAnsi="Times New Roman" w:cs="David"/>
          <w:sz w:val="24"/>
          <w:szCs w:val="24"/>
        </w:rPr>
      </w:pPr>
      <w:r w:rsidRPr="00CB33AC">
        <w:rPr>
          <w:rFonts w:ascii="Times New Roman" w:hAnsi="Times New Roman" w:cs="David" w:hint="cs"/>
          <w:sz w:val="24"/>
          <w:szCs w:val="24"/>
          <w:rtl/>
        </w:rPr>
        <w:t>ההצעה שהוגשה מטעמי במסגרת מכרז מס'____ לקבלת _____________ אינה כוללת פרטים סודיים.</w:t>
      </w:r>
    </w:p>
    <w:p w:rsidR="00CB33AC" w:rsidRPr="00CB33AC" w:rsidRDefault="00CB33AC" w:rsidP="00CB33AC">
      <w:pPr>
        <w:numPr>
          <w:ilvl w:val="0"/>
          <w:numId w:val="10"/>
        </w:numPr>
        <w:spacing w:after="0" w:line="360" w:lineRule="auto"/>
        <w:jc w:val="both"/>
        <w:rPr>
          <w:rFonts w:ascii="Times New Roman" w:hAnsi="Times New Roman" w:cs="David"/>
          <w:sz w:val="24"/>
          <w:szCs w:val="24"/>
        </w:rPr>
      </w:pPr>
      <w:r w:rsidRPr="00CB33AC">
        <w:rPr>
          <w:rFonts w:ascii="Times New Roman" w:hAnsi="Times New Roman" w:cs="David" w:hint="cs"/>
          <w:sz w:val="24"/>
          <w:szCs w:val="24"/>
          <w:rtl/>
        </w:rPr>
        <w:t>הפרטים בהצעתי המהווים סודות מסחריים ו/או מקצועיים הינם כדלקמן:</w:t>
      </w:r>
    </w:p>
    <w:p w:rsidR="00CB33AC" w:rsidRPr="00CB33AC" w:rsidRDefault="00CB33AC" w:rsidP="00CB33AC">
      <w:pPr>
        <w:spacing w:after="0" w:line="360" w:lineRule="auto"/>
        <w:ind w:left="426" w:right="720"/>
        <w:jc w:val="both"/>
        <w:rPr>
          <w:rFonts w:ascii="Times New Roman" w:hAnsi="Times New Roman" w:cs="David"/>
          <w:sz w:val="24"/>
          <w:szCs w:val="24"/>
        </w:rPr>
      </w:pPr>
    </w:p>
    <w:p w:rsidR="00CB33AC" w:rsidRPr="00CB33AC" w:rsidRDefault="00CB33AC" w:rsidP="00CB33AC">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CB33AC" w:rsidRPr="00CB33AC" w:rsidRDefault="00CB33AC" w:rsidP="00CB33AC">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CB33AC" w:rsidRPr="00CB33AC" w:rsidRDefault="00CB33AC" w:rsidP="00CB33AC">
      <w:pPr>
        <w:spacing w:after="0" w:line="360" w:lineRule="auto"/>
        <w:ind w:left="426"/>
        <w:jc w:val="both"/>
        <w:rPr>
          <w:rFonts w:ascii="Times New Roman" w:hAnsi="Times New Roman" w:cs="David"/>
          <w:sz w:val="24"/>
          <w:szCs w:val="24"/>
          <w:rtl/>
        </w:rPr>
      </w:pPr>
    </w:p>
    <w:p w:rsidR="00CB33AC" w:rsidRPr="00CB33AC" w:rsidRDefault="00CB33AC" w:rsidP="00CB33AC">
      <w:pPr>
        <w:numPr>
          <w:ilvl w:val="3"/>
          <w:numId w:val="13"/>
        </w:numPr>
        <w:tabs>
          <w:tab w:val="clear" w:pos="4410"/>
        </w:tabs>
        <w:overflowPunct w:val="0"/>
        <w:autoSpaceDE w:val="0"/>
        <w:autoSpaceDN w:val="0"/>
        <w:adjustRightInd w:val="0"/>
        <w:spacing w:after="0" w:line="360" w:lineRule="auto"/>
        <w:ind w:left="1134" w:hanging="567"/>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 xml:space="preserve">ידוע לי כי </w:t>
      </w:r>
      <w:r w:rsidRPr="00CB33AC">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B33AC" w:rsidRPr="00CB33AC" w:rsidRDefault="00CB33AC" w:rsidP="00CB33AC">
      <w:pPr>
        <w:numPr>
          <w:ilvl w:val="3"/>
          <w:numId w:val="13"/>
        </w:numPr>
        <w:tabs>
          <w:tab w:val="clear" w:pos="4410"/>
        </w:tabs>
        <w:overflowPunct w:val="0"/>
        <w:autoSpaceDE w:val="0"/>
        <w:autoSpaceDN w:val="0"/>
        <w:adjustRightInd w:val="0"/>
        <w:spacing w:after="0" w:line="360" w:lineRule="auto"/>
        <w:ind w:left="1134" w:hanging="567"/>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אני נותן בזאת הסכמתי למסירת כל חלק ו/או פרט בהצעתי</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שלא פורט לעיל</w:t>
      </w:r>
      <w:r w:rsidRPr="00CB33AC">
        <w:rPr>
          <w:rFonts w:ascii="Times New Roman" w:hAnsi="Times New Roman" w:cs="David"/>
          <w:sz w:val="24"/>
          <w:szCs w:val="24"/>
          <w:rtl/>
        </w:rPr>
        <w:t xml:space="preserve"> לעיון מציעים אחרים</w:t>
      </w:r>
      <w:r w:rsidRPr="00CB33AC">
        <w:rPr>
          <w:rFonts w:ascii="Times New Roman" w:hAnsi="Times New Roman" w:cs="David" w:hint="cs"/>
          <w:sz w:val="24"/>
          <w:szCs w:val="24"/>
          <w:rtl/>
        </w:rPr>
        <w:t>, ככל שאבחר כזוכה במכרז, ומוותר בזאת על כל טענה ו/או זכות ו/או תביעה בקשר לכך</w:t>
      </w:r>
      <w:r w:rsidRPr="00CB33AC">
        <w:rPr>
          <w:rFonts w:ascii="Times New Roman" w:hAnsi="Times New Roman" w:cs="David"/>
          <w:sz w:val="24"/>
          <w:szCs w:val="24"/>
          <w:rtl/>
        </w:rPr>
        <w:t>.</w:t>
      </w:r>
    </w:p>
    <w:p w:rsidR="00CB33AC" w:rsidRPr="00CB33AC" w:rsidRDefault="00CB33AC" w:rsidP="00CB33AC">
      <w:pPr>
        <w:numPr>
          <w:ilvl w:val="3"/>
          <w:numId w:val="13"/>
        </w:numPr>
        <w:tabs>
          <w:tab w:val="clear" w:pos="4410"/>
        </w:tabs>
        <w:overflowPunct w:val="0"/>
        <w:autoSpaceDE w:val="0"/>
        <w:autoSpaceDN w:val="0"/>
        <w:adjustRightInd w:val="0"/>
        <w:spacing w:after="0" w:line="360" w:lineRule="auto"/>
        <w:ind w:left="1134" w:hanging="567"/>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ציון</w:t>
      </w:r>
      <w:r w:rsidRPr="00CB33AC">
        <w:rPr>
          <w:rFonts w:ascii="Times New Roman" w:hAnsi="Times New Roman" w:cs="David"/>
          <w:sz w:val="24"/>
          <w:szCs w:val="24"/>
          <w:rtl/>
        </w:rPr>
        <w:t xml:space="preserve"> חלקים </w:t>
      </w:r>
      <w:r w:rsidRPr="00CB33AC">
        <w:rPr>
          <w:rFonts w:ascii="Times New Roman" w:hAnsi="Times New Roman" w:cs="David" w:hint="cs"/>
          <w:sz w:val="24"/>
          <w:szCs w:val="24"/>
          <w:rtl/>
        </w:rPr>
        <w:t xml:space="preserve">ו/או פרטים </w:t>
      </w:r>
      <w:r w:rsidRPr="00CB33A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CB33AC">
        <w:rPr>
          <w:rFonts w:ascii="Times New Roman" w:hAnsi="Times New Roman" w:cs="David" w:hint="cs"/>
          <w:sz w:val="24"/>
          <w:szCs w:val="24"/>
          <w:rtl/>
        </w:rPr>
        <w:t>והנני</w:t>
      </w:r>
      <w:r w:rsidRPr="00CB33AC">
        <w:rPr>
          <w:rFonts w:ascii="Times New Roman" w:hAnsi="Times New Roman" w:cs="David"/>
          <w:sz w:val="24"/>
          <w:szCs w:val="24"/>
          <w:rtl/>
        </w:rPr>
        <w:t xml:space="preserve"> מוותר מראש על זכות העיון בחלקים אלה של הצעות המציעים האחרים.</w:t>
      </w:r>
    </w:p>
    <w:p w:rsidR="00CB33AC" w:rsidRPr="00CB33AC" w:rsidRDefault="00CB33AC" w:rsidP="00CB33AC">
      <w:pPr>
        <w:numPr>
          <w:ilvl w:val="3"/>
          <w:numId w:val="13"/>
        </w:numPr>
        <w:tabs>
          <w:tab w:val="clear" w:pos="4410"/>
        </w:tabs>
        <w:overflowPunct w:val="0"/>
        <w:autoSpaceDE w:val="0"/>
        <w:autoSpaceDN w:val="0"/>
        <w:adjustRightInd w:val="0"/>
        <w:spacing w:after="0" w:line="360" w:lineRule="auto"/>
        <w:ind w:left="1134" w:hanging="567"/>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ברור לי כי אין בהצהרה זו כדי לחייב את ועדת המכרזים וכי</w:t>
      </w:r>
      <w:r w:rsidRPr="00CB33A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B33AC">
        <w:rPr>
          <w:rFonts w:ascii="Times New Roman" w:hAnsi="Times New Roman" w:cs="David"/>
          <w:sz w:val="24"/>
          <w:szCs w:val="24"/>
          <w:rtl/>
        </w:rPr>
        <w:t>מינהלית</w:t>
      </w:r>
      <w:proofErr w:type="spellEnd"/>
      <w:r w:rsidRPr="00CB33AC">
        <w:rPr>
          <w:rFonts w:ascii="Times New Roman" w:hAnsi="Times New Roman" w:cs="David"/>
          <w:sz w:val="24"/>
          <w:szCs w:val="24"/>
          <w:rtl/>
        </w:rPr>
        <w:t>.</w:t>
      </w:r>
    </w:p>
    <w:p w:rsidR="00CB33AC" w:rsidRPr="00CB33AC" w:rsidRDefault="00CB33AC" w:rsidP="00CB33AC">
      <w:pPr>
        <w:spacing w:after="0" w:line="360" w:lineRule="auto"/>
        <w:ind w:left="-58"/>
        <w:jc w:val="both"/>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b/>
          <w:bCs/>
          <w:sz w:val="24"/>
          <w:szCs w:val="24"/>
          <w:u w:val="single"/>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 xml:space="preserve">                     ______________________                                          ____________________</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 xml:space="preserve">                              תאריך                                                                                                  חתימה</w:t>
      </w:r>
    </w:p>
    <w:p w:rsidR="00CB33AC" w:rsidRPr="00CB33AC" w:rsidRDefault="00CB33AC" w:rsidP="00CB33AC">
      <w:pPr>
        <w:spacing w:after="0" w:line="360" w:lineRule="auto"/>
        <w:jc w:val="right"/>
        <w:rPr>
          <w:rFonts w:ascii="Times New Roman" w:hAnsi="Times New Roman" w:cs="David"/>
          <w:b/>
          <w:bCs/>
          <w:sz w:val="24"/>
          <w:szCs w:val="24"/>
          <w:u w:val="single"/>
          <w:rtl/>
        </w:rPr>
      </w:pPr>
    </w:p>
    <w:p w:rsidR="00CB33AC" w:rsidRPr="00CB33AC" w:rsidRDefault="00CB33AC" w:rsidP="00CB33AC">
      <w:pPr>
        <w:spacing w:after="0" w:line="360" w:lineRule="auto"/>
        <w:ind w:left="-58"/>
        <w:jc w:val="center"/>
        <w:rPr>
          <w:rFonts w:ascii="Times New Roman" w:hAnsi="Times New Roman" w:cs="David"/>
          <w:b/>
          <w:bCs/>
          <w:sz w:val="24"/>
          <w:szCs w:val="24"/>
          <w:rtl/>
        </w:rPr>
      </w:pPr>
      <w:r w:rsidRPr="00CB33AC">
        <w:rPr>
          <w:rFonts w:ascii="Times New Roman" w:hAnsi="Times New Roman" w:cs="David"/>
          <w:b/>
          <w:bCs/>
          <w:sz w:val="24"/>
          <w:szCs w:val="24"/>
          <w:rtl/>
        </w:rPr>
        <w:t>אימות חתימה</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r w:rsidRPr="00CB33AC">
        <w:rPr>
          <w:rFonts w:ascii="Times New Roman" w:hAnsi="Times New Roman" w:cs="David"/>
          <w:sz w:val="24"/>
          <w:szCs w:val="24"/>
          <w:rtl/>
        </w:rPr>
        <w:t>אני הח"מ. עו"ד</w:t>
      </w:r>
      <w:r w:rsidRPr="00CB33AC">
        <w:rPr>
          <w:rFonts w:ascii="Times New Roman" w:hAnsi="Times New Roman" w:cs="David" w:hint="cs"/>
          <w:sz w:val="24"/>
          <w:szCs w:val="24"/>
          <w:u w:val="single"/>
          <w:rtl/>
        </w:rPr>
        <w:t xml:space="preserve">                  </w:t>
      </w:r>
      <w:r w:rsidRPr="00CB33AC">
        <w:rPr>
          <w:rFonts w:ascii="Times New Roman" w:hAnsi="Times New Roman" w:cs="David"/>
          <w:sz w:val="24"/>
          <w:szCs w:val="24"/>
          <w:u w:val="single"/>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מ.ר</w:t>
      </w:r>
      <w:proofErr w:type="spellEnd"/>
      <w:r w:rsidRPr="00CB33AC">
        <w:rPr>
          <w:rFonts w:ascii="Times New Roman" w:hAnsi="Times New Roman" w:cs="David" w:hint="cs"/>
          <w:sz w:val="24"/>
          <w:szCs w:val="24"/>
          <w:rtl/>
        </w:rPr>
        <w:t xml:space="preserve"> </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מאשר בזאת כי</w:t>
      </w:r>
      <w:r w:rsidRPr="00CB33AC">
        <w:rPr>
          <w:rFonts w:ascii="Times New Roman" w:hAnsi="Times New Roman" w:cs="David" w:hint="cs"/>
          <w:sz w:val="24"/>
          <w:szCs w:val="24"/>
          <w:rtl/>
        </w:rPr>
        <w:t xml:space="preserve"> ביום </w:t>
      </w:r>
      <w:r w:rsidRPr="00CB33AC">
        <w:rPr>
          <w:rFonts w:ascii="Times New Roman" w:hAnsi="Times New Roman" w:cs="David"/>
          <w:sz w:val="24"/>
          <w:szCs w:val="24"/>
          <w:rtl/>
        </w:rPr>
        <w:t>___________</w:t>
      </w:r>
      <w:r w:rsidRPr="00CB33AC">
        <w:rPr>
          <w:rFonts w:ascii="Times New Roman" w:hAnsi="Times New Roman" w:cs="David" w:hint="cs"/>
          <w:sz w:val="24"/>
          <w:szCs w:val="24"/>
          <w:rtl/>
        </w:rPr>
        <w:t>הופיע/ה בפני במשרדי מר/גב'</w:t>
      </w:r>
      <w:r w:rsidRPr="00CB33AC">
        <w:rPr>
          <w:rFonts w:ascii="Times New Roman" w:hAnsi="Times New Roman" w:cs="David"/>
          <w:sz w:val="24"/>
          <w:szCs w:val="24"/>
          <w:u w:val="single"/>
          <w:rtl/>
        </w:rPr>
        <w:tab/>
      </w:r>
      <w:r w:rsidRPr="00CB33AC">
        <w:rPr>
          <w:rFonts w:ascii="Times New Roman" w:hAnsi="Times New Roman" w:cs="David" w:hint="cs"/>
          <w:sz w:val="24"/>
          <w:szCs w:val="24"/>
          <w:u w:val="single"/>
          <w:rtl/>
        </w:rPr>
        <w:tab/>
      </w:r>
      <w:r w:rsidRPr="00CB33AC">
        <w:rPr>
          <w:rFonts w:ascii="Times New Roman" w:hAnsi="Times New Roman" w:cs="David"/>
          <w:sz w:val="24"/>
          <w:szCs w:val="24"/>
          <w:rtl/>
        </w:rPr>
        <w:t>אשר זיהה את עצמו</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באמצעות ת.ז.</w:t>
      </w:r>
      <w:r w:rsidRPr="00CB33AC">
        <w:rPr>
          <w:rFonts w:ascii="Times New Roman" w:hAnsi="Times New Roman" w:cs="David" w:hint="cs"/>
          <w:sz w:val="24"/>
          <w:szCs w:val="24"/>
          <w:rtl/>
        </w:rPr>
        <w:t xml:space="preserve"> מס'</w:t>
      </w:r>
      <w:r w:rsidRPr="00CB33AC">
        <w:rPr>
          <w:rFonts w:ascii="Times New Roman" w:hAnsi="Times New Roman" w:cs="David"/>
          <w:sz w:val="24"/>
          <w:szCs w:val="24"/>
          <w:rtl/>
        </w:rPr>
        <w:t xml:space="preserve"> _________ חתם</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על הצהרה זו בפני.</w:t>
      </w:r>
    </w:p>
    <w:p w:rsidR="00CB33AC" w:rsidRPr="00CB33AC" w:rsidRDefault="00CB33AC" w:rsidP="00CB33AC">
      <w:pPr>
        <w:spacing w:after="0" w:line="360" w:lineRule="auto"/>
        <w:ind w:left="-58"/>
        <w:rPr>
          <w:rFonts w:ascii="Times New Roman" w:hAnsi="Times New Roman" w:cs="David"/>
          <w:sz w:val="24"/>
          <w:szCs w:val="24"/>
          <w:rtl/>
        </w:rPr>
      </w:pPr>
    </w:p>
    <w:p w:rsidR="00CB33AC" w:rsidRPr="00CB33AC" w:rsidRDefault="00CB33AC" w:rsidP="00CB33AC">
      <w:pPr>
        <w:spacing w:after="0" w:line="360" w:lineRule="auto"/>
        <w:ind w:left="-58"/>
        <w:jc w:val="center"/>
        <w:rPr>
          <w:rFonts w:ascii="Times New Roman" w:hAnsi="Times New Roman" w:cs="David"/>
          <w:sz w:val="24"/>
          <w:szCs w:val="24"/>
          <w:rtl/>
        </w:rPr>
      </w:pPr>
      <w:r w:rsidRPr="00CB33AC">
        <w:rPr>
          <w:rFonts w:ascii="Times New Roman" w:hAnsi="Times New Roman" w:cs="David"/>
          <w:sz w:val="24"/>
          <w:szCs w:val="24"/>
          <w:rtl/>
        </w:rPr>
        <w:t>___________              _____________                          _____________</w:t>
      </w:r>
    </w:p>
    <w:p w:rsidR="00CB33AC" w:rsidRPr="00CB33AC" w:rsidRDefault="00CB33AC" w:rsidP="00CB33AC">
      <w:pPr>
        <w:autoSpaceDE w:val="0"/>
        <w:autoSpaceDN w:val="0"/>
        <w:adjustRightInd w:val="0"/>
        <w:spacing w:after="0" w:line="360" w:lineRule="auto"/>
        <w:ind w:left="720" w:firstLine="720"/>
        <w:jc w:val="both"/>
        <w:rPr>
          <w:rFonts w:ascii="David" w:hAnsi="Times New Roman" w:cs="David"/>
          <w:sz w:val="24"/>
          <w:szCs w:val="24"/>
          <w:rtl/>
        </w:rPr>
      </w:pPr>
      <w:r w:rsidRPr="00CB33AC">
        <w:rPr>
          <w:rFonts w:ascii="Times New Roman" w:hAnsi="Times New Roman" w:cs="David"/>
          <w:sz w:val="24"/>
          <w:szCs w:val="24"/>
          <w:rtl/>
        </w:rPr>
        <w:t>שם                           חותמת וחתימה                                   תאריך</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b/>
          <w:bCs/>
          <w:sz w:val="24"/>
          <w:szCs w:val="24"/>
          <w:rtl/>
        </w:rPr>
      </w:pPr>
      <w:r w:rsidRPr="00CB33AC">
        <w:rPr>
          <w:rFonts w:ascii="Times New Roman" w:hAnsi="Times New Roman" w:cs="David" w:hint="cs"/>
          <w:b/>
          <w:bCs/>
          <w:sz w:val="24"/>
          <w:szCs w:val="24"/>
          <w:rtl/>
        </w:rPr>
        <w:t>נספח ו1 למכרז</w:t>
      </w:r>
    </w:p>
    <w:p w:rsidR="00CB33AC" w:rsidRPr="00CB33AC" w:rsidRDefault="00CB33AC" w:rsidP="00CB33AC">
      <w:pPr>
        <w:spacing w:after="0" w:line="360" w:lineRule="auto"/>
        <w:rPr>
          <w:rFonts w:ascii="Times New Roman" w:hAnsi="Times New Roman" w:cs="David"/>
          <w:b/>
          <w:bCs/>
          <w:sz w:val="24"/>
          <w:szCs w:val="24"/>
          <w:u w:val="single"/>
          <w:rtl/>
        </w:rPr>
      </w:pPr>
      <w:r w:rsidRPr="00CB33AC">
        <w:rPr>
          <w:rFonts w:ascii="Times New Roman" w:hAnsi="Times New Roman" w:cs="David" w:hint="cs"/>
          <w:b/>
          <w:bCs/>
          <w:sz w:val="24"/>
          <w:szCs w:val="24"/>
          <w:u w:val="single"/>
          <w:rtl/>
        </w:rPr>
        <w:t>אם המציע תאגיד</w:t>
      </w:r>
    </w:p>
    <w:p w:rsidR="00CB33AC" w:rsidRPr="00CB33AC" w:rsidRDefault="00CB33AC" w:rsidP="00CB33AC">
      <w:pPr>
        <w:spacing w:after="0" w:line="360" w:lineRule="auto"/>
        <w:rPr>
          <w:rFonts w:ascii="Times New Roman" w:hAnsi="Times New Roman" w:cs="David"/>
          <w:b/>
          <w:bCs/>
          <w:sz w:val="24"/>
          <w:szCs w:val="24"/>
          <w:u w:val="single"/>
          <w:rtl/>
        </w:rPr>
      </w:pPr>
    </w:p>
    <w:p w:rsidR="00CB33AC" w:rsidRPr="00CB33AC" w:rsidRDefault="00CB33AC" w:rsidP="00CB33AC">
      <w:pPr>
        <w:spacing w:after="0" w:line="360" w:lineRule="auto"/>
        <w:ind w:left="-58"/>
        <w:jc w:val="center"/>
        <w:rPr>
          <w:rFonts w:ascii="Times New Roman" w:hAnsi="Times New Roman" w:cs="David"/>
          <w:b/>
          <w:bCs/>
          <w:sz w:val="24"/>
          <w:szCs w:val="24"/>
          <w:rtl/>
        </w:rPr>
      </w:pPr>
      <w:r w:rsidRPr="00CB33AC">
        <w:rPr>
          <w:rFonts w:ascii="Times New Roman" w:hAnsi="Times New Roman" w:cs="David" w:hint="cs"/>
          <w:b/>
          <w:bCs/>
          <w:sz w:val="24"/>
          <w:szCs w:val="24"/>
          <w:rtl/>
        </w:rPr>
        <w:t>הצהרה בדבר פרטי ההצעה הסודיים וכתב ויתור</w:t>
      </w:r>
    </w:p>
    <w:p w:rsidR="00CB33AC" w:rsidRPr="00CB33AC" w:rsidRDefault="00CB33AC" w:rsidP="00CB33AC">
      <w:pPr>
        <w:spacing w:after="0" w:line="360" w:lineRule="auto"/>
        <w:ind w:left="-58"/>
        <w:jc w:val="both"/>
        <w:rPr>
          <w:rFonts w:ascii="Times New Roman" w:hAnsi="Times New Roman" w:cs="David"/>
          <w:sz w:val="24"/>
          <w:szCs w:val="24"/>
          <w:rtl/>
        </w:rPr>
      </w:pPr>
    </w:p>
    <w:p w:rsidR="00CB33AC" w:rsidRPr="00CB33AC" w:rsidRDefault="00CB33AC" w:rsidP="00CB33AC">
      <w:pPr>
        <w:spacing w:after="0" w:line="360" w:lineRule="auto"/>
        <w:ind w:left="-58"/>
        <w:rPr>
          <w:rFonts w:ascii="Times New Roman" w:hAnsi="Times New Roman" w:cs="David"/>
          <w:sz w:val="24"/>
          <w:szCs w:val="24"/>
          <w:rtl/>
        </w:rPr>
      </w:pPr>
      <w:r w:rsidRPr="00CB33AC">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CB33AC">
        <w:rPr>
          <w:rFonts w:ascii="Times New Roman" w:hAnsi="Times New Roman" w:cs="David" w:hint="cs"/>
          <w:sz w:val="24"/>
          <w:szCs w:val="24"/>
          <w:rtl/>
        </w:rPr>
        <w:t>המציע</w:t>
      </w:r>
      <w:r w:rsidRPr="00CB33AC">
        <w:rPr>
          <w:rFonts w:ascii="Times New Roman" w:hAnsi="Times New Roman" w:cs="David"/>
          <w:sz w:val="24"/>
          <w:szCs w:val="24"/>
          <w:rtl/>
        </w:rPr>
        <w:t xml:space="preserve">) מצהיר </w:t>
      </w:r>
      <w:r w:rsidRPr="00CB33AC">
        <w:rPr>
          <w:rFonts w:ascii="Times New Roman" w:hAnsi="Times New Roman" w:cs="David" w:hint="cs"/>
          <w:sz w:val="24"/>
          <w:szCs w:val="24"/>
          <w:rtl/>
        </w:rPr>
        <w:t xml:space="preserve">ומתחייב </w:t>
      </w:r>
      <w:r w:rsidRPr="00CB33AC">
        <w:rPr>
          <w:rFonts w:ascii="Times New Roman" w:hAnsi="Times New Roman" w:cs="David"/>
          <w:sz w:val="24"/>
          <w:szCs w:val="24"/>
          <w:rtl/>
        </w:rPr>
        <w:t>בזאת, בכתב, כדלקמן:</w:t>
      </w:r>
    </w:p>
    <w:p w:rsidR="00CB33AC" w:rsidRPr="00CB33AC" w:rsidRDefault="00CB33AC" w:rsidP="00CB33AC">
      <w:pPr>
        <w:spacing w:after="0" w:line="360" w:lineRule="auto"/>
        <w:ind w:left="-58"/>
        <w:jc w:val="both"/>
        <w:rPr>
          <w:rFonts w:ascii="Times New Roman" w:hAnsi="Times New Roman" w:cs="David"/>
          <w:sz w:val="24"/>
          <w:szCs w:val="24"/>
          <w:rtl/>
        </w:rPr>
      </w:pPr>
      <w:r w:rsidRPr="00CB33AC">
        <w:rPr>
          <w:rFonts w:ascii="Times New Roman" w:hAnsi="Times New Roman" w:cs="David" w:hint="cs"/>
          <w:sz w:val="24"/>
          <w:szCs w:val="24"/>
          <w:rtl/>
        </w:rPr>
        <w:t xml:space="preserve">(יש לסמן </w:t>
      </w:r>
      <w:r w:rsidRPr="00CB33AC">
        <w:rPr>
          <w:rFonts w:ascii="Times New Roman" w:hAnsi="Times New Roman" w:cs="David"/>
          <w:sz w:val="24"/>
          <w:szCs w:val="24"/>
        </w:rPr>
        <w:t xml:space="preserve">X </w:t>
      </w:r>
      <w:r w:rsidRPr="00CB33AC">
        <w:rPr>
          <w:rFonts w:ascii="Times New Roman" w:hAnsi="Times New Roman" w:cs="David" w:hint="cs"/>
          <w:sz w:val="24"/>
          <w:szCs w:val="24"/>
          <w:rtl/>
        </w:rPr>
        <w:t xml:space="preserve"> במקום המתאים)</w:t>
      </w:r>
    </w:p>
    <w:p w:rsidR="00CB33AC" w:rsidRPr="00CB33AC" w:rsidRDefault="00CB33AC" w:rsidP="00CB33AC">
      <w:pPr>
        <w:numPr>
          <w:ilvl w:val="0"/>
          <w:numId w:val="10"/>
        </w:numPr>
        <w:spacing w:after="0" w:line="360" w:lineRule="auto"/>
        <w:rPr>
          <w:rFonts w:ascii="Times New Roman" w:hAnsi="Times New Roman" w:cs="David"/>
          <w:sz w:val="24"/>
          <w:szCs w:val="24"/>
        </w:rPr>
      </w:pPr>
      <w:r w:rsidRPr="00CB33AC">
        <w:rPr>
          <w:rFonts w:ascii="Times New Roman" w:hAnsi="Times New Roman" w:cs="David" w:hint="cs"/>
          <w:sz w:val="24"/>
          <w:szCs w:val="24"/>
          <w:rtl/>
        </w:rPr>
        <w:t>ההצעה שהוגשה מטעם ________ במסגרת מכרז מס'____ לקבלת _____________ אינה כוללת פרטים סודיים.</w:t>
      </w:r>
    </w:p>
    <w:p w:rsidR="00CB33AC" w:rsidRPr="00CB33AC" w:rsidRDefault="00CB33AC" w:rsidP="00CB33AC">
      <w:pPr>
        <w:numPr>
          <w:ilvl w:val="0"/>
          <w:numId w:val="10"/>
        </w:numPr>
        <w:spacing w:after="0" w:line="360" w:lineRule="auto"/>
        <w:rPr>
          <w:rFonts w:ascii="Times New Roman" w:hAnsi="Times New Roman" w:cs="David"/>
          <w:sz w:val="24"/>
          <w:szCs w:val="24"/>
        </w:rPr>
      </w:pPr>
      <w:r w:rsidRPr="00CB33AC">
        <w:rPr>
          <w:rFonts w:ascii="Times New Roman" w:hAnsi="Times New Roman" w:cs="David" w:hint="cs"/>
          <w:sz w:val="24"/>
          <w:szCs w:val="24"/>
          <w:rtl/>
        </w:rPr>
        <w:t>הפרטים בהצעת _________ המהווים סודות מסחריים ו/או מקצועיים הינם כדלקמן:</w:t>
      </w:r>
    </w:p>
    <w:p w:rsidR="00CB33AC" w:rsidRPr="00CB33AC" w:rsidRDefault="00CB33AC" w:rsidP="00CB33AC">
      <w:pPr>
        <w:spacing w:after="0" w:line="360" w:lineRule="auto"/>
        <w:ind w:left="426" w:right="720"/>
        <w:jc w:val="both"/>
        <w:rPr>
          <w:rFonts w:ascii="Times New Roman" w:hAnsi="Times New Roman" w:cs="David"/>
          <w:sz w:val="24"/>
          <w:szCs w:val="24"/>
        </w:rPr>
      </w:pPr>
    </w:p>
    <w:p w:rsidR="00CB33AC" w:rsidRPr="00CB33AC" w:rsidRDefault="00CB33AC" w:rsidP="00CB33AC">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CB33AC" w:rsidRPr="00CB33AC" w:rsidRDefault="00CB33AC" w:rsidP="00CB33AC">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CB33AC" w:rsidRPr="00CB33AC" w:rsidRDefault="00CB33AC" w:rsidP="00CB33AC">
      <w:pPr>
        <w:spacing w:after="0" w:line="360" w:lineRule="auto"/>
        <w:ind w:left="426"/>
        <w:jc w:val="both"/>
        <w:rPr>
          <w:rFonts w:ascii="Times New Roman" w:hAnsi="Times New Roman" w:cs="David"/>
          <w:sz w:val="24"/>
          <w:szCs w:val="24"/>
          <w:rtl/>
        </w:rPr>
      </w:pPr>
    </w:p>
    <w:p w:rsidR="00CB33AC" w:rsidRPr="00CB33AC" w:rsidRDefault="00CB33AC" w:rsidP="00CB33AC">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 xml:space="preserve">א.   ידוע לי כי </w:t>
      </w:r>
      <w:r w:rsidRPr="00CB33AC">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CB33AC" w:rsidRPr="00CB33AC" w:rsidRDefault="00CB33AC" w:rsidP="00CB33AC">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ב.   אני נותן בזאת הסכמתי למסירת כל חלק ו/או פרט בהצעתי</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שלא פורט לעיל</w:t>
      </w:r>
      <w:r w:rsidRPr="00CB33AC">
        <w:rPr>
          <w:rFonts w:ascii="Times New Roman" w:hAnsi="Times New Roman" w:cs="David"/>
          <w:sz w:val="24"/>
          <w:szCs w:val="24"/>
          <w:rtl/>
        </w:rPr>
        <w:t xml:space="preserve"> לעיון מציעים אחרים</w:t>
      </w:r>
      <w:r w:rsidRPr="00CB33AC">
        <w:rPr>
          <w:rFonts w:ascii="Times New Roman" w:hAnsi="Times New Roman" w:cs="David" w:hint="cs"/>
          <w:sz w:val="24"/>
          <w:szCs w:val="24"/>
          <w:rtl/>
        </w:rPr>
        <w:t>, ככל שתבחר ______ כזוכה במכרז, ומוותר בזאת על כל טענה ו/או זכות ו/או תביעה בקשר לכך</w:t>
      </w:r>
      <w:r w:rsidRPr="00CB33AC">
        <w:rPr>
          <w:rFonts w:ascii="Times New Roman" w:hAnsi="Times New Roman" w:cs="David"/>
          <w:sz w:val="24"/>
          <w:szCs w:val="24"/>
          <w:rtl/>
        </w:rPr>
        <w:t>.</w:t>
      </w:r>
    </w:p>
    <w:p w:rsidR="00CB33AC" w:rsidRPr="00CB33AC" w:rsidRDefault="00CB33AC" w:rsidP="00CB33AC">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 xml:space="preserve">ג.  </w:t>
      </w:r>
      <w:r w:rsidR="00F2017C">
        <w:rPr>
          <w:rFonts w:ascii="Times New Roman" w:hAnsi="Times New Roman" w:cs="David" w:hint="cs"/>
          <w:sz w:val="24"/>
          <w:szCs w:val="24"/>
          <w:rtl/>
        </w:rPr>
        <w:t xml:space="preserve">   </w:t>
      </w:r>
      <w:r w:rsidRPr="00CB33AC">
        <w:rPr>
          <w:rFonts w:ascii="Times New Roman" w:hAnsi="Times New Roman" w:cs="David" w:hint="cs"/>
          <w:sz w:val="24"/>
          <w:szCs w:val="24"/>
          <w:rtl/>
        </w:rPr>
        <w:t xml:space="preserve"> ציון</w:t>
      </w:r>
      <w:r w:rsidRPr="00CB33AC">
        <w:rPr>
          <w:rFonts w:ascii="Times New Roman" w:hAnsi="Times New Roman" w:cs="David"/>
          <w:sz w:val="24"/>
          <w:szCs w:val="24"/>
          <w:rtl/>
        </w:rPr>
        <w:t xml:space="preserve"> חלקים </w:t>
      </w:r>
      <w:r w:rsidRPr="00CB33AC">
        <w:rPr>
          <w:rFonts w:ascii="Times New Roman" w:hAnsi="Times New Roman" w:cs="David" w:hint="cs"/>
          <w:sz w:val="24"/>
          <w:szCs w:val="24"/>
          <w:rtl/>
        </w:rPr>
        <w:t xml:space="preserve">ו/או פרטים </w:t>
      </w:r>
      <w:r w:rsidRPr="00CB33A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CB33AC">
        <w:rPr>
          <w:rFonts w:ascii="Times New Roman" w:hAnsi="Times New Roman" w:cs="David" w:hint="cs"/>
          <w:sz w:val="24"/>
          <w:szCs w:val="24"/>
          <w:rtl/>
        </w:rPr>
        <w:t>והנני</w:t>
      </w:r>
      <w:r w:rsidRPr="00CB33AC">
        <w:rPr>
          <w:rFonts w:ascii="Times New Roman" w:hAnsi="Times New Roman" w:cs="David"/>
          <w:sz w:val="24"/>
          <w:szCs w:val="24"/>
          <w:rtl/>
        </w:rPr>
        <w:t xml:space="preserve"> מוותר מראש על זכות העיון בחלקים אלה של הצעות המציעים האחרים.</w:t>
      </w:r>
    </w:p>
    <w:p w:rsidR="00CB33AC" w:rsidRPr="00CB33AC" w:rsidRDefault="00CB33AC" w:rsidP="00CB33AC">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B33AC">
        <w:rPr>
          <w:rFonts w:ascii="Times New Roman" w:hAnsi="Times New Roman" w:cs="David" w:hint="cs"/>
          <w:sz w:val="24"/>
          <w:szCs w:val="24"/>
          <w:rtl/>
        </w:rPr>
        <w:t>ד.   ברור לי כי אין בהצהרה זו כדי לחייב את ועדת המכרזים וכי</w:t>
      </w:r>
      <w:r w:rsidRPr="00CB33A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B33AC">
        <w:rPr>
          <w:rFonts w:ascii="Times New Roman" w:hAnsi="Times New Roman" w:cs="David"/>
          <w:sz w:val="24"/>
          <w:szCs w:val="24"/>
          <w:rtl/>
        </w:rPr>
        <w:t>מינהלית</w:t>
      </w:r>
      <w:proofErr w:type="spellEnd"/>
      <w:r w:rsidRPr="00CB33AC">
        <w:rPr>
          <w:rFonts w:ascii="Times New Roman" w:hAnsi="Times New Roman" w:cs="David"/>
          <w:sz w:val="24"/>
          <w:szCs w:val="24"/>
          <w:rtl/>
        </w:rPr>
        <w:t>.</w:t>
      </w:r>
    </w:p>
    <w:p w:rsidR="00CB33AC" w:rsidRPr="00CB33AC" w:rsidRDefault="00CB33AC" w:rsidP="00CB33AC">
      <w:pPr>
        <w:spacing w:after="0" w:line="360" w:lineRule="auto"/>
        <w:rPr>
          <w:rFonts w:ascii="Times New Roman" w:hAnsi="Times New Roman" w:cs="David"/>
          <w:b/>
          <w:bCs/>
          <w:sz w:val="24"/>
          <w:szCs w:val="24"/>
          <w:u w:val="single"/>
          <w:rtl/>
        </w:rPr>
      </w:pPr>
    </w:p>
    <w:p w:rsidR="00CB33AC" w:rsidRPr="00CB33AC" w:rsidRDefault="00CB33AC" w:rsidP="00CB33AC">
      <w:pPr>
        <w:spacing w:after="0" w:line="360" w:lineRule="auto"/>
        <w:rPr>
          <w:rFonts w:ascii="Times New Roman" w:hAnsi="Times New Roman" w:cs="David"/>
          <w:b/>
          <w:bCs/>
          <w:sz w:val="24"/>
          <w:szCs w:val="24"/>
          <w:u w:val="single"/>
          <w:rtl/>
        </w:rPr>
      </w:pPr>
    </w:p>
    <w:p w:rsidR="00CB33AC" w:rsidRPr="00CB33AC" w:rsidRDefault="00CB33AC" w:rsidP="00CB33AC">
      <w:pPr>
        <w:spacing w:after="0" w:line="360" w:lineRule="auto"/>
        <w:rPr>
          <w:rFonts w:ascii="Times New Roman" w:hAnsi="Times New Roman" w:cs="David"/>
          <w:b/>
          <w:bCs/>
          <w:sz w:val="24"/>
          <w:szCs w:val="24"/>
          <w:u w:val="single"/>
          <w:rtl/>
        </w:rPr>
      </w:pPr>
    </w:p>
    <w:p w:rsidR="00CB33AC" w:rsidRPr="00CB33AC" w:rsidRDefault="00CB33AC" w:rsidP="00CB33AC">
      <w:pPr>
        <w:spacing w:after="0" w:line="360" w:lineRule="auto"/>
        <w:rPr>
          <w:rFonts w:ascii="Times New Roman" w:hAnsi="Times New Roman" w:cs="David"/>
          <w:b/>
          <w:bCs/>
          <w:sz w:val="24"/>
          <w:szCs w:val="24"/>
          <w:u w:val="single"/>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_____________________                                                  _______________________</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תאריך                                                                                                חתימה</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br w:type="page"/>
      </w:r>
    </w:p>
    <w:p w:rsidR="00CB33AC" w:rsidRPr="00CB33AC" w:rsidRDefault="00CB33AC" w:rsidP="00CB33AC">
      <w:pPr>
        <w:spacing w:after="0" w:line="360" w:lineRule="auto"/>
        <w:jc w:val="center"/>
        <w:rPr>
          <w:rFonts w:ascii="Times New Roman" w:hAnsi="Times New Roman" w:cs="David"/>
          <w:b/>
          <w:bCs/>
          <w:sz w:val="24"/>
          <w:szCs w:val="24"/>
          <w:u w:val="single"/>
          <w:rtl/>
        </w:rPr>
      </w:pP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b/>
          <w:bCs/>
          <w:sz w:val="24"/>
          <w:szCs w:val="24"/>
          <w:u w:val="single"/>
          <w:rtl/>
        </w:rPr>
        <w:t>אימות חתימה</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אני הח"מ__________________ עו"ד שכתובתי ___________________</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 xml:space="preserve">מאשר בזה שהמציע ____________ החתום לעיל הנו תאגיד הרשום כדין בישראל אצל רשם </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___________________                                         ____________________</w:t>
      </w:r>
    </w:p>
    <w:p w:rsidR="00CB33AC" w:rsidRPr="00CB33AC" w:rsidRDefault="00CB33AC" w:rsidP="00CB33AC">
      <w:pPr>
        <w:spacing w:after="0" w:line="360" w:lineRule="auto"/>
        <w:rPr>
          <w:rFonts w:ascii="Times New Roman" w:hAnsi="Times New Roman" w:cs="David"/>
          <w:sz w:val="24"/>
          <w:szCs w:val="24"/>
          <w:rtl/>
        </w:rPr>
        <w:sectPr w:rsidR="00CB33AC" w:rsidRPr="00CB33AC" w:rsidSect="00E513CA">
          <w:footerReference w:type="default" r:id="rId12"/>
          <w:endnotePr>
            <w:numFmt w:val="lowerLetter"/>
          </w:endnotePr>
          <w:pgSz w:w="11907" w:h="16840"/>
          <w:pgMar w:top="963" w:right="1275" w:bottom="1440" w:left="1701" w:header="720" w:footer="720" w:gutter="0"/>
          <w:cols w:space="720"/>
          <w:bidi/>
          <w:rtlGutter/>
        </w:sectPr>
      </w:pPr>
      <w:r w:rsidRPr="00CB33AC">
        <w:rPr>
          <w:rFonts w:ascii="Times New Roman" w:hAnsi="Times New Roman" w:cs="David"/>
          <w:sz w:val="24"/>
          <w:szCs w:val="24"/>
          <w:rtl/>
        </w:rPr>
        <w:t>תאריך                                                                           עו"ד</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b/>
          <w:bCs/>
          <w:sz w:val="24"/>
          <w:szCs w:val="24"/>
          <w:u w:val="single"/>
          <w:rtl/>
        </w:rPr>
      </w:pPr>
    </w:p>
    <w:p w:rsidR="00CB33AC" w:rsidRPr="00CB33AC" w:rsidRDefault="00CB33AC" w:rsidP="00CB33AC">
      <w:pPr>
        <w:keepNext/>
        <w:spacing w:after="0" w:line="360" w:lineRule="auto"/>
        <w:jc w:val="right"/>
        <w:outlineLvl w:val="0"/>
        <w:rPr>
          <w:rFonts w:ascii="Times New Roman" w:hAnsi="Times New Roman" w:cs="David"/>
          <w:b/>
          <w:bCs/>
          <w:sz w:val="24"/>
          <w:szCs w:val="24"/>
          <w:rtl/>
        </w:rPr>
      </w:pPr>
      <w:bookmarkStart w:id="21" w:name="_Toc371861092"/>
      <w:r w:rsidRPr="00CB33AC">
        <w:rPr>
          <w:rFonts w:ascii="Times New Roman" w:hAnsi="Times New Roman" w:cs="David"/>
          <w:b/>
          <w:bCs/>
          <w:sz w:val="24"/>
          <w:szCs w:val="24"/>
          <w:rtl/>
        </w:rPr>
        <w:t>נספח</w:t>
      </w:r>
      <w:r w:rsidRPr="00CB33AC">
        <w:rPr>
          <w:rFonts w:ascii="Times New Roman" w:hAnsi="Times New Roman" w:cs="David" w:hint="cs"/>
          <w:b/>
          <w:bCs/>
          <w:sz w:val="24"/>
          <w:szCs w:val="24"/>
          <w:rtl/>
        </w:rPr>
        <w:t xml:space="preserve"> ז' למכרז</w:t>
      </w:r>
      <w:bookmarkEnd w:id="21"/>
    </w:p>
    <w:p w:rsidR="00CB33AC" w:rsidRPr="00CB33AC" w:rsidRDefault="00CB33AC" w:rsidP="00CB33AC">
      <w:pPr>
        <w:keepNext/>
        <w:spacing w:after="0" w:line="360" w:lineRule="auto"/>
        <w:jc w:val="center"/>
        <w:outlineLvl w:val="0"/>
        <w:rPr>
          <w:rFonts w:ascii="Times New Roman" w:hAnsi="Times New Roman" w:cs="David"/>
          <w:sz w:val="24"/>
          <w:szCs w:val="24"/>
          <w:rtl/>
        </w:rPr>
      </w:pPr>
      <w:bookmarkStart w:id="22" w:name="_Toc371861093"/>
      <w:r w:rsidRPr="00CB33AC">
        <w:rPr>
          <w:rFonts w:ascii="Times New Roman" w:hAnsi="Times New Roman" w:cs="David"/>
          <w:b/>
          <w:bCs/>
          <w:sz w:val="24"/>
          <w:szCs w:val="24"/>
          <w:rtl/>
        </w:rPr>
        <w:t>הסכם למתן שירותים</w:t>
      </w:r>
      <w:bookmarkEnd w:id="22"/>
      <w:r w:rsidRPr="00CB33AC">
        <w:rPr>
          <w:rFonts w:ascii="Times New Roman" w:hAnsi="Times New Roman" w:cs="David"/>
          <w:b/>
          <w:bCs/>
          <w:sz w:val="24"/>
          <w:szCs w:val="24"/>
          <w:rtl/>
        </w:rPr>
        <w:t xml:space="preserve"> </w:t>
      </w:r>
    </w:p>
    <w:p w:rsidR="00CB33AC" w:rsidRPr="00CB33AC" w:rsidRDefault="00CB33AC" w:rsidP="00CB33AC">
      <w:pPr>
        <w:spacing w:after="0" w:line="360" w:lineRule="auto"/>
        <w:jc w:val="center"/>
        <w:rPr>
          <w:rFonts w:ascii="Times New Roman" w:hAnsi="Times New Roman" w:cs="David"/>
          <w:b/>
          <w:bCs/>
          <w:sz w:val="24"/>
          <w:szCs w:val="24"/>
          <w:rtl/>
        </w:rPr>
      </w:pPr>
      <w:r w:rsidRPr="00CB33AC">
        <w:rPr>
          <w:rFonts w:ascii="Times New Roman" w:hAnsi="Times New Roman" w:cs="David"/>
          <w:b/>
          <w:bCs/>
          <w:sz w:val="24"/>
          <w:szCs w:val="24"/>
          <w:rtl/>
        </w:rPr>
        <w:t>שנערך ונחתם ביום _____ בשנת ____</w:t>
      </w: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t>בין:</w:t>
      </w: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t>ממשלת ישראל בשם מדינת ישראל</w:t>
      </w: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t xml:space="preserve">המיוצגת על ידי המנהל הכללי והחשב של משרד </w:t>
      </w:r>
      <w:r w:rsidRPr="00CB33AC">
        <w:rPr>
          <w:rFonts w:ascii="Times New Roman" w:hAnsi="Times New Roman" w:cs="David" w:hint="cs"/>
          <w:sz w:val="24"/>
          <w:szCs w:val="24"/>
          <w:rtl/>
        </w:rPr>
        <w:t>הכלכלה</w:t>
      </w: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t>כתובת: רחוב בנק ישראל 5, ירושלים</w:t>
      </w:r>
    </w:p>
    <w:p w:rsidR="00CB33AC" w:rsidRPr="00CB33AC" w:rsidRDefault="00CB33AC" w:rsidP="00CB33AC">
      <w:pPr>
        <w:spacing w:after="0" w:line="360" w:lineRule="auto"/>
        <w:jc w:val="center"/>
        <w:rPr>
          <w:rFonts w:ascii="Times New Roman" w:hAnsi="Times New Roman" w:cs="David"/>
          <w:b/>
          <w:bCs/>
          <w:sz w:val="24"/>
          <w:szCs w:val="24"/>
          <w:rtl/>
        </w:rPr>
      </w:pPr>
      <w:r w:rsidRPr="00CB33AC">
        <w:rPr>
          <w:rFonts w:ascii="Times New Roman" w:hAnsi="Times New Roman" w:cs="David"/>
          <w:b/>
          <w:bCs/>
          <w:sz w:val="24"/>
          <w:szCs w:val="24"/>
          <w:rtl/>
        </w:rPr>
        <w:t>(</w:t>
      </w:r>
      <w:proofErr w:type="spellStart"/>
      <w:r w:rsidRPr="00CB33AC">
        <w:rPr>
          <w:rFonts w:ascii="Times New Roman" w:hAnsi="Times New Roman" w:cs="David"/>
          <w:b/>
          <w:bCs/>
          <w:sz w:val="24"/>
          <w:szCs w:val="24"/>
          <w:rtl/>
        </w:rPr>
        <w:t>להלן:"המשרד</w:t>
      </w:r>
      <w:proofErr w:type="spellEnd"/>
      <w:r w:rsidRPr="00CB33AC">
        <w:rPr>
          <w:rFonts w:ascii="Times New Roman" w:hAnsi="Times New Roman" w:cs="David"/>
          <w:b/>
          <w:bCs/>
          <w:sz w:val="24"/>
          <w:szCs w:val="24"/>
          <w:rtl/>
        </w:rPr>
        <w:t>")</w:t>
      </w:r>
    </w:p>
    <w:p w:rsidR="00CB33AC" w:rsidRPr="00CB33AC" w:rsidRDefault="00CB33AC" w:rsidP="00CB33AC">
      <w:pPr>
        <w:spacing w:after="0" w:line="360" w:lineRule="auto"/>
        <w:jc w:val="right"/>
        <w:rPr>
          <w:rFonts w:ascii="Times New Roman" w:hAnsi="Times New Roman" w:cs="David"/>
          <w:sz w:val="24"/>
          <w:szCs w:val="24"/>
          <w:u w:val="single"/>
          <w:rtl/>
        </w:rPr>
      </w:pPr>
      <w:r w:rsidRPr="00CB33AC">
        <w:rPr>
          <w:rFonts w:ascii="Times New Roman" w:hAnsi="Times New Roman" w:cs="David"/>
          <w:sz w:val="24"/>
          <w:szCs w:val="24"/>
          <w:u w:val="single"/>
          <w:rtl/>
        </w:rPr>
        <w:t>מצד אחד</w:t>
      </w: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t>לבין:</w:t>
      </w: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t>שם : _______________________</w:t>
      </w:r>
    </w:p>
    <w:p w:rsidR="00CB33AC" w:rsidRPr="00CB33AC" w:rsidRDefault="00CB33AC" w:rsidP="00CB33AC">
      <w:pPr>
        <w:spacing w:after="0" w:line="360" w:lineRule="auto"/>
        <w:jc w:val="center"/>
        <w:rPr>
          <w:rFonts w:ascii="Times New Roman" w:hAnsi="Times New Roman" w:cs="David"/>
          <w:b/>
          <w:bCs/>
          <w:sz w:val="24"/>
          <w:szCs w:val="24"/>
          <w:u w:val="single"/>
          <w:rtl/>
        </w:rPr>
      </w:pPr>
      <w:r w:rsidRPr="00CB33AC">
        <w:rPr>
          <w:rFonts w:ascii="Times New Roman" w:hAnsi="Times New Roman" w:cs="David"/>
          <w:sz w:val="24"/>
          <w:szCs w:val="24"/>
          <w:rtl/>
        </w:rPr>
        <w:t>כתובת:</w:t>
      </w:r>
      <w:r w:rsidRPr="00CB33AC">
        <w:rPr>
          <w:rFonts w:ascii="Times New Roman" w:hAnsi="Times New Roman" w:cs="David"/>
          <w:b/>
          <w:bCs/>
          <w:sz w:val="24"/>
          <w:szCs w:val="24"/>
          <w:u w:val="single"/>
          <w:rtl/>
        </w:rPr>
        <w:t>________________</w:t>
      </w:r>
    </w:p>
    <w:p w:rsidR="00CB33AC" w:rsidRPr="00CB33AC" w:rsidRDefault="00CB33AC" w:rsidP="00CB33AC">
      <w:pPr>
        <w:spacing w:after="0" w:line="360" w:lineRule="auto"/>
        <w:jc w:val="center"/>
        <w:rPr>
          <w:rFonts w:ascii="Times New Roman" w:hAnsi="Times New Roman" w:cs="David"/>
          <w:b/>
          <w:bCs/>
          <w:sz w:val="24"/>
          <w:szCs w:val="24"/>
          <w:u w:val="single"/>
          <w:rtl/>
        </w:rPr>
      </w:pPr>
      <w:r w:rsidRPr="00CB33AC">
        <w:rPr>
          <w:rFonts w:ascii="Times New Roman" w:hAnsi="Times New Roman" w:cs="David"/>
          <w:sz w:val="24"/>
          <w:szCs w:val="24"/>
          <w:rtl/>
        </w:rPr>
        <w:t>מס' רישום (עוסק מורשה,  תאגיד, תעודת זהות):</w:t>
      </w:r>
      <w:r w:rsidRPr="00CB33AC">
        <w:rPr>
          <w:rFonts w:ascii="Times New Roman" w:hAnsi="Times New Roman" w:cs="David"/>
          <w:b/>
          <w:bCs/>
          <w:sz w:val="24"/>
          <w:szCs w:val="24"/>
          <w:u w:val="single"/>
          <w:rtl/>
        </w:rPr>
        <w:t>_____________</w:t>
      </w:r>
    </w:p>
    <w:p w:rsidR="00CB33AC" w:rsidRPr="00CB33AC" w:rsidRDefault="00CB33AC" w:rsidP="00CB33AC">
      <w:pPr>
        <w:spacing w:after="0" w:line="360" w:lineRule="auto"/>
        <w:jc w:val="center"/>
        <w:rPr>
          <w:rFonts w:ascii="Times New Roman" w:hAnsi="Times New Roman" w:cs="David"/>
          <w:b/>
          <w:bCs/>
          <w:sz w:val="24"/>
          <w:szCs w:val="24"/>
          <w:u w:val="single"/>
          <w:rtl/>
        </w:rPr>
      </w:pPr>
      <w:r w:rsidRPr="00CB33AC">
        <w:rPr>
          <w:rFonts w:ascii="Times New Roman" w:hAnsi="Times New Roman" w:cs="David"/>
          <w:sz w:val="24"/>
          <w:szCs w:val="24"/>
          <w:rtl/>
        </w:rPr>
        <w:t>אצל רשם:</w:t>
      </w:r>
      <w:r w:rsidRPr="00CB33AC">
        <w:rPr>
          <w:rFonts w:ascii="Times New Roman" w:hAnsi="Times New Roman" w:cs="David"/>
          <w:b/>
          <w:bCs/>
          <w:sz w:val="24"/>
          <w:szCs w:val="24"/>
          <w:u w:val="single"/>
          <w:rtl/>
        </w:rPr>
        <w:t>_________________</w:t>
      </w:r>
    </w:p>
    <w:p w:rsidR="00CB33AC" w:rsidRPr="00CB33AC" w:rsidRDefault="00CB33AC" w:rsidP="00CB33AC">
      <w:pPr>
        <w:spacing w:after="0" w:line="360" w:lineRule="auto"/>
        <w:jc w:val="center"/>
        <w:rPr>
          <w:rFonts w:ascii="Times New Roman" w:hAnsi="Times New Roman" w:cs="David"/>
          <w:sz w:val="24"/>
          <w:szCs w:val="24"/>
          <w:rtl/>
        </w:rPr>
      </w:pPr>
      <w:r w:rsidRPr="00CB33AC">
        <w:rPr>
          <w:rFonts w:ascii="Times New Roman" w:hAnsi="Times New Roman" w:cs="David"/>
          <w:sz w:val="24"/>
          <w:szCs w:val="24"/>
          <w:rtl/>
        </w:rPr>
        <w:t xml:space="preserve">באמצעות </w:t>
      </w:r>
      <w:r w:rsidRPr="00CB33AC">
        <w:rPr>
          <w:rFonts w:ascii="Times New Roman" w:hAnsi="Times New Roman" w:cs="David"/>
          <w:b/>
          <w:bCs/>
          <w:sz w:val="24"/>
          <w:szCs w:val="24"/>
          <w:u w:val="single"/>
          <w:rtl/>
        </w:rPr>
        <w:t>______</w:t>
      </w:r>
      <w:r w:rsidRPr="00CB33AC">
        <w:rPr>
          <w:rFonts w:ascii="Times New Roman" w:hAnsi="Times New Roman" w:cs="David"/>
          <w:sz w:val="24"/>
          <w:szCs w:val="24"/>
          <w:rtl/>
        </w:rPr>
        <w:t xml:space="preserve"> נושא ת.ז. </w:t>
      </w:r>
      <w:r w:rsidRPr="00CB33AC">
        <w:rPr>
          <w:rFonts w:ascii="Times New Roman" w:hAnsi="Times New Roman" w:cs="David"/>
          <w:b/>
          <w:bCs/>
          <w:sz w:val="24"/>
          <w:szCs w:val="24"/>
          <w:u w:val="single"/>
          <w:rtl/>
        </w:rPr>
        <w:t>__________</w:t>
      </w:r>
      <w:r w:rsidRPr="00CB33AC">
        <w:rPr>
          <w:rFonts w:ascii="Times New Roman" w:hAnsi="Times New Roman" w:cs="David"/>
          <w:sz w:val="24"/>
          <w:szCs w:val="24"/>
          <w:rtl/>
        </w:rPr>
        <w:t xml:space="preserve"> ו- ________ נושא ת.ז. _____________ המוסמכים לחתום בשמו</w:t>
      </w:r>
    </w:p>
    <w:p w:rsidR="00CB33AC" w:rsidRPr="00CB33AC" w:rsidRDefault="00CB33AC" w:rsidP="00CB33AC">
      <w:pPr>
        <w:spacing w:after="0" w:line="360" w:lineRule="auto"/>
        <w:jc w:val="center"/>
        <w:rPr>
          <w:rFonts w:ascii="Times New Roman" w:hAnsi="Times New Roman" w:cs="David"/>
          <w:b/>
          <w:bCs/>
          <w:sz w:val="24"/>
          <w:szCs w:val="24"/>
          <w:rtl/>
        </w:rPr>
      </w:pPr>
      <w:r w:rsidRPr="00CB33AC">
        <w:rPr>
          <w:rFonts w:ascii="Times New Roman" w:hAnsi="Times New Roman" w:cs="David"/>
          <w:b/>
          <w:bCs/>
          <w:sz w:val="24"/>
          <w:szCs w:val="24"/>
          <w:rtl/>
        </w:rPr>
        <w:t>(</w:t>
      </w:r>
      <w:proofErr w:type="spellStart"/>
      <w:r w:rsidRPr="00CB33AC">
        <w:rPr>
          <w:rFonts w:ascii="Times New Roman" w:hAnsi="Times New Roman" w:cs="David"/>
          <w:b/>
          <w:bCs/>
          <w:sz w:val="24"/>
          <w:szCs w:val="24"/>
          <w:rtl/>
        </w:rPr>
        <w:t>להלן:"נותן</w:t>
      </w:r>
      <w:proofErr w:type="spellEnd"/>
      <w:r w:rsidRPr="00CB33AC">
        <w:rPr>
          <w:rFonts w:ascii="Times New Roman" w:hAnsi="Times New Roman" w:cs="David"/>
          <w:b/>
          <w:bCs/>
          <w:sz w:val="24"/>
          <w:szCs w:val="24"/>
          <w:rtl/>
        </w:rPr>
        <w:t xml:space="preserve"> השירותים")</w:t>
      </w:r>
    </w:p>
    <w:p w:rsidR="00CB33AC" w:rsidRPr="00CB33AC" w:rsidRDefault="00CB33AC" w:rsidP="00CB33AC">
      <w:pPr>
        <w:spacing w:after="0" w:line="360" w:lineRule="auto"/>
        <w:jc w:val="right"/>
        <w:rPr>
          <w:rFonts w:ascii="Times New Roman" w:hAnsi="Times New Roman" w:cs="David"/>
          <w:sz w:val="24"/>
          <w:szCs w:val="24"/>
          <w:u w:val="single"/>
          <w:rtl/>
        </w:rPr>
      </w:pPr>
      <w:r w:rsidRPr="00CB33AC">
        <w:rPr>
          <w:rFonts w:ascii="Times New Roman" w:hAnsi="Times New Roman" w:cs="David"/>
          <w:sz w:val="24"/>
          <w:szCs w:val="24"/>
          <w:u w:val="single"/>
          <w:rtl/>
        </w:rPr>
        <w:t xml:space="preserve">מצד שני </w:t>
      </w:r>
    </w:p>
    <w:p w:rsidR="00CB33AC" w:rsidRPr="00CB33AC" w:rsidRDefault="00CB33AC" w:rsidP="00CB33AC">
      <w:pPr>
        <w:spacing w:after="0" w:line="360" w:lineRule="auto"/>
        <w:ind w:left="720" w:hanging="720"/>
        <w:rPr>
          <w:rFonts w:ascii="Times New Roman" w:hAnsi="Times New Roman" w:cs="David"/>
          <w:sz w:val="24"/>
          <w:szCs w:val="24"/>
          <w:rtl/>
        </w:rPr>
      </w:pPr>
    </w:p>
    <w:p w:rsidR="00CB33AC" w:rsidRPr="00CB33AC" w:rsidRDefault="00CB33AC" w:rsidP="00D769F2">
      <w:pPr>
        <w:spacing w:after="0" w:line="360" w:lineRule="auto"/>
        <w:rPr>
          <w:rFonts w:ascii="Times New Roman" w:hAnsi="Times New Roman" w:cs="David"/>
          <w:b/>
          <w:bCs/>
          <w:sz w:val="24"/>
          <w:szCs w:val="24"/>
          <w:u w:val="single"/>
          <w:rtl/>
        </w:rPr>
      </w:pPr>
      <w:r w:rsidRPr="00CB33AC">
        <w:rPr>
          <w:rFonts w:ascii="Times New Roman" w:hAnsi="Times New Roman" w:cs="David"/>
          <w:sz w:val="24"/>
          <w:szCs w:val="24"/>
          <w:rtl/>
        </w:rPr>
        <w:t>הואיל</w:t>
      </w:r>
      <w:r w:rsidRPr="00CB33AC">
        <w:rPr>
          <w:rFonts w:ascii="Times New Roman" w:hAnsi="Times New Roman" w:cs="David"/>
          <w:sz w:val="24"/>
          <w:szCs w:val="24"/>
          <w:rtl/>
        </w:rPr>
        <w:tab/>
        <w:t>והמשרד פרסם מכרז –</w:t>
      </w:r>
      <w:r w:rsidRPr="00CB33AC">
        <w:rPr>
          <w:rFonts w:ascii="Times New Roman" w:hAnsi="Times New Roman" w:cs="David"/>
          <w:b/>
          <w:bCs/>
          <w:sz w:val="24"/>
          <w:szCs w:val="24"/>
          <w:rtl/>
        </w:rPr>
        <w:t>מכרז מס'</w:t>
      </w:r>
      <w:r w:rsidR="002118D8">
        <w:rPr>
          <w:rFonts w:ascii="Times New Roman" w:hAnsi="Times New Roman" w:cs="David" w:hint="cs"/>
          <w:b/>
          <w:bCs/>
          <w:sz w:val="24"/>
          <w:szCs w:val="24"/>
          <w:rtl/>
        </w:rPr>
        <w:t xml:space="preserve"> 64/13 </w:t>
      </w:r>
      <w:r w:rsidRPr="00CB33AC">
        <w:rPr>
          <w:rFonts w:ascii="Times New Roman" w:hAnsi="Times New Roman" w:cs="David"/>
          <w:b/>
          <w:bCs/>
          <w:sz w:val="24"/>
          <w:szCs w:val="24"/>
          <w:rtl/>
        </w:rPr>
        <w:t>–</w:t>
      </w:r>
      <w:r w:rsidR="00D769F2">
        <w:rPr>
          <w:rFonts w:ascii="Times New Roman" w:hAnsi="Times New Roman" w:cs="David" w:hint="cs"/>
          <w:b/>
          <w:bCs/>
          <w:sz w:val="24"/>
          <w:szCs w:val="24"/>
          <w:rtl/>
        </w:rPr>
        <w:t xml:space="preserve"> </w:t>
      </w:r>
      <w:r w:rsidRPr="00CB33AC">
        <w:rPr>
          <w:rFonts w:ascii="Times New Roman" w:hAnsi="Times New Roman" w:cs="David" w:hint="cs"/>
          <w:b/>
          <w:bCs/>
          <w:sz w:val="24"/>
          <w:szCs w:val="24"/>
          <w:u w:val="single"/>
          <w:rtl/>
        </w:rPr>
        <w:t>אספקה, התקנה ותחזוקה של מערכות אוורור וסינון אב"כ למרחבים מוגנים</w:t>
      </w:r>
      <w:r w:rsidRPr="00CB33AC">
        <w:rPr>
          <w:rFonts w:ascii="Times New Roman" w:hAnsi="Times New Roman" w:cs="David"/>
          <w:b/>
          <w:bCs/>
          <w:sz w:val="24"/>
          <w:szCs w:val="24"/>
          <w:rtl/>
        </w:rPr>
        <w:t xml:space="preserve"> (להלן: "המכרז"). </w:t>
      </w:r>
    </w:p>
    <w:p w:rsidR="00CB33AC" w:rsidRPr="00CB33AC" w:rsidRDefault="00CB33AC" w:rsidP="00CB33AC">
      <w:pPr>
        <w:spacing w:after="0" w:line="360" w:lineRule="auto"/>
        <w:ind w:left="720"/>
        <w:jc w:val="both"/>
        <w:rPr>
          <w:rFonts w:ascii="Times New Roman" w:hAnsi="Times New Roman" w:cs="David"/>
          <w:sz w:val="24"/>
          <w:szCs w:val="24"/>
          <w:rtl/>
        </w:rPr>
      </w:pPr>
      <w:r w:rsidRPr="00CB33AC">
        <w:rPr>
          <w:rFonts w:ascii="Times New Roman" w:hAnsi="Times New Roman" w:cs="David"/>
          <w:sz w:val="24"/>
          <w:szCs w:val="24"/>
          <w:rtl/>
        </w:rPr>
        <w:t xml:space="preserve">העתק של המכרז מצ"ב </w:t>
      </w:r>
      <w:r w:rsidRPr="00CB33AC">
        <w:rPr>
          <w:rFonts w:ascii="Times New Roman" w:hAnsi="Times New Roman" w:cs="David"/>
          <w:b/>
          <w:bCs/>
          <w:sz w:val="24"/>
          <w:szCs w:val="24"/>
          <w:rtl/>
        </w:rPr>
        <w:t>כנספח א'</w:t>
      </w:r>
      <w:r w:rsidRPr="00CB33AC">
        <w:rPr>
          <w:rFonts w:ascii="Times New Roman" w:hAnsi="Times New Roman" w:cs="David"/>
          <w:sz w:val="24"/>
          <w:szCs w:val="24"/>
          <w:rtl/>
        </w:rPr>
        <w:t xml:space="preserve"> להסכם זה ומהווה חלק בלתי נפרד מהסכם זה. </w:t>
      </w:r>
    </w:p>
    <w:p w:rsidR="00CB33AC" w:rsidRPr="00CB33AC" w:rsidRDefault="00CB33AC" w:rsidP="00CB33AC">
      <w:pPr>
        <w:spacing w:after="0" w:line="360" w:lineRule="auto"/>
        <w:ind w:left="720" w:hanging="720"/>
        <w:rPr>
          <w:rFonts w:ascii="Times New Roman" w:hAnsi="Times New Roman" w:cs="David"/>
          <w:sz w:val="24"/>
          <w:szCs w:val="24"/>
          <w:rtl/>
        </w:rPr>
      </w:pPr>
    </w:p>
    <w:p w:rsidR="00CB33AC" w:rsidRPr="00CB33AC" w:rsidRDefault="00CB33AC" w:rsidP="00CB33AC">
      <w:pPr>
        <w:spacing w:after="0" w:line="360" w:lineRule="auto"/>
        <w:ind w:left="720" w:hanging="720"/>
        <w:jc w:val="both"/>
        <w:rPr>
          <w:rFonts w:ascii="Times New Roman" w:hAnsi="Times New Roman" w:cs="David"/>
          <w:sz w:val="24"/>
          <w:szCs w:val="24"/>
          <w:rtl/>
        </w:rPr>
      </w:pPr>
      <w:r w:rsidRPr="00CB33AC">
        <w:rPr>
          <w:rFonts w:ascii="Times New Roman" w:hAnsi="Times New Roman" w:cs="David"/>
          <w:sz w:val="24"/>
          <w:szCs w:val="24"/>
          <w:rtl/>
        </w:rPr>
        <w:t>והואיל</w:t>
      </w:r>
      <w:r w:rsidRPr="00CB33AC">
        <w:rPr>
          <w:rFonts w:ascii="Times New Roman" w:hAnsi="Times New Roman" w:cs="David"/>
          <w:sz w:val="24"/>
          <w:szCs w:val="24"/>
          <w:rtl/>
        </w:rPr>
        <w:tab/>
        <w:t xml:space="preserve">ונותן השירותים זכה במכרז בהתאם להחלטת ועדת המכרזים של המשרד </w:t>
      </w:r>
      <w:r w:rsidRPr="00CB33AC">
        <w:rPr>
          <w:rFonts w:ascii="Times New Roman" w:hAnsi="Times New Roman" w:cs="David"/>
          <w:b/>
          <w:bCs/>
          <w:sz w:val="24"/>
          <w:szCs w:val="24"/>
          <w:rtl/>
        </w:rPr>
        <w:t xml:space="preserve">מיום __________ </w:t>
      </w:r>
      <w:r w:rsidRPr="00CB33AC">
        <w:rPr>
          <w:rFonts w:ascii="Times New Roman" w:hAnsi="Times New Roman" w:cs="David"/>
          <w:sz w:val="24"/>
          <w:szCs w:val="24"/>
          <w:rtl/>
        </w:rPr>
        <w:t xml:space="preserve">והתחייב לפעול </w:t>
      </w:r>
      <w:proofErr w:type="spellStart"/>
      <w:r w:rsidRPr="00CB33AC">
        <w:rPr>
          <w:rFonts w:ascii="Times New Roman" w:hAnsi="Times New Roman" w:cs="David"/>
          <w:sz w:val="24"/>
          <w:szCs w:val="24"/>
          <w:rtl/>
        </w:rPr>
        <w:t>וליתן</w:t>
      </w:r>
      <w:proofErr w:type="spellEnd"/>
      <w:r w:rsidRPr="00CB33AC">
        <w:rPr>
          <w:rFonts w:ascii="Times New Roman" w:hAnsi="Times New Roman" w:cs="David"/>
          <w:sz w:val="24"/>
          <w:szCs w:val="24"/>
          <w:rtl/>
        </w:rPr>
        <w:t xml:space="preserve"> את השירותים נשוא המכרז בהתאם להוראות המכרז, הצעתו על כל נספחיה והצהרותיו. </w:t>
      </w:r>
    </w:p>
    <w:p w:rsidR="00CB33AC" w:rsidRPr="00CB33AC" w:rsidRDefault="00CB33AC" w:rsidP="00CB33AC">
      <w:pPr>
        <w:spacing w:after="0" w:line="360" w:lineRule="auto"/>
        <w:ind w:left="720"/>
        <w:jc w:val="both"/>
        <w:rPr>
          <w:rFonts w:ascii="Times New Roman" w:hAnsi="Times New Roman" w:cs="David"/>
          <w:sz w:val="24"/>
          <w:szCs w:val="24"/>
          <w:rtl/>
        </w:rPr>
      </w:pPr>
      <w:r w:rsidRPr="00CB33AC">
        <w:rPr>
          <w:rFonts w:ascii="Times New Roman" w:hAnsi="Times New Roman" w:cs="David"/>
          <w:sz w:val="24"/>
          <w:szCs w:val="24"/>
          <w:rtl/>
        </w:rPr>
        <w:t>הצעת נותן השירותים למכרז על נספחיה מהווה חלק בלתי נפרד מהסכם זה (</w:t>
      </w:r>
      <w:r w:rsidRPr="00CB33AC">
        <w:rPr>
          <w:rFonts w:ascii="Times New Roman" w:hAnsi="Times New Roman" w:cs="David"/>
          <w:b/>
          <w:bCs/>
          <w:sz w:val="24"/>
          <w:szCs w:val="24"/>
          <w:rtl/>
        </w:rPr>
        <w:t>להלן: "ההצעה"</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p>
    <w:p w:rsidR="00CB33AC" w:rsidRPr="00CB33AC" w:rsidRDefault="00CB33AC" w:rsidP="00CB33AC">
      <w:pPr>
        <w:spacing w:after="0" w:line="360" w:lineRule="auto"/>
        <w:ind w:left="720" w:hanging="720"/>
        <w:jc w:val="both"/>
        <w:rPr>
          <w:rFonts w:ascii="Times New Roman" w:hAnsi="Times New Roman" w:cs="David"/>
          <w:sz w:val="24"/>
          <w:szCs w:val="24"/>
          <w:rtl/>
        </w:rPr>
      </w:pPr>
    </w:p>
    <w:p w:rsidR="00CB33AC" w:rsidRPr="00CB33AC" w:rsidRDefault="00CB33AC" w:rsidP="00CB33AC">
      <w:pPr>
        <w:spacing w:after="0" w:line="360" w:lineRule="auto"/>
        <w:ind w:left="720" w:hanging="720"/>
        <w:jc w:val="both"/>
        <w:rPr>
          <w:rFonts w:ascii="Times New Roman" w:hAnsi="Times New Roman" w:cs="David"/>
          <w:sz w:val="24"/>
          <w:szCs w:val="24"/>
          <w:rtl/>
        </w:rPr>
      </w:pPr>
      <w:r w:rsidRPr="00CB33AC">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CB33AC">
        <w:rPr>
          <w:rFonts w:ascii="Times New Roman" w:hAnsi="Times New Roman" w:cs="David"/>
          <w:sz w:val="24"/>
          <w:szCs w:val="24"/>
          <w:rtl/>
        </w:rPr>
        <w:t>הכל</w:t>
      </w:r>
      <w:proofErr w:type="spellEnd"/>
      <w:r w:rsidRPr="00CB33AC">
        <w:rPr>
          <w:rFonts w:ascii="Times New Roman" w:hAnsi="Times New Roman" w:cs="David"/>
          <w:sz w:val="24"/>
          <w:szCs w:val="24"/>
          <w:rtl/>
        </w:rPr>
        <w:t xml:space="preserve"> כמפורט בהסכם זה לרבות  במכרז ובהצעה</w:t>
      </w:r>
      <w:r w:rsidRPr="00CB33AC">
        <w:rPr>
          <w:rFonts w:ascii="Times New Roman" w:hAnsi="Times New Roman" w:cs="David" w:hint="cs"/>
          <w:b/>
          <w:bCs/>
          <w:sz w:val="24"/>
          <w:szCs w:val="24"/>
          <w:rtl/>
        </w:rPr>
        <w:t xml:space="preserve"> </w:t>
      </w:r>
      <w:r w:rsidRPr="00CB33AC">
        <w:rPr>
          <w:rFonts w:ascii="Times New Roman" w:hAnsi="Times New Roman" w:cs="David"/>
          <w:b/>
          <w:bCs/>
          <w:sz w:val="24"/>
          <w:szCs w:val="24"/>
          <w:rtl/>
        </w:rPr>
        <w:t>(להלן: "השירותים")</w:t>
      </w:r>
      <w:r w:rsidRPr="00CB33AC">
        <w:rPr>
          <w:rFonts w:ascii="Times New Roman" w:hAnsi="Times New Roman" w:cs="David"/>
          <w:sz w:val="24"/>
          <w:szCs w:val="24"/>
          <w:rtl/>
        </w:rPr>
        <w:t>;</w:t>
      </w:r>
    </w:p>
    <w:p w:rsidR="00CB33AC" w:rsidRPr="00CB33AC" w:rsidRDefault="00CB33AC" w:rsidP="00CB33AC">
      <w:pPr>
        <w:spacing w:after="0" w:line="360" w:lineRule="auto"/>
        <w:jc w:val="both"/>
        <w:rPr>
          <w:rFonts w:ascii="Times New Roman" w:hAnsi="Times New Roman" w:cs="David"/>
          <w:sz w:val="24"/>
          <w:szCs w:val="24"/>
        </w:rPr>
      </w:pPr>
    </w:p>
    <w:p w:rsidR="00CB33AC" w:rsidRPr="00CB33AC" w:rsidRDefault="00CB33AC" w:rsidP="00CB33AC">
      <w:pPr>
        <w:spacing w:after="0" w:line="360" w:lineRule="auto"/>
        <w:ind w:left="720" w:hanging="687"/>
        <w:jc w:val="both"/>
        <w:rPr>
          <w:rFonts w:ascii="Times New Roman" w:hAnsi="Times New Roman" w:cs="David"/>
          <w:sz w:val="24"/>
          <w:szCs w:val="24"/>
          <w:rtl/>
        </w:rPr>
      </w:pPr>
      <w:r w:rsidRPr="00CB33AC">
        <w:rPr>
          <w:rFonts w:ascii="Times New Roman" w:hAnsi="Times New Roman" w:cs="David"/>
          <w:sz w:val="24"/>
          <w:szCs w:val="24"/>
          <w:rtl/>
        </w:rPr>
        <w:t xml:space="preserve">והואיל והצדדים מסכימים כי התקשרות זו תהיה על בסיס קבלני ולא תיצור יחסי </w:t>
      </w:r>
      <w:r w:rsidRPr="00CB33AC">
        <w:rPr>
          <w:rFonts w:ascii="Times New Roman" w:hAnsi="Times New Roman" w:cs="David" w:hint="cs"/>
          <w:sz w:val="24"/>
          <w:szCs w:val="24"/>
          <w:rtl/>
        </w:rPr>
        <w:t xml:space="preserve">שותפות או שליחות ו/או יחסי </w:t>
      </w:r>
      <w:r w:rsidRPr="00CB33AC">
        <w:rPr>
          <w:rFonts w:ascii="Times New Roman" w:hAnsi="Times New Roman" w:cs="David"/>
          <w:sz w:val="24"/>
          <w:szCs w:val="24"/>
          <w:rtl/>
        </w:rPr>
        <w:t>עובד מעביד</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בין המשרד לבין נותן השירותים</w:t>
      </w:r>
      <w:r w:rsidRPr="00CB33AC">
        <w:rPr>
          <w:rFonts w:ascii="Times New Roman" w:hAnsi="Times New Roman" w:cs="David" w:hint="cs"/>
          <w:sz w:val="24"/>
          <w:szCs w:val="24"/>
          <w:rtl/>
        </w:rPr>
        <w:t>, וזאת בהתחשב בתנאי ההתקשרות שאינם הולמים התקשרות במסגרת יחסי עובד מעביד</w:t>
      </w:r>
      <w:r w:rsidRPr="00CB33AC">
        <w:rPr>
          <w:rFonts w:ascii="Times New Roman" w:hAnsi="Times New Roman" w:cs="David"/>
          <w:sz w:val="24"/>
          <w:szCs w:val="24"/>
          <w:rtl/>
        </w:rPr>
        <w:t>;</w:t>
      </w:r>
    </w:p>
    <w:p w:rsidR="00CB33AC" w:rsidRPr="00CB33AC" w:rsidRDefault="00CB33AC" w:rsidP="00CB33AC">
      <w:pPr>
        <w:spacing w:after="0" w:line="360" w:lineRule="auto"/>
        <w:ind w:left="720" w:hanging="720"/>
        <w:jc w:val="both"/>
        <w:rPr>
          <w:rFonts w:ascii="Times New Roman" w:hAnsi="Times New Roman" w:cs="David"/>
          <w:sz w:val="24"/>
          <w:szCs w:val="24"/>
          <w:rtl/>
        </w:rPr>
      </w:pPr>
    </w:p>
    <w:p w:rsidR="00CB33AC" w:rsidRPr="00CB33AC" w:rsidRDefault="00CB33AC" w:rsidP="00CB33AC">
      <w:pPr>
        <w:spacing w:after="0" w:line="360" w:lineRule="auto"/>
        <w:ind w:left="33"/>
        <w:jc w:val="both"/>
        <w:rPr>
          <w:rFonts w:ascii="Times New Roman" w:eastAsia="MS Mincho" w:hAnsi="Times New Roman" w:cs="David"/>
          <w:sz w:val="24"/>
          <w:szCs w:val="24"/>
          <w:rtl/>
        </w:rPr>
      </w:pPr>
      <w:r w:rsidRPr="00CB33AC">
        <w:rPr>
          <w:rFonts w:ascii="Times New Roman" w:hAnsi="Times New Roman" w:cs="David"/>
          <w:sz w:val="24"/>
          <w:szCs w:val="24"/>
          <w:rtl/>
        </w:rPr>
        <w:t>והואיל והתחייבות המשרד על פי הסכם זה מתוקצבת ב</w:t>
      </w:r>
      <w:r w:rsidRPr="00CB33AC">
        <w:rPr>
          <w:rFonts w:ascii="Times New Roman" w:hAnsi="Times New Roman" w:cs="David" w:hint="cs"/>
          <w:sz w:val="24"/>
          <w:szCs w:val="24"/>
          <w:rtl/>
        </w:rPr>
        <w:t xml:space="preserve">התאם להוראות </w:t>
      </w:r>
      <w:r w:rsidRPr="00CB33AC">
        <w:rPr>
          <w:rFonts w:ascii="Times New Roman" w:hAnsi="Times New Roman" w:cs="David"/>
          <w:sz w:val="24"/>
          <w:szCs w:val="24"/>
          <w:rtl/>
        </w:rPr>
        <w:t xml:space="preserve">חוק התקציב השנתי </w:t>
      </w:r>
      <w:r w:rsidRPr="00CB33AC">
        <w:rPr>
          <w:rFonts w:ascii="Times New Roman" w:hAnsi="Times New Roman" w:cs="David" w:hint="cs"/>
          <w:sz w:val="24"/>
          <w:szCs w:val="24"/>
          <w:rtl/>
        </w:rPr>
        <w:tab/>
      </w:r>
      <w:r w:rsidRPr="00CB33AC">
        <w:rPr>
          <w:rFonts w:ascii="Times New Roman" w:hAnsi="Times New Roman" w:cs="David"/>
          <w:sz w:val="24"/>
          <w:szCs w:val="24"/>
          <w:rtl/>
        </w:rPr>
        <w:t>לשנת הכספים _____</w:t>
      </w:r>
      <w:r w:rsidRPr="00CB33AC">
        <w:rPr>
          <w:rFonts w:ascii="Times New Roman" w:hAnsi="Times New Roman" w:cs="David" w:hint="cs"/>
          <w:sz w:val="24"/>
          <w:szCs w:val="24"/>
          <w:rtl/>
        </w:rPr>
        <w:t xml:space="preserve"> ו</w:t>
      </w:r>
      <w:r w:rsidRPr="00CB33AC">
        <w:rPr>
          <w:rFonts w:ascii="Times New Roman" w:hAnsi="Times New Roman" w:cs="David"/>
          <w:sz w:val="24"/>
          <w:szCs w:val="24"/>
          <w:rtl/>
        </w:rPr>
        <w:t>בתקנה __________  של תקציב המשרד</w:t>
      </w:r>
      <w:r w:rsidRPr="00CB33AC">
        <w:rPr>
          <w:rFonts w:ascii="Times New Roman" w:eastAsia="MS Mincho" w:hAnsi="Times New Roman" w:cs="David"/>
          <w:sz w:val="24"/>
          <w:szCs w:val="24"/>
        </w:rPr>
        <w:t>;</w:t>
      </w:r>
    </w:p>
    <w:p w:rsidR="00CB33AC" w:rsidRPr="00CB33AC" w:rsidRDefault="00CB33AC" w:rsidP="00CB33AC">
      <w:pPr>
        <w:spacing w:after="0" w:line="360" w:lineRule="auto"/>
        <w:ind w:left="720" w:hanging="720"/>
        <w:jc w:val="both"/>
        <w:rPr>
          <w:rFonts w:ascii="Times New Roman" w:eastAsia="MS Mincho" w:hAnsi="Times New Roman" w:cs="David"/>
          <w:sz w:val="24"/>
          <w:szCs w:val="24"/>
          <w:rtl/>
        </w:rPr>
      </w:pPr>
    </w:p>
    <w:p w:rsidR="00CB33AC" w:rsidRPr="00CB33AC" w:rsidRDefault="00CB33AC" w:rsidP="00CB33AC">
      <w:pPr>
        <w:spacing w:after="0" w:line="360" w:lineRule="auto"/>
        <w:ind w:left="720" w:hanging="720"/>
        <w:jc w:val="both"/>
        <w:rPr>
          <w:rFonts w:ascii="Times New Roman" w:eastAsia="MS Mincho" w:hAnsi="Times New Roman" w:cs="David"/>
          <w:sz w:val="24"/>
          <w:szCs w:val="24"/>
        </w:rPr>
      </w:pPr>
      <w:r w:rsidRPr="00CB33AC">
        <w:rPr>
          <w:rFonts w:ascii="Times New Roman" w:hAnsi="Times New Roman" w:cs="David"/>
          <w:sz w:val="24"/>
          <w:szCs w:val="24"/>
          <w:rtl/>
        </w:rPr>
        <w:t xml:space="preserve">והואיל </w:t>
      </w:r>
      <w:r w:rsidRPr="00CB33AC">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CB33AC">
        <w:rPr>
          <w:rFonts w:ascii="Times New Roman" w:eastAsia="MS Mincho" w:hAnsi="Times New Roman" w:cs="David"/>
          <w:sz w:val="24"/>
          <w:szCs w:val="24"/>
        </w:rPr>
        <w:t>;</w:t>
      </w:r>
    </w:p>
    <w:p w:rsidR="00CB33AC" w:rsidRPr="00CB33AC" w:rsidRDefault="00CB33AC" w:rsidP="00CB33AC">
      <w:pPr>
        <w:spacing w:after="0" w:line="360" w:lineRule="auto"/>
        <w:ind w:left="720" w:hanging="720"/>
        <w:jc w:val="both"/>
        <w:rPr>
          <w:rFonts w:ascii="Times New Roman" w:eastAsia="MS Mincho" w:hAnsi="Times New Roman" w:cs="David"/>
          <w:sz w:val="24"/>
          <w:szCs w:val="24"/>
          <w:rtl/>
        </w:rPr>
      </w:pPr>
    </w:p>
    <w:p w:rsidR="00CB33AC" w:rsidRPr="00CB33AC" w:rsidRDefault="00CB33AC" w:rsidP="00CB33AC">
      <w:pPr>
        <w:spacing w:after="0" w:line="360" w:lineRule="auto"/>
        <w:jc w:val="center"/>
        <w:rPr>
          <w:rFonts w:ascii="Times New Roman" w:hAnsi="Times New Roman" w:cs="David"/>
          <w:b/>
          <w:bCs/>
          <w:sz w:val="24"/>
          <w:szCs w:val="24"/>
          <w:rtl/>
        </w:rPr>
      </w:pPr>
      <w:r w:rsidRPr="00CB33AC">
        <w:rPr>
          <w:rFonts w:ascii="Times New Roman" w:hAnsi="Times New Roman" w:cs="David" w:hint="cs"/>
          <w:b/>
          <w:bCs/>
          <w:sz w:val="24"/>
          <w:szCs w:val="24"/>
          <w:rtl/>
        </w:rPr>
        <w:t>לפיכך הוצהר הוסכם והותנה בין הצדדים כדלקמן:</w:t>
      </w:r>
    </w:p>
    <w:p w:rsidR="00CB33AC" w:rsidRPr="00CB33AC" w:rsidRDefault="00CB33AC" w:rsidP="00CB33AC">
      <w:pPr>
        <w:numPr>
          <w:ilvl w:val="3"/>
          <w:numId w:val="20"/>
        </w:numPr>
        <w:tabs>
          <w:tab w:val="num" w:pos="573"/>
        </w:tabs>
        <w:spacing w:after="0" w:line="360" w:lineRule="auto"/>
        <w:ind w:left="573" w:hanging="540"/>
        <w:rPr>
          <w:rFonts w:ascii="Times New Roman" w:hAnsi="Times New Roman" w:cs="David"/>
          <w:sz w:val="24"/>
          <w:szCs w:val="24"/>
        </w:rPr>
      </w:pPr>
      <w:r w:rsidRPr="00CB33AC">
        <w:rPr>
          <w:rFonts w:ascii="Times New Roman" w:hAnsi="Times New Roman" w:cs="David"/>
          <w:b/>
          <w:bCs/>
          <w:sz w:val="24"/>
          <w:szCs w:val="24"/>
          <w:u w:val="single"/>
          <w:rtl/>
        </w:rPr>
        <w:t>מבוא</w:t>
      </w:r>
    </w:p>
    <w:p w:rsidR="00CB33AC" w:rsidRPr="00CB33AC" w:rsidRDefault="00CB33AC" w:rsidP="00CB33AC">
      <w:pPr>
        <w:numPr>
          <w:ilvl w:val="1"/>
          <w:numId w:val="21"/>
        </w:numPr>
        <w:tabs>
          <w:tab w:val="num" w:pos="933"/>
        </w:tabs>
        <w:spacing w:after="0" w:line="360" w:lineRule="auto"/>
        <w:ind w:left="933"/>
        <w:jc w:val="both"/>
        <w:rPr>
          <w:rFonts w:ascii="Times New Roman" w:hAnsi="Times New Roman" w:cs="David"/>
          <w:sz w:val="24"/>
          <w:szCs w:val="24"/>
        </w:rPr>
      </w:pPr>
      <w:r w:rsidRPr="00CB33AC">
        <w:rPr>
          <w:rFonts w:ascii="Times New Roman" w:hAnsi="Times New Roman" w:cs="David"/>
          <w:sz w:val="24"/>
          <w:szCs w:val="24"/>
          <w:rtl/>
        </w:rPr>
        <w:t xml:space="preserve">המבוא להסכם זה </w:t>
      </w:r>
      <w:r w:rsidRPr="00CB33AC">
        <w:rPr>
          <w:rFonts w:ascii="Times New Roman" w:hAnsi="Times New Roman" w:cs="David" w:hint="cs"/>
          <w:sz w:val="24"/>
          <w:szCs w:val="24"/>
          <w:rtl/>
        </w:rPr>
        <w:t xml:space="preserve">וכן מסמכי המכרז ונספחיו </w:t>
      </w:r>
      <w:r w:rsidRPr="00CB33AC">
        <w:rPr>
          <w:rFonts w:ascii="Times New Roman" w:hAnsi="Times New Roman" w:cs="David"/>
          <w:sz w:val="24"/>
          <w:szCs w:val="24"/>
          <w:rtl/>
        </w:rPr>
        <w:t>מהוו</w:t>
      </w:r>
      <w:r w:rsidRPr="00CB33AC">
        <w:rPr>
          <w:rFonts w:ascii="Times New Roman" w:hAnsi="Times New Roman" w:cs="David" w:hint="cs"/>
          <w:sz w:val="24"/>
          <w:szCs w:val="24"/>
          <w:rtl/>
        </w:rPr>
        <w:t>ים</w:t>
      </w:r>
      <w:r w:rsidRPr="00CB33AC">
        <w:rPr>
          <w:rFonts w:ascii="Times New Roman" w:hAnsi="Times New Roman" w:cs="David"/>
          <w:sz w:val="24"/>
          <w:szCs w:val="24"/>
          <w:rtl/>
        </w:rPr>
        <w:t xml:space="preserve"> חלק בלתי נפרד מ</w:t>
      </w:r>
      <w:r w:rsidRPr="00CB33AC">
        <w:rPr>
          <w:rFonts w:ascii="Times New Roman" w:hAnsi="Times New Roman" w:cs="David" w:hint="cs"/>
          <w:sz w:val="24"/>
          <w:szCs w:val="24"/>
          <w:rtl/>
        </w:rPr>
        <w:t>הסכם זה</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p>
    <w:p w:rsidR="00CB33AC" w:rsidRPr="00CB33AC" w:rsidRDefault="00CB33AC" w:rsidP="00CB33AC">
      <w:pPr>
        <w:numPr>
          <w:ilvl w:val="1"/>
          <w:numId w:val="21"/>
        </w:numPr>
        <w:tabs>
          <w:tab w:val="num" w:pos="933"/>
        </w:tabs>
        <w:spacing w:after="0" w:line="360" w:lineRule="auto"/>
        <w:ind w:left="933"/>
        <w:jc w:val="both"/>
        <w:rPr>
          <w:rFonts w:ascii="Times New Roman" w:hAnsi="Times New Roman" w:cs="David"/>
          <w:sz w:val="24"/>
          <w:szCs w:val="24"/>
        </w:rPr>
      </w:pPr>
      <w:r w:rsidRPr="00CB33AC">
        <w:rPr>
          <w:rFonts w:ascii="Times New Roman" w:hAnsi="Times New Roman" w:cs="David" w:hint="cs"/>
          <w:sz w:val="24"/>
          <w:szCs w:val="24"/>
          <w:rtl/>
        </w:rPr>
        <w:t>ה</w:t>
      </w:r>
      <w:r w:rsidRPr="00CB33AC">
        <w:rPr>
          <w:rFonts w:ascii="Times New Roman" w:hAnsi="Times New Roman" w:cs="David"/>
          <w:sz w:val="24"/>
          <w:szCs w:val="24"/>
          <w:rtl/>
        </w:rPr>
        <w:t xml:space="preserve">כותרות </w:t>
      </w:r>
      <w:r w:rsidRPr="00CB33AC">
        <w:rPr>
          <w:rFonts w:ascii="Times New Roman" w:hAnsi="Times New Roman" w:cs="David" w:hint="cs"/>
          <w:sz w:val="24"/>
          <w:szCs w:val="24"/>
          <w:rtl/>
        </w:rPr>
        <w:t>נועדו</w:t>
      </w:r>
      <w:r w:rsidRPr="00CB33AC">
        <w:rPr>
          <w:rFonts w:ascii="Times New Roman" w:hAnsi="Times New Roman" w:cs="David"/>
          <w:sz w:val="24"/>
          <w:szCs w:val="24"/>
          <w:rtl/>
        </w:rPr>
        <w:t xml:space="preserve"> לשם </w:t>
      </w:r>
      <w:r w:rsidRPr="00CB33AC">
        <w:rPr>
          <w:rFonts w:ascii="Times New Roman" w:hAnsi="Times New Roman" w:cs="David" w:hint="cs"/>
          <w:sz w:val="24"/>
          <w:szCs w:val="24"/>
          <w:rtl/>
        </w:rPr>
        <w:t>הנוחיות בלבד</w:t>
      </w:r>
      <w:r w:rsidRPr="00CB33AC">
        <w:rPr>
          <w:rFonts w:ascii="Times New Roman" w:hAnsi="Times New Roman" w:cs="David"/>
          <w:sz w:val="24"/>
          <w:szCs w:val="24"/>
          <w:rtl/>
        </w:rPr>
        <w:t xml:space="preserve"> והן לא תשמשנה לפרשנות </w:t>
      </w:r>
      <w:r w:rsidRPr="00CB33AC">
        <w:rPr>
          <w:rFonts w:ascii="Times New Roman" w:hAnsi="Times New Roman" w:cs="David" w:hint="cs"/>
          <w:sz w:val="24"/>
          <w:szCs w:val="24"/>
          <w:rtl/>
        </w:rPr>
        <w:t>ה</w:t>
      </w:r>
      <w:r w:rsidRPr="00CB33AC">
        <w:rPr>
          <w:rFonts w:ascii="Times New Roman" w:hAnsi="Times New Roman" w:cs="David"/>
          <w:sz w:val="24"/>
          <w:szCs w:val="24"/>
          <w:rtl/>
        </w:rPr>
        <w:t>הסכם.</w:t>
      </w:r>
    </w:p>
    <w:p w:rsidR="00CB33AC" w:rsidRPr="00CB33AC" w:rsidRDefault="00CB33AC" w:rsidP="00CB33AC">
      <w:pPr>
        <w:numPr>
          <w:ilvl w:val="1"/>
          <w:numId w:val="21"/>
        </w:numPr>
        <w:tabs>
          <w:tab w:val="num" w:pos="933"/>
        </w:tabs>
        <w:spacing w:after="0" w:line="360" w:lineRule="auto"/>
        <w:ind w:left="933"/>
        <w:jc w:val="both"/>
        <w:rPr>
          <w:rFonts w:ascii="Times New Roman" w:hAnsi="Times New Roman" w:cs="David"/>
          <w:sz w:val="24"/>
          <w:szCs w:val="24"/>
        </w:rPr>
      </w:pPr>
      <w:r w:rsidRPr="00CB33AC">
        <w:rPr>
          <w:rFonts w:ascii="Times New Roman" w:hAnsi="Times New Roman" w:cs="David"/>
          <w:sz w:val="24"/>
          <w:szCs w:val="24"/>
          <w:rtl/>
        </w:rPr>
        <w:t>הוראות הסכם זה באות להוסיף</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CB33AC">
        <w:rPr>
          <w:rFonts w:ascii="Times New Roman" w:hAnsi="Times New Roman" w:cs="David"/>
          <w:sz w:val="24"/>
          <w:szCs w:val="24"/>
          <w:rtl/>
        </w:rPr>
        <w:t>כויתור</w:t>
      </w:r>
      <w:proofErr w:type="spellEnd"/>
      <w:r w:rsidRPr="00CB33AC">
        <w:rPr>
          <w:rFonts w:ascii="Times New Roman" w:hAnsi="Times New Roman" w:cs="David"/>
          <w:sz w:val="24"/>
          <w:szCs w:val="24"/>
          <w:rtl/>
        </w:rPr>
        <w:t xml:space="preserve"> על הוראה מהוראות המכרז.</w:t>
      </w:r>
    </w:p>
    <w:p w:rsidR="00CB33AC" w:rsidRPr="00CB33AC" w:rsidRDefault="00CB33AC" w:rsidP="00CB33AC">
      <w:pPr>
        <w:numPr>
          <w:ilvl w:val="1"/>
          <w:numId w:val="21"/>
        </w:numPr>
        <w:tabs>
          <w:tab w:val="num" w:pos="933"/>
        </w:tabs>
        <w:spacing w:after="0" w:line="360" w:lineRule="auto"/>
        <w:ind w:left="933"/>
        <w:jc w:val="both"/>
        <w:rPr>
          <w:rFonts w:ascii="Times New Roman" w:hAnsi="Times New Roman" w:cs="David"/>
          <w:sz w:val="24"/>
          <w:szCs w:val="24"/>
        </w:rPr>
      </w:pPr>
      <w:r w:rsidRPr="00CB33AC">
        <w:rPr>
          <w:rFonts w:ascii="Times New Roman" w:hAnsi="Times New Roman" w:cs="David"/>
          <w:sz w:val="24"/>
          <w:szCs w:val="24"/>
          <w:rtl/>
        </w:rPr>
        <w:t>בהסכם זה יהיו למונחים המפורטים בו את הפרוש והמשמעות המוקנים להם במכרז.</w:t>
      </w:r>
    </w:p>
    <w:p w:rsidR="00CB33AC" w:rsidRPr="00CB33AC" w:rsidRDefault="00CB33AC" w:rsidP="00CB33AC">
      <w:pPr>
        <w:numPr>
          <w:ilvl w:val="1"/>
          <w:numId w:val="21"/>
        </w:numPr>
        <w:tabs>
          <w:tab w:val="num" w:pos="933"/>
        </w:tabs>
        <w:spacing w:after="0" w:line="360" w:lineRule="auto"/>
        <w:ind w:left="933"/>
        <w:jc w:val="both"/>
        <w:rPr>
          <w:rFonts w:ascii="Times New Roman" w:hAnsi="Times New Roman" w:cs="David"/>
          <w:sz w:val="24"/>
          <w:szCs w:val="24"/>
          <w:rtl/>
        </w:rPr>
      </w:pPr>
      <w:r w:rsidRPr="00CB33AC">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CB33AC">
        <w:rPr>
          <w:rFonts w:ascii="Times New Roman" w:hAnsi="Times New Roman" w:cs="David" w:hint="cs"/>
          <w:sz w:val="24"/>
          <w:szCs w:val="24"/>
          <w:rtl/>
        </w:rPr>
        <w:t>המכרז</w:t>
      </w:r>
      <w:r w:rsidRPr="00CB33AC">
        <w:rPr>
          <w:rFonts w:ascii="Times New Roman" w:hAnsi="Times New Roman" w:cs="David"/>
          <w:sz w:val="24"/>
          <w:szCs w:val="24"/>
          <w:rtl/>
        </w:rPr>
        <w:t xml:space="preserve">, אלא אם נאמר במפורש אחרת. </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numPr>
          <w:ilvl w:val="3"/>
          <w:numId w:val="20"/>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CB33AC">
        <w:rPr>
          <w:rFonts w:ascii="Times New Roman" w:hAnsi="Times New Roman" w:cs="David"/>
          <w:b/>
          <w:bCs/>
          <w:sz w:val="24"/>
          <w:szCs w:val="24"/>
          <w:u w:val="single"/>
          <w:rtl/>
        </w:rPr>
        <w:t>הצהרות הצדדים</w:t>
      </w:r>
    </w:p>
    <w:p w:rsidR="00CB33AC" w:rsidRPr="00CB33AC" w:rsidRDefault="00CB33AC" w:rsidP="00CB33AC">
      <w:pPr>
        <w:numPr>
          <w:ilvl w:val="1"/>
          <w:numId w:val="27"/>
        </w:numPr>
        <w:spacing w:after="0" w:line="360" w:lineRule="auto"/>
        <w:ind w:left="800" w:hanging="425"/>
        <w:jc w:val="both"/>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CB33AC" w:rsidRPr="00CB33AC" w:rsidRDefault="00CB33AC" w:rsidP="00CB33AC">
      <w:pPr>
        <w:numPr>
          <w:ilvl w:val="1"/>
          <w:numId w:val="27"/>
        </w:numPr>
        <w:spacing w:after="0" w:line="360" w:lineRule="auto"/>
        <w:ind w:left="800" w:hanging="425"/>
        <w:jc w:val="both"/>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CB33AC" w:rsidRPr="00CB33AC" w:rsidRDefault="00CB33AC" w:rsidP="00CB33AC">
      <w:pPr>
        <w:numPr>
          <w:ilvl w:val="1"/>
          <w:numId w:val="27"/>
        </w:numPr>
        <w:spacing w:after="0" w:line="360" w:lineRule="auto"/>
        <w:ind w:left="800" w:hanging="425"/>
        <w:jc w:val="both"/>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CB33AC">
        <w:rPr>
          <w:rFonts w:ascii="Times New Roman" w:hAnsi="Times New Roman" w:cs="David" w:hint="cs"/>
          <w:sz w:val="24"/>
          <w:szCs w:val="24"/>
          <w:rtl/>
        </w:rPr>
        <w:t>להחזיק מסמכים תקפים כאמור לעיל</w:t>
      </w:r>
      <w:r w:rsidRPr="00CB33AC">
        <w:rPr>
          <w:rFonts w:ascii="Times New Roman" w:hAnsi="Times New Roman" w:cs="David"/>
          <w:sz w:val="24"/>
          <w:szCs w:val="24"/>
          <w:rtl/>
        </w:rPr>
        <w:t xml:space="preserve"> במהלך כל תקופת ההסכם ולהציג המסמכים למשרד בכל עת שידרוש</w:t>
      </w:r>
      <w:r w:rsidRPr="00CB33AC">
        <w:rPr>
          <w:rFonts w:ascii="Times New Roman" w:hAnsi="Times New Roman" w:cs="David" w:hint="cs"/>
          <w:sz w:val="24"/>
          <w:szCs w:val="24"/>
          <w:rtl/>
        </w:rPr>
        <w:t>.</w:t>
      </w:r>
    </w:p>
    <w:p w:rsidR="00CB33AC" w:rsidRPr="00CB33AC" w:rsidRDefault="00CB33AC" w:rsidP="00CB33AC">
      <w:pPr>
        <w:numPr>
          <w:ilvl w:val="1"/>
          <w:numId w:val="27"/>
        </w:numPr>
        <w:spacing w:after="0" w:line="360" w:lineRule="auto"/>
        <w:ind w:left="800" w:hanging="425"/>
        <w:jc w:val="both"/>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CB33AC" w:rsidRPr="00CB33AC" w:rsidRDefault="00CB33AC" w:rsidP="00CB33AC">
      <w:pPr>
        <w:numPr>
          <w:ilvl w:val="1"/>
          <w:numId w:val="27"/>
        </w:numPr>
        <w:spacing w:after="0" w:line="360" w:lineRule="auto"/>
        <w:ind w:left="800" w:hanging="425"/>
        <w:jc w:val="both"/>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B33AC">
        <w:rPr>
          <w:rFonts w:ascii="Times New Roman" w:hAnsi="Times New Roman" w:cs="David"/>
          <w:sz w:val="24"/>
          <w:szCs w:val="24"/>
          <w:rtl/>
        </w:rPr>
        <w:t>ליתן</w:t>
      </w:r>
      <w:proofErr w:type="spellEnd"/>
      <w:r w:rsidRPr="00CB33AC">
        <w:rPr>
          <w:rFonts w:ascii="Times New Roman" w:hAnsi="Times New Roman" w:cs="David"/>
          <w:sz w:val="24"/>
          <w:szCs w:val="24"/>
          <w:rtl/>
        </w:rPr>
        <w:t xml:space="preserve"> את השירותים בהתאם להסכם זה על נספחיו.</w:t>
      </w:r>
    </w:p>
    <w:p w:rsidR="00CB33AC" w:rsidRPr="00CB33AC" w:rsidRDefault="00CB33AC" w:rsidP="00CB33AC">
      <w:pPr>
        <w:spacing w:after="0" w:line="360" w:lineRule="auto"/>
        <w:ind w:left="800" w:hanging="425"/>
        <w:jc w:val="both"/>
        <w:rPr>
          <w:rFonts w:ascii="Times New Roman" w:hAnsi="Times New Roman" w:cs="David"/>
          <w:sz w:val="24"/>
          <w:szCs w:val="24"/>
        </w:rPr>
      </w:pPr>
      <w:r w:rsidRPr="00CB33AC">
        <w:rPr>
          <w:rFonts w:ascii="Times New Roman" w:hAnsi="Times New Roman" w:cs="David"/>
          <w:sz w:val="24"/>
          <w:szCs w:val="24"/>
        </w:rPr>
        <w:br w:type="page"/>
      </w:r>
    </w:p>
    <w:p w:rsidR="00CB33AC" w:rsidRPr="00CB33AC" w:rsidRDefault="00CB33AC" w:rsidP="00CB33AC">
      <w:pPr>
        <w:numPr>
          <w:ilvl w:val="1"/>
          <w:numId w:val="27"/>
        </w:numPr>
        <w:spacing w:after="0" w:line="360" w:lineRule="auto"/>
        <w:ind w:left="800" w:hanging="425"/>
        <w:rPr>
          <w:rFonts w:ascii="Times New Roman" w:hAnsi="Times New Roman" w:cs="David"/>
          <w:sz w:val="24"/>
          <w:szCs w:val="24"/>
        </w:rPr>
      </w:pPr>
      <w:r w:rsidRPr="00CB33AC">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CB33AC" w:rsidRPr="00CB33AC" w:rsidRDefault="00CB33AC" w:rsidP="00CB33AC">
      <w:pPr>
        <w:numPr>
          <w:ilvl w:val="1"/>
          <w:numId w:val="27"/>
        </w:numPr>
        <w:spacing w:after="0" w:line="360" w:lineRule="auto"/>
        <w:ind w:left="800" w:hanging="425"/>
        <w:jc w:val="both"/>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CB33AC" w:rsidRPr="00CB33AC" w:rsidRDefault="00CB33AC" w:rsidP="00CB33AC">
      <w:pPr>
        <w:numPr>
          <w:ilvl w:val="1"/>
          <w:numId w:val="27"/>
        </w:numPr>
        <w:spacing w:after="0" w:line="360" w:lineRule="auto"/>
        <w:ind w:left="800" w:hanging="425"/>
        <w:jc w:val="both"/>
        <w:rPr>
          <w:rFonts w:ascii="Times New Roman" w:hAnsi="Times New Roman" w:cs="David"/>
          <w:sz w:val="24"/>
          <w:szCs w:val="24"/>
          <w:rtl/>
        </w:rPr>
      </w:pPr>
      <w:r w:rsidRPr="00CB33AC">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CB33AC">
        <w:rPr>
          <w:rFonts w:ascii="Times New Roman" w:hAnsi="Times New Roman" w:cs="David"/>
          <w:sz w:val="24"/>
          <w:szCs w:val="24"/>
          <w:rtl/>
        </w:rPr>
        <w:t xml:space="preserve"> </w:t>
      </w:r>
    </w:p>
    <w:p w:rsidR="00CB33AC" w:rsidRPr="00CB33AC" w:rsidRDefault="00CB33AC" w:rsidP="00CB33AC">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CB33AC" w:rsidRPr="00CB33AC" w:rsidRDefault="00CB33AC" w:rsidP="00CB33AC">
      <w:pPr>
        <w:numPr>
          <w:ilvl w:val="3"/>
          <w:numId w:val="20"/>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CB33AC">
        <w:rPr>
          <w:rFonts w:ascii="Times New Roman" w:hAnsi="Times New Roman" w:cs="David"/>
          <w:b/>
          <w:bCs/>
          <w:sz w:val="24"/>
          <w:szCs w:val="24"/>
          <w:u w:val="single"/>
          <w:rtl/>
        </w:rPr>
        <w:t>תקופת ההסכם</w:t>
      </w:r>
    </w:p>
    <w:p w:rsidR="00CB33AC" w:rsidRPr="00CB33AC" w:rsidRDefault="00CB33AC" w:rsidP="00CB33AC">
      <w:pPr>
        <w:numPr>
          <w:ilvl w:val="1"/>
          <w:numId w:val="46"/>
        </w:numPr>
        <w:spacing w:after="0" w:line="360" w:lineRule="auto"/>
        <w:ind w:hanging="160"/>
        <w:jc w:val="both"/>
        <w:rPr>
          <w:rFonts w:ascii="Times New Roman" w:hAnsi="Times New Roman" w:cs="David"/>
          <w:sz w:val="24"/>
          <w:szCs w:val="24"/>
        </w:rPr>
      </w:pPr>
      <w:r w:rsidRPr="00CB33AC">
        <w:rPr>
          <w:rFonts w:ascii="Times New Roman" w:hAnsi="Times New Roman" w:cs="David"/>
          <w:sz w:val="24"/>
          <w:szCs w:val="24"/>
          <w:rtl/>
        </w:rPr>
        <w:t>הסכם זה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נחתם לתקופה שמיום __________ ועד יום __________.</w:t>
      </w:r>
    </w:p>
    <w:p w:rsidR="00CB33AC" w:rsidRPr="00CB33AC" w:rsidRDefault="00CB33AC" w:rsidP="00F2017C">
      <w:pPr>
        <w:spacing w:after="0" w:line="360" w:lineRule="auto"/>
        <w:ind w:left="658"/>
        <w:jc w:val="both"/>
        <w:rPr>
          <w:rFonts w:ascii="Times New Roman" w:hAnsi="Times New Roman" w:cs="David"/>
          <w:sz w:val="24"/>
          <w:szCs w:val="24"/>
        </w:rPr>
      </w:pPr>
      <w:r w:rsidRPr="00CB33AC">
        <w:rPr>
          <w:rFonts w:ascii="Times New Roman" w:hAnsi="Times New Roman" w:cs="David" w:hint="cs"/>
          <w:sz w:val="24"/>
          <w:szCs w:val="24"/>
          <w:rtl/>
        </w:rPr>
        <w:t xml:space="preserve"> למשרד שמורה</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הזכות הבלעדית להאריך את תקופת ההתקשרות בתקופות נוספות, עד לתום תקופת שירותי התחזוקה שלאחר תום תקופת האחריות, כמפורט בסעיף 4.4 לעיל </w:t>
      </w:r>
      <w:r w:rsidRPr="00CB33AC">
        <w:rPr>
          <w:rFonts w:ascii="Times New Roman" w:hAnsi="Times New Roman" w:cs="David"/>
          <w:sz w:val="24"/>
          <w:szCs w:val="24"/>
          <w:rtl/>
        </w:rPr>
        <w:t>(להלן: "</w:t>
      </w:r>
      <w:r w:rsidRPr="00CB33AC">
        <w:rPr>
          <w:rFonts w:ascii="Times New Roman" w:hAnsi="Times New Roman" w:cs="David"/>
          <w:b/>
          <w:bCs/>
          <w:sz w:val="24"/>
          <w:szCs w:val="24"/>
          <w:rtl/>
        </w:rPr>
        <w:t>תקופ</w:t>
      </w:r>
      <w:r w:rsidRPr="00CB33AC">
        <w:rPr>
          <w:rFonts w:ascii="Times New Roman" w:hAnsi="Times New Roman" w:cs="David" w:hint="cs"/>
          <w:b/>
          <w:bCs/>
          <w:sz w:val="24"/>
          <w:szCs w:val="24"/>
          <w:rtl/>
        </w:rPr>
        <w:t>ו</w:t>
      </w:r>
      <w:r w:rsidRPr="00CB33AC">
        <w:rPr>
          <w:rFonts w:ascii="Times New Roman" w:hAnsi="Times New Roman" w:cs="David"/>
          <w:b/>
          <w:bCs/>
          <w:sz w:val="24"/>
          <w:szCs w:val="24"/>
          <w:rtl/>
        </w:rPr>
        <w:t>ת ה</w:t>
      </w:r>
      <w:r w:rsidRPr="00CB33AC">
        <w:rPr>
          <w:rFonts w:ascii="Times New Roman" w:hAnsi="Times New Roman" w:cs="David" w:hint="cs"/>
          <w:b/>
          <w:bCs/>
          <w:sz w:val="24"/>
          <w:szCs w:val="24"/>
          <w:rtl/>
        </w:rPr>
        <w:t>ארכה</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proofErr w:type="spellStart"/>
      <w:r w:rsidRPr="00CB33AC">
        <w:rPr>
          <w:rFonts w:ascii="Times New Roman" w:hAnsi="Times New Roman" w:cs="David" w:hint="cs"/>
          <w:sz w:val="24"/>
          <w:szCs w:val="24"/>
          <w:rtl/>
        </w:rPr>
        <w:t>הכל</w:t>
      </w:r>
      <w:proofErr w:type="spellEnd"/>
      <w:r w:rsidRPr="00CB33AC">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CB33AC">
        <w:rPr>
          <w:rFonts w:ascii="Times New Roman" w:hAnsi="Times New Roman" w:cs="David" w:hint="cs"/>
          <w:sz w:val="24"/>
          <w:szCs w:val="24"/>
          <w:rtl/>
        </w:rPr>
        <w:t>ן</w:t>
      </w:r>
      <w:r w:rsidRPr="00CB33AC">
        <w:rPr>
          <w:rFonts w:ascii="Times New Roman" w:hAnsi="Times New Roman" w:cs="David"/>
          <w:sz w:val="24"/>
          <w:szCs w:val="24"/>
          <w:rtl/>
        </w:rPr>
        <w:t xml:space="preserve"> מעת לעת) ותנאי ההסכם שייחתם עם הזוכה.</w:t>
      </w:r>
      <w:r w:rsidRPr="00CB33AC">
        <w:rPr>
          <w:rFonts w:ascii="Times New Roman" w:hAnsi="Times New Roman" w:cs="David" w:hint="cs"/>
          <w:sz w:val="24"/>
          <w:szCs w:val="24"/>
          <w:rtl/>
        </w:rPr>
        <w:t xml:space="preserve"> תקופות ההארכה ייחשבו חלק מתקופת ההתקשרות</w:t>
      </w:r>
    </w:p>
    <w:p w:rsidR="00CB33AC" w:rsidRPr="00CB33AC" w:rsidRDefault="00CB33AC" w:rsidP="00CB33AC">
      <w:pPr>
        <w:numPr>
          <w:ilvl w:val="1"/>
          <w:numId w:val="46"/>
        </w:numPr>
        <w:spacing w:after="0" w:line="360" w:lineRule="auto"/>
        <w:ind w:left="658" w:hanging="425"/>
        <w:jc w:val="both"/>
        <w:rPr>
          <w:rFonts w:ascii="Times New Roman" w:hAnsi="Times New Roman" w:cs="David"/>
          <w:sz w:val="24"/>
          <w:szCs w:val="24"/>
        </w:rPr>
      </w:pPr>
      <w:r w:rsidRPr="00CB33AC">
        <w:rPr>
          <w:rFonts w:ascii="Times New Roman" w:hAnsi="Times New Roman" w:cs="David"/>
          <w:sz w:val="24"/>
          <w:szCs w:val="24"/>
          <w:rtl/>
        </w:rPr>
        <w:t>מובהר כי נותן השירותים אינו זכאי להארכת ההסכם מעבר לקבוע בו אלא</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CB33AC" w:rsidRPr="00CB33AC" w:rsidRDefault="00CB33AC" w:rsidP="00CB33AC">
      <w:pPr>
        <w:numPr>
          <w:ilvl w:val="1"/>
          <w:numId w:val="46"/>
        </w:numPr>
        <w:spacing w:after="0" w:line="360" w:lineRule="auto"/>
        <w:ind w:left="658" w:hanging="425"/>
        <w:jc w:val="both"/>
        <w:rPr>
          <w:rFonts w:ascii="Times New Roman" w:hAnsi="Times New Roman" w:cs="David"/>
          <w:sz w:val="24"/>
          <w:szCs w:val="24"/>
        </w:rPr>
      </w:pPr>
      <w:r w:rsidRPr="00CB33AC">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CB33AC">
        <w:rPr>
          <w:rFonts w:ascii="Times New Roman" w:hAnsi="Times New Roman" w:cs="David" w:hint="cs"/>
          <w:sz w:val="24"/>
          <w:szCs w:val="24"/>
          <w:rtl/>
        </w:rPr>
        <w:t>מורשי</w:t>
      </w:r>
      <w:proofErr w:type="spellEnd"/>
      <w:r w:rsidRPr="00CB33AC">
        <w:rPr>
          <w:rFonts w:ascii="Times New Roman" w:hAnsi="Times New Roman" w:cs="David" w:hint="cs"/>
          <w:sz w:val="24"/>
          <w:szCs w:val="24"/>
          <w:rtl/>
        </w:rPr>
        <w:t xml:space="preserve"> החתימה של המשרד.</w:t>
      </w:r>
    </w:p>
    <w:p w:rsidR="00CB33AC" w:rsidRPr="00CB33AC" w:rsidRDefault="00CB33AC" w:rsidP="00CB33AC">
      <w:pPr>
        <w:numPr>
          <w:ilvl w:val="1"/>
          <w:numId w:val="46"/>
        </w:numPr>
        <w:spacing w:after="0" w:line="360" w:lineRule="auto"/>
        <w:ind w:left="658" w:hanging="425"/>
        <w:jc w:val="both"/>
        <w:rPr>
          <w:rFonts w:ascii="Times New Roman" w:hAnsi="Times New Roman" w:cs="David"/>
          <w:sz w:val="24"/>
          <w:szCs w:val="24"/>
        </w:rPr>
      </w:pPr>
      <w:r w:rsidRPr="00CB33AC">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CB33AC">
        <w:rPr>
          <w:rFonts w:ascii="Times New Roman" w:hAnsi="Times New Roman" w:cs="David"/>
          <w:b/>
          <w:bCs/>
          <w:sz w:val="24"/>
          <w:szCs w:val="24"/>
          <w:rtl/>
        </w:rPr>
        <w:t>30</w:t>
      </w:r>
      <w:r w:rsidRPr="00CB33AC">
        <w:rPr>
          <w:rFonts w:ascii="Times New Roman" w:hAnsi="Times New Roman" w:cs="David"/>
          <w:sz w:val="24"/>
          <w:szCs w:val="24"/>
          <w:rtl/>
        </w:rPr>
        <w:t xml:space="preserve"> ימים מראש.</w:t>
      </w:r>
    </w:p>
    <w:p w:rsidR="00CB33AC" w:rsidRPr="00CB33AC" w:rsidRDefault="00CB33AC" w:rsidP="00CB33AC">
      <w:pPr>
        <w:numPr>
          <w:ilvl w:val="1"/>
          <w:numId w:val="46"/>
        </w:numPr>
        <w:spacing w:after="0" w:line="360" w:lineRule="auto"/>
        <w:ind w:left="658" w:hanging="425"/>
        <w:jc w:val="both"/>
        <w:rPr>
          <w:rFonts w:ascii="Times New Roman" w:hAnsi="Times New Roman" w:cs="David"/>
          <w:sz w:val="24"/>
          <w:szCs w:val="24"/>
        </w:rPr>
      </w:pPr>
      <w:r w:rsidRPr="00CB33AC">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CB33AC" w:rsidRPr="00CB33AC" w:rsidRDefault="00CB33AC" w:rsidP="00CB33AC">
      <w:pPr>
        <w:numPr>
          <w:ilvl w:val="1"/>
          <w:numId w:val="46"/>
        </w:numPr>
        <w:spacing w:after="0" w:line="360" w:lineRule="auto"/>
        <w:ind w:left="658" w:hanging="425"/>
        <w:jc w:val="both"/>
        <w:rPr>
          <w:rFonts w:ascii="Times New Roman" w:hAnsi="Times New Roman" w:cs="David"/>
          <w:sz w:val="24"/>
          <w:szCs w:val="24"/>
        </w:rPr>
      </w:pPr>
      <w:r w:rsidRPr="00CB33AC">
        <w:rPr>
          <w:rFonts w:ascii="Times New Roman" w:hAnsi="Times New Roman" w:cs="David"/>
          <w:sz w:val="24"/>
          <w:szCs w:val="24"/>
          <w:rtl/>
        </w:rPr>
        <w:t>בכל מקרה של ביטול ההסכם על-ידי המשרד, לא תהיה על המשרד חובה לפצות</w:t>
      </w:r>
      <w:r w:rsidRPr="00CB33AC">
        <w:rPr>
          <w:rFonts w:ascii="Times New Roman" w:hAnsi="Times New Roman" w:cs="David" w:hint="cs"/>
          <w:sz w:val="24"/>
          <w:szCs w:val="24"/>
          <w:rtl/>
        </w:rPr>
        <w:t xml:space="preserve"> את נ</w:t>
      </w:r>
      <w:r w:rsidRPr="00CB33AC">
        <w:rPr>
          <w:rFonts w:ascii="Times New Roman" w:hAnsi="Times New Roman" w:cs="David"/>
          <w:sz w:val="24"/>
          <w:szCs w:val="24"/>
          <w:rtl/>
        </w:rPr>
        <w:t>ותן השירותים או לשלם לו תשלום מכל סוג ומין, למעט</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התמורה הקבועה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בהסכם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עבור השירותים שסיפק עד לביטול ההסכם.</w:t>
      </w:r>
    </w:p>
    <w:p w:rsidR="00CB33AC" w:rsidRPr="00CB33AC" w:rsidRDefault="00CB33AC" w:rsidP="00CB33AC">
      <w:pPr>
        <w:numPr>
          <w:ilvl w:val="1"/>
          <w:numId w:val="46"/>
        </w:numPr>
        <w:spacing w:after="0" w:line="360" w:lineRule="auto"/>
        <w:ind w:left="658" w:hanging="425"/>
        <w:jc w:val="both"/>
        <w:rPr>
          <w:rFonts w:ascii="Times New Roman" w:hAnsi="Times New Roman" w:cs="David"/>
          <w:sz w:val="24"/>
          <w:szCs w:val="24"/>
        </w:rPr>
      </w:pPr>
      <w:r w:rsidRPr="00CB33AC">
        <w:rPr>
          <w:rFonts w:ascii="Times New Roman" w:hAnsi="Times New Roman" w:cs="David"/>
          <w:sz w:val="24"/>
          <w:szCs w:val="24"/>
          <w:rtl/>
        </w:rPr>
        <w:t>בכל מקרה של הפסקת ההסכם מכל סיבה שהיא, נותן השירותים מחויב להעביר</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B33AC" w:rsidRPr="00CB33AC" w:rsidRDefault="00CB33AC" w:rsidP="00CB33AC">
      <w:pPr>
        <w:bidi w:val="0"/>
        <w:rPr>
          <w:rFonts w:ascii="Times New Roman" w:hAnsi="Times New Roman" w:cs="David"/>
          <w:sz w:val="24"/>
          <w:szCs w:val="24"/>
        </w:rPr>
      </w:pPr>
      <w:r w:rsidRPr="00CB33AC">
        <w:rPr>
          <w:rFonts w:ascii="Times New Roman" w:hAnsi="Times New Roman" w:cs="David"/>
          <w:sz w:val="24"/>
          <w:szCs w:val="24"/>
        </w:rPr>
        <w:br w:type="page"/>
      </w:r>
    </w:p>
    <w:p w:rsidR="00CB33AC" w:rsidRPr="00CB33AC" w:rsidRDefault="00CB33AC" w:rsidP="00CB33AC">
      <w:pPr>
        <w:spacing w:after="0" w:line="360" w:lineRule="auto"/>
        <w:ind w:left="658"/>
        <w:jc w:val="both"/>
        <w:rPr>
          <w:rFonts w:ascii="Times New Roman" w:hAnsi="Times New Roman" w:cs="David"/>
          <w:sz w:val="24"/>
          <w:szCs w:val="24"/>
        </w:rPr>
      </w:pPr>
    </w:p>
    <w:p w:rsidR="00CB33AC" w:rsidRPr="00CB33AC" w:rsidRDefault="00CB33AC" w:rsidP="00CB33AC">
      <w:pPr>
        <w:numPr>
          <w:ilvl w:val="1"/>
          <w:numId w:val="46"/>
        </w:numPr>
        <w:spacing w:after="0" w:line="360" w:lineRule="auto"/>
        <w:ind w:left="658" w:hanging="425"/>
        <w:jc w:val="both"/>
        <w:rPr>
          <w:rFonts w:ascii="Times New Roman" w:hAnsi="Times New Roman" w:cs="David"/>
          <w:sz w:val="24"/>
          <w:szCs w:val="24"/>
        </w:rPr>
      </w:pPr>
      <w:r w:rsidRPr="00CB33AC">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B33AC" w:rsidRPr="00CB33AC" w:rsidRDefault="00CB33AC" w:rsidP="00CB33AC">
      <w:pPr>
        <w:numPr>
          <w:ilvl w:val="1"/>
          <w:numId w:val="46"/>
        </w:numPr>
        <w:tabs>
          <w:tab w:val="num" w:pos="573"/>
        </w:tabs>
        <w:spacing w:after="0" w:line="360" w:lineRule="auto"/>
        <w:ind w:hanging="160"/>
        <w:jc w:val="both"/>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ההוראות בדבר שמירת סודיות וזכויות יוצרים יחולו גם לאחר הפסקת הסכם זה.</w:t>
      </w:r>
    </w:p>
    <w:p w:rsidR="00CB33AC" w:rsidRPr="00CB33AC" w:rsidRDefault="00CB33AC" w:rsidP="00CB33AC">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CB33AC" w:rsidRPr="00CB33AC" w:rsidRDefault="00CB33AC" w:rsidP="00CB33AC">
      <w:pPr>
        <w:numPr>
          <w:ilvl w:val="3"/>
          <w:numId w:val="20"/>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CB33AC">
        <w:rPr>
          <w:rFonts w:ascii="Times New Roman" w:hAnsi="Times New Roman" w:cs="David"/>
          <w:b/>
          <w:bCs/>
          <w:sz w:val="24"/>
          <w:szCs w:val="24"/>
          <w:u w:val="single"/>
          <w:rtl/>
        </w:rPr>
        <w:t>השירותים שיינתנו על-ידי נותן השירותים</w:t>
      </w:r>
    </w:p>
    <w:p w:rsidR="00CB33AC" w:rsidRPr="00CB33AC" w:rsidRDefault="00CB33AC" w:rsidP="00CB33AC">
      <w:pPr>
        <w:numPr>
          <w:ilvl w:val="1"/>
          <w:numId w:val="22"/>
        </w:numPr>
        <w:spacing w:after="0" w:line="360" w:lineRule="auto"/>
        <w:ind w:left="753" w:hanging="520"/>
        <w:jc w:val="both"/>
        <w:rPr>
          <w:rFonts w:ascii="Times New Roman" w:hAnsi="Times New Roman" w:cs="David"/>
          <w:b/>
          <w:bCs/>
          <w:sz w:val="24"/>
          <w:szCs w:val="24"/>
          <w:u w:val="single"/>
        </w:rPr>
      </w:pPr>
      <w:r w:rsidRPr="00CB33AC">
        <w:rPr>
          <w:rFonts w:ascii="Times New Roman" w:hAnsi="Times New Roman" w:cs="David"/>
          <w:sz w:val="24"/>
          <w:szCs w:val="24"/>
          <w:rtl/>
        </w:rPr>
        <w:t>בהסתמך על הצהרותיו של נותן השירותים, מזמין בזה המשרד מאת נותן השירותים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מתן ואספקת השירותים לרבות</w:t>
      </w:r>
      <w:r w:rsidRPr="00CB33AC">
        <w:rPr>
          <w:rFonts w:ascii="Times New Roman" w:hAnsi="Times New Roman" w:cs="David" w:hint="cs"/>
          <w:sz w:val="24"/>
          <w:szCs w:val="24"/>
          <w:rtl/>
        </w:rPr>
        <w:t xml:space="preserve"> שירותי</w:t>
      </w:r>
      <w:r w:rsidRPr="00CB33AC">
        <w:rPr>
          <w:rFonts w:ascii="Times New Roman" w:hAnsi="Times New Roman" w:cs="David"/>
          <w:sz w:val="24"/>
          <w:szCs w:val="24"/>
          <w:rtl/>
        </w:rPr>
        <w:t>_______________________ כמפורט במכרז</w:t>
      </w:r>
      <w:r w:rsidRPr="00CB33AC">
        <w:rPr>
          <w:rFonts w:ascii="Times New Roman" w:hAnsi="Times New Roman" w:cs="David" w:hint="cs"/>
          <w:sz w:val="24"/>
          <w:szCs w:val="24"/>
          <w:rtl/>
        </w:rPr>
        <w:t>, בהצעה</w:t>
      </w:r>
      <w:r w:rsidRPr="00CB33AC">
        <w:rPr>
          <w:rFonts w:ascii="Times New Roman" w:hAnsi="Times New Roman" w:cs="David"/>
          <w:sz w:val="24"/>
          <w:szCs w:val="24"/>
          <w:rtl/>
        </w:rPr>
        <w:t xml:space="preserve"> ובהסכם זה על נספחיהם.</w:t>
      </w:r>
    </w:p>
    <w:p w:rsidR="00CB33AC" w:rsidRPr="00CB33AC" w:rsidRDefault="00CB33AC" w:rsidP="00CB33AC">
      <w:pPr>
        <w:numPr>
          <w:ilvl w:val="1"/>
          <w:numId w:val="22"/>
        </w:numPr>
        <w:spacing w:after="0" w:line="360" w:lineRule="auto"/>
        <w:ind w:left="753" w:hanging="520"/>
        <w:jc w:val="both"/>
        <w:rPr>
          <w:rFonts w:ascii="Times New Roman" w:hAnsi="Times New Roman" w:cs="David"/>
          <w:b/>
          <w:bCs/>
          <w:sz w:val="24"/>
          <w:szCs w:val="24"/>
          <w:u w:val="single"/>
        </w:rPr>
      </w:pPr>
      <w:r w:rsidRPr="00CB33AC">
        <w:rPr>
          <w:rFonts w:ascii="Times New Roman" w:hAnsi="Times New Roman" w:cs="David"/>
          <w:sz w:val="24"/>
          <w:szCs w:val="24"/>
          <w:rtl/>
        </w:rPr>
        <w:t>נותן השירותים מתחייב לספק את השירותים המפורטים בהסכם, במכרז ובהצעה,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בהתאם לדרישות המשרד, להוראות הסכם זה על נספחיו ולהוראות כל דין.</w:t>
      </w:r>
    </w:p>
    <w:p w:rsidR="00CB33AC" w:rsidRPr="00CB33AC" w:rsidRDefault="00CB33AC" w:rsidP="00CB33AC">
      <w:pPr>
        <w:numPr>
          <w:ilvl w:val="1"/>
          <w:numId w:val="22"/>
        </w:numPr>
        <w:spacing w:after="0" w:line="360" w:lineRule="auto"/>
        <w:ind w:left="753" w:hanging="520"/>
        <w:jc w:val="both"/>
        <w:rPr>
          <w:rFonts w:ascii="Times New Roman" w:hAnsi="Times New Roman" w:cs="David"/>
          <w:b/>
          <w:bCs/>
          <w:sz w:val="24"/>
          <w:szCs w:val="24"/>
          <w:u w:val="single"/>
        </w:rPr>
      </w:pPr>
      <w:r w:rsidRPr="00CB33AC">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CB33AC" w:rsidRPr="00CB33AC" w:rsidRDefault="00CB33AC" w:rsidP="00CB33AC">
      <w:pPr>
        <w:numPr>
          <w:ilvl w:val="1"/>
          <w:numId w:val="22"/>
        </w:numPr>
        <w:spacing w:after="0" w:line="360" w:lineRule="auto"/>
        <w:ind w:left="753" w:hanging="520"/>
        <w:jc w:val="both"/>
        <w:rPr>
          <w:rFonts w:ascii="Times New Roman" w:hAnsi="Times New Roman" w:cs="David"/>
          <w:b/>
          <w:bCs/>
          <w:sz w:val="24"/>
          <w:szCs w:val="24"/>
          <w:u w:val="single"/>
        </w:rPr>
      </w:pPr>
      <w:r w:rsidRPr="00CB33AC">
        <w:rPr>
          <w:rFonts w:ascii="Times New Roman" w:hAnsi="Times New Roman" w:cs="David"/>
          <w:sz w:val="24"/>
          <w:szCs w:val="24"/>
          <w:rtl/>
        </w:rPr>
        <w:t>שום דבר בהסכם זה לא יתפרש כבא למעט מן הסמכויות הנתונות למשרד ולבעלי התפקידים שבו.</w:t>
      </w:r>
    </w:p>
    <w:p w:rsidR="00CB33AC" w:rsidRPr="00CB33AC" w:rsidRDefault="00CB33AC" w:rsidP="00CB33AC">
      <w:pPr>
        <w:numPr>
          <w:ilvl w:val="1"/>
          <w:numId w:val="22"/>
        </w:numPr>
        <w:spacing w:after="0" w:line="360" w:lineRule="auto"/>
        <w:ind w:left="753" w:hanging="520"/>
        <w:jc w:val="both"/>
        <w:rPr>
          <w:rFonts w:ascii="Times New Roman" w:hAnsi="Times New Roman" w:cs="David"/>
          <w:b/>
          <w:bCs/>
          <w:sz w:val="24"/>
          <w:szCs w:val="24"/>
          <w:u w:val="single"/>
        </w:rPr>
      </w:pPr>
      <w:r w:rsidRPr="00CB33AC">
        <w:rPr>
          <w:rFonts w:ascii="Times New Roman" w:hAnsi="Times New Roman" w:cs="David"/>
          <w:sz w:val="24"/>
          <w:szCs w:val="24"/>
          <w:rtl/>
        </w:rPr>
        <w:t>למען הסר כל ספק, מובהר ומודגש בזאת כי המשרד אינו מתחייב בשום אופן</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לפנות לנותן השירותים באיזה זמן מן הזמנים במסגרת הזמנת עבודה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למתן השירותים נשוא</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הסכם זה. פנייה במסגרת הזמנת עבודה לקבלת</w:t>
      </w:r>
      <w:r w:rsidRPr="00CB33AC">
        <w:rPr>
          <w:rFonts w:ascii="Times New Roman" w:hAnsi="Times New Roman" w:cs="David" w:hint="cs"/>
          <w:sz w:val="24"/>
          <w:szCs w:val="24"/>
          <w:rtl/>
        </w:rPr>
        <w:t xml:space="preserve"> ש</w:t>
      </w:r>
      <w:r w:rsidRPr="00CB33AC">
        <w:rPr>
          <w:rFonts w:ascii="Times New Roman" w:hAnsi="Times New Roman" w:cs="David"/>
          <w:sz w:val="24"/>
          <w:szCs w:val="24"/>
          <w:rtl/>
        </w:rPr>
        <w:t>ירותים מנותן השירותים תיעשה בהתאם לצרכי המשרד לרבות לשיקול דעתו המקצועי של המשרד.</w:t>
      </w:r>
    </w:p>
    <w:p w:rsidR="00CB33AC" w:rsidRPr="00CB33AC" w:rsidRDefault="00CB33AC" w:rsidP="00CB33AC">
      <w:pPr>
        <w:numPr>
          <w:ilvl w:val="1"/>
          <w:numId w:val="22"/>
        </w:numPr>
        <w:spacing w:after="0" w:line="360" w:lineRule="auto"/>
        <w:ind w:left="753" w:hanging="520"/>
        <w:jc w:val="both"/>
        <w:rPr>
          <w:rFonts w:ascii="Times New Roman" w:hAnsi="Times New Roman" w:cs="David"/>
          <w:b/>
          <w:bCs/>
          <w:sz w:val="24"/>
          <w:szCs w:val="24"/>
          <w:u w:val="single"/>
        </w:rPr>
      </w:pPr>
      <w:r w:rsidRPr="00CB33AC">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באופן</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משמעותי את </w:t>
      </w:r>
      <w:r w:rsidRPr="00CB33AC">
        <w:rPr>
          <w:rFonts w:ascii="Times New Roman" w:hAnsi="Times New Roman" w:cs="David" w:hint="cs"/>
          <w:sz w:val="24"/>
          <w:szCs w:val="24"/>
          <w:rtl/>
        </w:rPr>
        <w:t xml:space="preserve">האופי או את </w:t>
      </w:r>
      <w:r w:rsidRPr="00CB33AC">
        <w:rPr>
          <w:rFonts w:ascii="Times New Roman" w:hAnsi="Times New Roman" w:cs="David"/>
          <w:sz w:val="24"/>
          <w:szCs w:val="24"/>
          <w:rtl/>
        </w:rPr>
        <w:t>העלות הכלכלית של מתן השירותים.</w:t>
      </w:r>
    </w:p>
    <w:p w:rsidR="00CB33AC" w:rsidRPr="00CB33AC" w:rsidRDefault="00CB33AC" w:rsidP="00CB33AC">
      <w:pPr>
        <w:numPr>
          <w:ilvl w:val="1"/>
          <w:numId w:val="22"/>
        </w:numPr>
        <w:spacing w:after="0" w:line="360" w:lineRule="auto"/>
        <w:ind w:left="753" w:hanging="520"/>
        <w:jc w:val="both"/>
        <w:rPr>
          <w:rFonts w:ascii="Times New Roman" w:hAnsi="Times New Roman" w:cs="David"/>
          <w:b/>
          <w:bCs/>
          <w:sz w:val="24"/>
          <w:szCs w:val="24"/>
          <w:u w:val="single"/>
        </w:rPr>
      </w:pPr>
      <w:r w:rsidRPr="00CB33AC">
        <w:rPr>
          <w:rFonts w:ascii="Times New Roman" w:hAnsi="Times New Roman" w:cs="David" w:hint="cs"/>
          <w:sz w:val="24"/>
          <w:szCs w:val="24"/>
          <w:rtl/>
        </w:rPr>
        <w:t>מבלי לגרוע מהוראות</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המכרז לעניין החלפת חבר צוות לבקשת נותן השירותים ו/או לבקשת המשרד, </w:t>
      </w:r>
      <w:r w:rsidRPr="00CB33AC">
        <w:rPr>
          <w:rFonts w:ascii="Times New Roman" w:hAnsi="Times New Roman" w:cs="David"/>
          <w:sz w:val="24"/>
          <w:szCs w:val="24"/>
          <w:rtl/>
        </w:rPr>
        <w:t>נותן השירותים מתחייב לבצע את השירותים נשוא</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 הסכם זה באמצעות חברי הצוות שהוצעו על-ידו בהצעה.</w:t>
      </w:r>
      <w:r w:rsidRPr="00CB33AC">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CB33AC">
        <w:rPr>
          <w:rFonts w:ascii="Times New Roman" w:hAnsi="Times New Roman" w:cs="David" w:hint="cs"/>
          <w:b/>
          <w:bCs/>
          <w:sz w:val="24"/>
          <w:szCs w:val="24"/>
          <w:u w:val="single"/>
          <w:rtl/>
        </w:rPr>
        <w:t xml:space="preserve"> </w:t>
      </w:r>
    </w:p>
    <w:p w:rsidR="00CB33AC" w:rsidRPr="00CB33AC" w:rsidRDefault="00CB33AC" w:rsidP="00CB33AC">
      <w:pPr>
        <w:tabs>
          <w:tab w:val="num" w:pos="753"/>
          <w:tab w:val="num" w:pos="1113"/>
        </w:tabs>
        <w:spacing w:after="0" w:line="360" w:lineRule="auto"/>
        <w:ind w:left="753"/>
        <w:jc w:val="both"/>
        <w:rPr>
          <w:rFonts w:ascii="Times New Roman" w:hAnsi="Times New Roman" w:cs="David"/>
          <w:b/>
          <w:bCs/>
          <w:sz w:val="24"/>
          <w:szCs w:val="24"/>
          <w:u w:val="single"/>
        </w:rPr>
      </w:pPr>
    </w:p>
    <w:p w:rsidR="00CB33AC" w:rsidRPr="00CB33AC" w:rsidRDefault="00CB33AC" w:rsidP="00CB33AC">
      <w:pPr>
        <w:numPr>
          <w:ilvl w:val="3"/>
          <w:numId w:val="2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B33AC">
        <w:rPr>
          <w:rFonts w:ascii="Times New Roman" w:hAnsi="Times New Roman" w:cs="David"/>
          <w:b/>
          <w:bCs/>
          <w:sz w:val="24"/>
          <w:szCs w:val="24"/>
          <w:u w:val="single"/>
          <w:rtl/>
        </w:rPr>
        <w:t>שימוש בכלים ובחומרים</w:t>
      </w:r>
    </w:p>
    <w:p w:rsidR="00CB33AC" w:rsidRPr="00CB33AC" w:rsidRDefault="00CB33AC" w:rsidP="00CB33AC">
      <w:pPr>
        <w:numPr>
          <w:ilvl w:val="1"/>
          <w:numId w:val="26"/>
        </w:numPr>
        <w:spacing w:after="0" w:line="360" w:lineRule="auto"/>
        <w:jc w:val="both"/>
        <w:rPr>
          <w:rFonts w:ascii="Times New Roman" w:hAnsi="Times New Roman" w:cs="David"/>
          <w:sz w:val="24"/>
          <w:szCs w:val="24"/>
        </w:rPr>
      </w:pPr>
      <w:r w:rsidRPr="00CB33AC">
        <w:rPr>
          <w:rFonts w:ascii="Times New Roman" w:hAnsi="Times New Roman" w:cs="David"/>
          <w:sz w:val="24"/>
          <w:szCs w:val="24"/>
          <w:rtl/>
        </w:rPr>
        <w:t>כל</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CB33AC" w:rsidRPr="00CB33AC" w:rsidRDefault="00CB33AC" w:rsidP="00CB33AC">
      <w:pPr>
        <w:numPr>
          <w:ilvl w:val="1"/>
          <w:numId w:val="26"/>
        </w:numPr>
        <w:tabs>
          <w:tab w:val="num" w:pos="1332"/>
        </w:tabs>
        <w:spacing w:after="0" w:line="360" w:lineRule="auto"/>
        <w:jc w:val="both"/>
        <w:rPr>
          <w:rFonts w:ascii="Times New Roman" w:hAnsi="Times New Roman" w:cs="David"/>
          <w:sz w:val="24"/>
          <w:szCs w:val="24"/>
        </w:rPr>
      </w:pPr>
      <w:r w:rsidRPr="00CB33AC">
        <w:rPr>
          <w:rFonts w:ascii="Times New Roman" w:hAnsi="Times New Roman" w:cs="David"/>
          <w:sz w:val="24"/>
          <w:szCs w:val="24"/>
          <w:rtl/>
        </w:rPr>
        <w:t>כל</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הציוד, הכלים והחומרים בהם יעשה נותן השירותים שימוש לצורך </w:t>
      </w:r>
      <w:r w:rsidRPr="00CB33AC">
        <w:rPr>
          <w:rFonts w:ascii="Times New Roman" w:hAnsi="Times New Roman" w:cs="David" w:hint="cs"/>
          <w:sz w:val="24"/>
          <w:szCs w:val="24"/>
          <w:rtl/>
        </w:rPr>
        <w:t>מתן</w:t>
      </w:r>
      <w:r w:rsidRPr="00CB33AC">
        <w:rPr>
          <w:rFonts w:ascii="Times New Roman" w:hAnsi="Times New Roman" w:cs="David"/>
          <w:sz w:val="24"/>
          <w:szCs w:val="24"/>
          <w:rtl/>
        </w:rPr>
        <w:t xml:space="preserve"> השירותים, יהיו מסוג המתאים ללא סייג ל</w:t>
      </w:r>
      <w:r w:rsidRPr="00CB33AC">
        <w:rPr>
          <w:rFonts w:ascii="Times New Roman" w:hAnsi="Times New Roman" w:cs="David" w:hint="cs"/>
          <w:sz w:val="24"/>
          <w:szCs w:val="24"/>
          <w:rtl/>
        </w:rPr>
        <w:t>מתן</w:t>
      </w:r>
      <w:r w:rsidRPr="00CB33AC">
        <w:rPr>
          <w:rFonts w:ascii="Times New Roman" w:hAnsi="Times New Roman" w:cs="David"/>
          <w:sz w:val="24"/>
          <w:szCs w:val="24"/>
          <w:rtl/>
        </w:rPr>
        <w:t xml:space="preserve"> השירותים בהתאם להסכם זה.</w:t>
      </w:r>
    </w:p>
    <w:p w:rsidR="00CB33AC" w:rsidRPr="00CB33AC" w:rsidRDefault="00CB33AC" w:rsidP="00CB33AC">
      <w:pPr>
        <w:numPr>
          <w:ilvl w:val="1"/>
          <w:numId w:val="26"/>
        </w:numPr>
        <w:tabs>
          <w:tab w:val="num" w:pos="1332"/>
        </w:tabs>
        <w:spacing w:after="0" w:line="360" w:lineRule="auto"/>
        <w:rPr>
          <w:rFonts w:ascii="Times New Roman" w:hAnsi="Times New Roman" w:cs="David"/>
          <w:sz w:val="24"/>
          <w:szCs w:val="24"/>
        </w:rPr>
      </w:pPr>
      <w:r w:rsidRPr="00CB33AC">
        <w:rPr>
          <w:rFonts w:ascii="Times New Roman" w:hAnsi="Times New Roman" w:cs="David"/>
          <w:sz w:val="24"/>
          <w:szCs w:val="24"/>
          <w:rtl/>
        </w:rPr>
        <w:lastRenderedPageBreak/>
        <w:t>מובהר כי עשיית שימוש בציוד, כלים, חומרים או תוכנות, שיש בה פגיעה בזכויות צד ג' תחשב כהפרת הסכם זה.</w:t>
      </w:r>
      <w:r w:rsidRPr="00CB33AC">
        <w:rPr>
          <w:rFonts w:ascii="Times New Roman" w:hAnsi="Times New Roman" w:cs="David" w:hint="cs"/>
          <w:sz w:val="24"/>
          <w:szCs w:val="24"/>
          <w:rtl/>
        </w:rPr>
        <w:br/>
      </w:r>
    </w:p>
    <w:p w:rsidR="00CB33AC" w:rsidRPr="00CB33AC" w:rsidRDefault="00CB33AC" w:rsidP="00CB33AC">
      <w:pPr>
        <w:numPr>
          <w:ilvl w:val="3"/>
          <w:numId w:val="20"/>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CB33AC">
        <w:rPr>
          <w:rFonts w:ascii="Times New Roman" w:hAnsi="Times New Roman" w:cs="David"/>
          <w:b/>
          <w:bCs/>
          <w:sz w:val="24"/>
          <w:szCs w:val="24"/>
          <w:u w:val="single"/>
          <w:rtl/>
        </w:rPr>
        <w:t>העדר זכות ייצוג</w:t>
      </w:r>
    </w:p>
    <w:p w:rsidR="00CB33AC" w:rsidRPr="00CB33AC" w:rsidRDefault="00CB33AC" w:rsidP="00CB33AC">
      <w:pPr>
        <w:numPr>
          <w:ilvl w:val="1"/>
          <w:numId w:val="28"/>
        </w:numPr>
        <w:spacing w:after="0" w:line="360" w:lineRule="auto"/>
        <w:jc w:val="both"/>
        <w:rPr>
          <w:rFonts w:ascii="Times New Roman" w:hAnsi="Times New Roman" w:cs="David"/>
          <w:sz w:val="24"/>
          <w:szCs w:val="24"/>
        </w:rPr>
      </w:pPr>
      <w:r w:rsidRPr="00CB33AC">
        <w:rPr>
          <w:rFonts w:ascii="Times New Roman" w:hAnsi="Times New Roman" w:cs="David"/>
          <w:sz w:val="24"/>
          <w:szCs w:val="24"/>
          <w:rtl/>
        </w:rPr>
        <w:t>מוסכם ומוצהר בזאת בין הצדדים כי נותן השירותים איננו סוכן, שלוח או נציג</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CB33AC">
        <w:rPr>
          <w:rFonts w:ascii="Times New Roman" w:hAnsi="Times New Roman" w:cs="David" w:hint="cs"/>
          <w:sz w:val="24"/>
          <w:szCs w:val="24"/>
          <w:rtl/>
        </w:rPr>
        <w:t xml:space="preserve">, למעט אם הוסמך </w:t>
      </w:r>
      <w:r w:rsidRPr="00CB33AC">
        <w:rPr>
          <w:rFonts w:ascii="Times New Roman" w:hAnsi="Times New Roman" w:cs="David"/>
          <w:sz w:val="24"/>
          <w:szCs w:val="24"/>
          <w:rtl/>
        </w:rPr>
        <w:t>לכך על ידי המשרד, מראש ובכתב.</w:t>
      </w:r>
      <w:r w:rsidRPr="00CB33AC">
        <w:rPr>
          <w:rFonts w:ascii="Times New Roman" w:hAnsi="Times New Roman" w:cs="David" w:hint="cs"/>
          <w:sz w:val="24"/>
          <w:szCs w:val="24"/>
          <w:rtl/>
        </w:rPr>
        <w:t xml:space="preserve"> אין לפרש כל סעיף מסעיפי המכרז ו/או ההסכם כהסמכה כאמור. </w:t>
      </w:r>
    </w:p>
    <w:p w:rsidR="00CB33AC" w:rsidRPr="00CB33AC" w:rsidRDefault="00CB33AC" w:rsidP="00CB33AC">
      <w:pPr>
        <w:numPr>
          <w:ilvl w:val="1"/>
          <w:numId w:val="28"/>
        </w:numPr>
        <w:spacing w:after="0" w:line="360" w:lineRule="auto"/>
        <w:jc w:val="both"/>
        <w:rPr>
          <w:rFonts w:ascii="Times New Roman" w:hAnsi="Times New Roman" w:cs="David"/>
          <w:sz w:val="24"/>
          <w:szCs w:val="24"/>
        </w:rPr>
      </w:pPr>
      <w:r w:rsidRPr="00CB33AC">
        <w:rPr>
          <w:rFonts w:ascii="Times New Roman" w:hAnsi="Times New Roman" w:cs="David"/>
          <w:sz w:val="24"/>
          <w:szCs w:val="24"/>
          <w:rtl/>
        </w:rPr>
        <w:t xml:space="preserve">נותן השירותים מתחייב שלא להציג עצמו כרשאי לעשות כן </w:t>
      </w:r>
      <w:proofErr w:type="spellStart"/>
      <w:r w:rsidRPr="00CB33AC">
        <w:rPr>
          <w:rFonts w:ascii="Times New Roman" w:hAnsi="Times New Roman" w:cs="David"/>
          <w:sz w:val="24"/>
          <w:szCs w:val="24"/>
          <w:rtl/>
        </w:rPr>
        <w:t>וישא</w:t>
      </w:r>
      <w:proofErr w:type="spellEnd"/>
      <w:r w:rsidRPr="00CB33AC">
        <w:rPr>
          <w:rFonts w:ascii="Times New Roman" w:hAnsi="Times New Roman" w:cs="David"/>
          <w:sz w:val="24"/>
          <w:szCs w:val="24"/>
          <w:rtl/>
        </w:rPr>
        <w:t xml:space="preserve"> באחריות הבלעדית לכל נזק למשרד או לצד שלישי, הנובע ממצג בניגוד לאמור בסעיף זה. </w:t>
      </w:r>
    </w:p>
    <w:p w:rsidR="00CB33AC" w:rsidRPr="00CB33AC" w:rsidRDefault="00CB33AC" w:rsidP="00CB33AC">
      <w:pPr>
        <w:tabs>
          <w:tab w:val="left" w:pos="746"/>
        </w:tabs>
        <w:spacing w:after="0" w:line="360" w:lineRule="auto"/>
        <w:jc w:val="both"/>
        <w:rPr>
          <w:rFonts w:ascii="Times New Roman" w:hAnsi="Times New Roman" w:cs="David"/>
          <w:sz w:val="24"/>
          <w:szCs w:val="24"/>
          <w:u w:val="single"/>
        </w:rPr>
      </w:pPr>
    </w:p>
    <w:p w:rsidR="00CB33AC" w:rsidRPr="00CB33AC" w:rsidRDefault="00CB33AC" w:rsidP="00CB33AC">
      <w:pPr>
        <w:numPr>
          <w:ilvl w:val="3"/>
          <w:numId w:val="2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B33AC">
        <w:rPr>
          <w:rFonts w:ascii="Times New Roman" w:hAnsi="Times New Roman" w:cs="David"/>
          <w:b/>
          <w:bCs/>
          <w:sz w:val="24"/>
          <w:szCs w:val="24"/>
          <w:u w:val="single"/>
          <w:rtl/>
        </w:rPr>
        <w:t>העסקת עובדים וקבלני משנה</w:t>
      </w:r>
    </w:p>
    <w:p w:rsidR="00CB33AC" w:rsidRPr="00CB33AC" w:rsidRDefault="00CB33AC" w:rsidP="00CB33AC">
      <w:pPr>
        <w:numPr>
          <w:ilvl w:val="1"/>
          <w:numId w:val="29"/>
        </w:numPr>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נותן השירותים מתחייב לשם אספקת השירותים להעסיק כ</w:t>
      </w:r>
      <w:r w:rsidRPr="00CB33AC">
        <w:rPr>
          <w:rFonts w:ascii="Times New Roman" w:hAnsi="Times New Roman" w:cs="David" w:hint="cs"/>
          <w:sz w:val="24"/>
          <w:szCs w:val="24"/>
          <w:rtl/>
        </w:rPr>
        <w:t>ו</w:t>
      </w:r>
      <w:r w:rsidRPr="00CB33AC">
        <w:rPr>
          <w:rFonts w:ascii="Times New Roman" w:hAnsi="Times New Roman" w:cs="David"/>
          <w:sz w:val="24"/>
          <w:szCs w:val="24"/>
          <w:rtl/>
        </w:rPr>
        <w:t xml:space="preserve">ח אדם בהיקף ובעל כישורים </w:t>
      </w:r>
      <w:r w:rsidRPr="00CB33AC">
        <w:rPr>
          <w:rFonts w:ascii="Times New Roman" w:hAnsi="Times New Roman" w:cs="David" w:hint="cs"/>
          <w:sz w:val="24"/>
          <w:szCs w:val="24"/>
          <w:rtl/>
        </w:rPr>
        <w:t>ו</w:t>
      </w:r>
      <w:r w:rsidRPr="00CB33AC">
        <w:rPr>
          <w:rFonts w:ascii="Times New Roman" w:hAnsi="Times New Roman" w:cs="David"/>
          <w:sz w:val="24"/>
          <w:szCs w:val="24"/>
          <w:rtl/>
        </w:rPr>
        <w:t>ניסיון כנדרש במסמכי ה</w:t>
      </w:r>
      <w:r w:rsidRPr="00CB33AC">
        <w:rPr>
          <w:rFonts w:ascii="Times New Roman" w:hAnsi="Times New Roman" w:cs="David" w:hint="cs"/>
          <w:sz w:val="24"/>
          <w:szCs w:val="24"/>
          <w:rtl/>
        </w:rPr>
        <w:t>מכרז</w:t>
      </w:r>
      <w:r w:rsidRPr="00CB33AC">
        <w:rPr>
          <w:rFonts w:ascii="Times New Roman" w:hAnsi="Times New Roman" w:cs="David"/>
          <w:sz w:val="24"/>
          <w:szCs w:val="24"/>
          <w:rtl/>
        </w:rPr>
        <w:t>, בהצעה ובהסכם.</w:t>
      </w:r>
    </w:p>
    <w:p w:rsidR="00CB33AC" w:rsidRPr="00CB33AC" w:rsidRDefault="00CB33AC" w:rsidP="00CB33AC">
      <w:pPr>
        <w:numPr>
          <w:ilvl w:val="1"/>
          <w:numId w:val="29"/>
        </w:numPr>
        <w:tabs>
          <w:tab w:val="num" w:pos="1332"/>
        </w:tabs>
        <w:spacing w:after="0" w:line="360" w:lineRule="auto"/>
        <w:jc w:val="both"/>
        <w:rPr>
          <w:rFonts w:ascii="Times New Roman" w:hAnsi="Times New Roman" w:cs="David"/>
          <w:sz w:val="24"/>
          <w:szCs w:val="24"/>
        </w:rPr>
      </w:pPr>
      <w:r w:rsidRPr="00CB33AC">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המשרד והוראות הסכם זה על נספחיו.</w:t>
      </w:r>
    </w:p>
    <w:p w:rsidR="00CB33AC" w:rsidRPr="00CB33AC" w:rsidRDefault="00CB33AC" w:rsidP="00CB33AC">
      <w:pPr>
        <w:numPr>
          <w:ilvl w:val="1"/>
          <w:numId w:val="29"/>
        </w:numPr>
        <w:tabs>
          <w:tab w:val="num" w:pos="1332"/>
        </w:tabs>
        <w:spacing w:after="0" w:line="360" w:lineRule="auto"/>
        <w:jc w:val="both"/>
        <w:rPr>
          <w:rFonts w:ascii="Times New Roman" w:hAnsi="Times New Roman" w:cs="David"/>
          <w:sz w:val="24"/>
          <w:szCs w:val="24"/>
        </w:rPr>
      </w:pPr>
      <w:r w:rsidRPr="00CB33AC">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B33AC" w:rsidRPr="00CB33AC" w:rsidRDefault="00CB33AC" w:rsidP="00CB33AC">
      <w:pPr>
        <w:numPr>
          <w:ilvl w:val="1"/>
          <w:numId w:val="29"/>
        </w:numPr>
        <w:tabs>
          <w:tab w:val="num" w:pos="1332"/>
        </w:tabs>
        <w:spacing w:after="0" w:line="360" w:lineRule="auto"/>
        <w:jc w:val="both"/>
        <w:rPr>
          <w:rFonts w:ascii="Times New Roman" w:hAnsi="Times New Roman" w:cs="David"/>
          <w:sz w:val="24"/>
          <w:szCs w:val="24"/>
        </w:rPr>
      </w:pPr>
      <w:r w:rsidRPr="00CB33AC">
        <w:rPr>
          <w:rFonts w:ascii="Times New Roman" w:hAnsi="Times New Roman" w:cs="David"/>
          <w:sz w:val="24"/>
          <w:szCs w:val="24"/>
          <w:rtl/>
        </w:rPr>
        <w:t>העסיק נותן השירותים עובדים, הוא יהיה אחראי לקיום מלא ושלם של כל דיני</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CB33AC">
        <w:rPr>
          <w:rFonts w:ascii="Times New Roman" w:hAnsi="Times New Roman" w:cs="David" w:hint="cs"/>
          <w:sz w:val="24"/>
          <w:szCs w:val="24"/>
          <w:rtl/>
        </w:rPr>
        <w:t>וכן יהיה אחראי</w:t>
      </w:r>
      <w:r w:rsidRPr="00CB33AC">
        <w:rPr>
          <w:rFonts w:ascii="Times New Roman" w:hAnsi="Times New Roman" w:cs="David"/>
          <w:sz w:val="24"/>
          <w:szCs w:val="24"/>
          <w:rtl/>
        </w:rPr>
        <w:t xml:space="preserve"> לקיום שלם ומלא של צווי הרחבה להסכמים קיבוציים החלים על העובדים.</w:t>
      </w:r>
    </w:p>
    <w:p w:rsidR="00CB33AC" w:rsidRPr="00CB33AC" w:rsidRDefault="00CB33AC" w:rsidP="00CB33AC">
      <w:pPr>
        <w:numPr>
          <w:ilvl w:val="1"/>
          <w:numId w:val="29"/>
        </w:numPr>
        <w:tabs>
          <w:tab w:val="num" w:pos="1332"/>
        </w:tabs>
        <w:spacing w:after="0" w:line="360" w:lineRule="auto"/>
        <w:jc w:val="both"/>
        <w:rPr>
          <w:rFonts w:ascii="Times New Roman" w:hAnsi="Times New Roman" w:cs="David"/>
          <w:sz w:val="24"/>
          <w:szCs w:val="24"/>
        </w:rPr>
      </w:pPr>
      <w:r w:rsidRPr="00CB33AC">
        <w:rPr>
          <w:rFonts w:ascii="Times New Roman" w:hAnsi="Times New Roman" w:cs="David"/>
          <w:sz w:val="24"/>
          <w:szCs w:val="24"/>
          <w:rtl/>
        </w:rPr>
        <w:t xml:space="preserve">מובהר ומודגש בזאת, מבלי לגרוע </w:t>
      </w:r>
      <w:r w:rsidRPr="00CB33AC">
        <w:rPr>
          <w:rFonts w:ascii="Times New Roman" w:hAnsi="Times New Roman" w:cs="David" w:hint="cs"/>
          <w:sz w:val="24"/>
          <w:szCs w:val="24"/>
          <w:rtl/>
        </w:rPr>
        <w:t>מזכותו של המשרד לסרב לקבל שירותים מחבר צוות כלשהוא</w:t>
      </w:r>
      <w:r w:rsidRPr="00CB33AC">
        <w:rPr>
          <w:rFonts w:ascii="Times New Roman" w:hAnsi="Times New Roman" w:cs="David"/>
          <w:sz w:val="24"/>
          <w:szCs w:val="24"/>
          <w:rtl/>
        </w:rPr>
        <w:t>, כי למשרד אין זכות להורות לנותן השירותים להעסיק</w:t>
      </w:r>
      <w:r w:rsidRPr="00CB33AC">
        <w:rPr>
          <w:rFonts w:ascii="Times New Roman" w:hAnsi="Times New Roman" w:cs="David" w:hint="cs"/>
          <w:sz w:val="24"/>
          <w:szCs w:val="24"/>
          <w:rtl/>
        </w:rPr>
        <w:t>/ להפסיק את העסקת</w:t>
      </w:r>
      <w:r w:rsidRPr="00CB33AC">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עם</w:t>
      </w:r>
      <w:r w:rsidRPr="00CB33AC">
        <w:rPr>
          <w:rFonts w:ascii="Times New Roman" w:hAnsi="Times New Roman" w:cs="Times New Roman" w:hint="cs"/>
          <w:sz w:val="16"/>
          <w:szCs w:val="16"/>
          <w:rtl/>
          <w:lang w:val="x-none" w:eastAsia="x-none"/>
        </w:rPr>
        <w:t xml:space="preserve"> </w:t>
      </w:r>
      <w:r w:rsidRPr="00CB33AC">
        <w:rPr>
          <w:rFonts w:ascii="Times New Roman" w:hAnsi="Times New Roman" w:cs="David"/>
          <w:sz w:val="24"/>
          <w:szCs w:val="24"/>
          <w:rtl/>
        </w:rPr>
        <w:t>זאת,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התנהגות של אחד או יותר מן</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CB33AC" w:rsidRPr="00CB33AC" w:rsidRDefault="00CB33AC" w:rsidP="00CB33AC">
      <w:pPr>
        <w:numPr>
          <w:ilvl w:val="1"/>
          <w:numId w:val="29"/>
        </w:numPr>
        <w:tabs>
          <w:tab w:val="num" w:pos="1332"/>
        </w:tabs>
        <w:spacing w:after="0" w:line="360" w:lineRule="auto"/>
        <w:jc w:val="both"/>
        <w:rPr>
          <w:rFonts w:ascii="Times New Roman" w:hAnsi="Times New Roman" w:cs="David"/>
          <w:sz w:val="24"/>
          <w:szCs w:val="24"/>
        </w:rPr>
      </w:pPr>
      <w:r w:rsidRPr="00CB33AC">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CB33AC">
        <w:rPr>
          <w:rFonts w:ascii="Times New Roman" w:hAnsi="Times New Roman" w:cs="David"/>
          <w:sz w:val="24"/>
          <w:szCs w:val="24"/>
          <w:rtl/>
        </w:rPr>
        <w:t>התשי"ג</w:t>
      </w:r>
      <w:proofErr w:type="spellEnd"/>
      <w:r w:rsidRPr="00CB33AC">
        <w:rPr>
          <w:rFonts w:ascii="Times New Roman" w:hAnsi="Times New Roman" w:cs="David"/>
          <w:sz w:val="24"/>
          <w:szCs w:val="24"/>
          <w:rtl/>
        </w:rPr>
        <w:t xml:space="preserve">- 1952, </w:t>
      </w:r>
      <w:r w:rsidRPr="00CB33AC">
        <w:rPr>
          <w:rFonts w:ascii="Times New Roman" w:hAnsi="Times New Roman" w:cs="David" w:hint="cs"/>
          <w:sz w:val="24"/>
          <w:szCs w:val="24"/>
          <w:rtl/>
        </w:rPr>
        <w:t xml:space="preserve">ובפרט הוראות סעיפים 33 ו- 33א לחוק זה, </w:t>
      </w:r>
      <w:r w:rsidRPr="00CB33AC">
        <w:rPr>
          <w:rFonts w:ascii="Times New Roman" w:hAnsi="Times New Roman" w:cs="David"/>
          <w:sz w:val="24"/>
          <w:szCs w:val="24"/>
          <w:rtl/>
        </w:rPr>
        <w:t>כפי נוסחם מעת לעת.</w:t>
      </w:r>
      <w:r w:rsidRPr="00CB33AC">
        <w:rPr>
          <w:rFonts w:ascii="Times New Roman" w:hAnsi="Times New Roman" w:cs="David" w:hint="cs"/>
          <w:sz w:val="24"/>
          <w:szCs w:val="24"/>
          <w:rtl/>
        </w:rPr>
        <w:t xml:space="preserve"> </w:t>
      </w:r>
    </w:p>
    <w:p w:rsidR="00CB33AC" w:rsidRPr="00CB33AC" w:rsidRDefault="00CB33AC" w:rsidP="00CB33AC">
      <w:pPr>
        <w:numPr>
          <w:ilvl w:val="1"/>
          <w:numId w:val="29"/>
        </w:numPr>
        <w:tabs>
          <w:tab w:val="num" w:pos="1332"/>
        </w:tabs>
        <w:spacing w:after="0" w:line="360" w:lineRule="auto"/>
        <w:jc w:val="both"/>
        <w:rPr>
          <w:rFonts w:ascii="Times New Roman" w:hAnsi="Times New Roman" w:cs="David"/>
          <w:sz w:val="24"/>
          <w:szCs w:val="24"/>
        </w:rPr>
      </w:pPr>
      <w:r w:rsidRPr="00CB33AC">
        <w:rPr>
          <w:rFonts w:ascii="Times New Roman" w:hAnsi="Times New Roman" w:cs="David" w:hint="cs"/>
          <w:sz w:val="24"/>
          <w:szCs w:val="24"/>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B33AC" w:rsidRPr="00CB33AC" w:rsidRDefault="00CB33AC" w:rsidP="00CB33AC">
      <w:pPr>
        <w:numPr>
          <w:ilvl w:val="1"/>
          <w:numId w:val="29"/>
        </w:numPr>
        <w:tabs>
          <w:tab w:val="num" w:pos="933"/>
        </w:tabs>
        <w:spacing w:after="0" w:line="360" w:lineRule="auto"/>
        <w:jc w:val="both"/>
        <w:rPr>
          <w:rFonts w:ascii="Times New Roman" w:hAnsi="Times New Roman" w:cs="David"/>
          <w:sz w:val="24"/>
          <w:szCs w:val="24"/>
        </w:rPr>
      </w:pPr>
      <w:r w:rsidRPr="00CB33AC">
        <w:rPr>
          <w:rFonts w:ascii="Times New Roman" w:hAnsi="Times New Roman" w:cs="David"/>
          <w:sz w:val="24"/>
          <w:szCs w:val="24"/>
          <w:rtl/>
        </w:rPr>
        <w:t>מובהר כי הפרת הוראות חוקי</w:t>
      </w:r>
      <w:r w:rsidRPr="00CB33AC">
        <w:rPr>
          <w:rFonts w:ascii="Times New Roman" w:hAnsi="Times New Roman" w:cs="David" w:hint="cs"/>
          <w:sz w:val="24"/>
          <w:szCs w:val="24"/>
          <w:rtl/>
        </w:rPr>
        <w:t xml:space="preserve"> העבודה</w:t>
      </w:r>
      <w:r w:rsidRPr="00CB33AC">
        <w:rPr>
          <w:rFonts w:ascii="Times New Roman" w:hAnsi="Times New Roman" w:cs="David"/>
          <w:sz w:val="24"/>
          <w:szCs w:val="24"/>
          <w:rtl/>
        </w:rPr>
        <w:t xml:space="preserve"> וצווי הרחבה </w:t>
      </w:r>
      <w:r w:rsidRPr="00CB33AC">
        <w:rPr>
          <w:rFonts w:ascii="Times New Roman" w:hAnsi="Times New Roman" w:cs="David" w:hint="cs"/>
          <w:sz w:val="24"/>
          <w:szCs w:val="24"/>
          <w:rtl/>
        </w:rPr>
        <w:t>כאמור בסעיף 7.4 לעיל</w:t>
      </w:r>
      <w:r w:rsidRPr="00CB33AC">
        <w:rPr>
          <w:rFonts w:ascii="Times New Roman" w:hAnsi="Times New Roman" w:cs="David"/>
          <w:sz w:val="24"/>
          <w:szCs w:val="24"/>
          <w:rtl/>
        </w:rPr>
        <w:t>, תחשב כהפרה יסודית של הסכם זה.</w:t>
      </w:r>
    </w:p>
    <w:p w:rsidR="00CB33AC" w:rsidRPr="00CB33AC" w:rsidRDefault="00CB33AC" w:rsidP="00CB33AC">
      <w:pPr>
        <w:spacing w:after="0" w:line="360" w:lineRule="auto"/>
        <w:ind w:left="393"/>
        <w:jc w:val="both"/>
        <w:rPr>
          <w:rFonts w:ascii="Times New Roman" w:hAnsi="Times New Roman" w:cs="David"/>
          <w:sz w:val="24"/>
          <w:szCs w:val="24"/>
          <w:rtl/>
        </w:rPr>
      </w:pPr>
    </w:p>
    <w:p w:rsidR="00CB33AC" w:rsidRPr="00CB33AC" w:rsidRDefault="00CB33AC" w:rsidP="00CB33AC">
      <w:pPr>
        <w:numPr>
          <w:ilvl w:val="3"/>
          <w:numId w:val="2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B33AC">
        <w:rPr>
          <w:rFonts w:ascii="Times New Roman" w:hAnsi="Times New Roman" w:cs="David"/>
          <w:b/>
          <w:bCs/>
          <w:sz w:val="24"/>
          <w:szCs w:val="24"/>
          <w:u w:val="single"/>
          <w:rtl/>
        </w:rPr>
        <w:t>משמעות קביעה כי נותן השירותים או מי מטעמו הם עובד המשרד</w:t>
      </w:r>
    </w:p>
    <w:p w:rsidR="00CB33AC" w:rsidRPr="00CB33AC" w:rsidRDefault="00CB33AC" w:rsidP="00CB33AC">
      <w:pPr>
        <w:numPr>
          <w:ilvl w:val="1"/>
          <w:numId w:val="30"/>
        </w:numPr>
        <w:spacing w:after="0" w:line="360" w:lineRule="auto"/>
        <w:jc w:val="both"/>
        <w:rPr>
          <w:rFonts w:ascii="Times New Roman" w:hAnsi="Times New Roman" w:cs="David"/>
          <w:sz w:val="24"/>
          <w:szCs w:val="24"/>
        </w:rPr>
      </w:pPr>
      <w:r w:rsidRPr="00CB33AC">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CB33AC">
        <w:rPr>
          <w:rFonts w:ascii="Times New Roman" w:hAnsi="Times New Roman" w:cs="David" w:hint="cs"/>
          <w:sz w:val="24"/>
          <w:szCs w:val="24"/>
          <w:rtl/>
        </w:rPr>
        <w:t>נו</w:t>
      </w:r>
      <w:r w:rsidRPr="00CB33AC">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CB33AC" w:rsidRPr="00CB33AC" w:rsidRDefault="00CB33AC" w:rsidP="00CB33AC">
      <w:pPr>
        <w:numPr>
          <w:ilvl w:val="1"/>
          <w:numId w:val="30"/>
        </w:numPr>
        <w:tabs>
          <w:tab w:val="num" w:pos="1332"/>
        </w:tabs>
        <w:spacing w:after="0" w:line="360" w:lineRule="auto"/>
        <w:jc w:val="both"/>
        <w:rPr>
          <w:rFonts w:ascii="Times New Roman" w:hAnsi="Times New Roman" w:cs="David"/>
          <w:sz w:val="24"/>
          <w:szCs w:val="24"/>
        </w:rPr>
      </w:pPr>
      <w:r w:rsidRPr="00CB33AC">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CB33AC" w:rsidRPr="00CB33AC" w:rsidRDefault="00CB33AC" w:rsidP="00CB33AC">
      <w:pPr>
        <w:widowControl w:val="0"/>
        <w:numPr>
          <w:ilvl w:val="1"/>
          <w:numId w:val="30"/>
        </w:numPr>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sz w:val="24"/>
          <w:szCs w:val="24"/>
          <w:rtl/>
        </w:rPr>
        <w:t>בנוסף ומבלי לגרוע מהאמור לעיל, אם המשרד יחויב בתשלומים כלשהם כאמור</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CB33AC">
        <w:rPr>
          <w:rFonts w:ascii="Times New Roman" w:hAnsi="Times New Roman" w:cs="David" w:hint="cs"/>
          <w:sz w:val="24"/>
          <w:szCs w:val="24"/>
          <w:rtl/>
        </w:rPr>
        <w:t xml:space="preserve"> </w:t>
      </w:r>
    </w:p>
    <w:p w:rsidR="00CB33AC" w:rsidRPr="00CB33AC" w:rsidRDefault="00CB33AC" w:rsidP="00CB33AC">
      <w:pPr>
        <w:widowControl w:val="0"/>
        <w:tabs>
          <w:tab w:val="left" w:pos="746"/>
        </w:tabs>
        <w:adjustRightInd w:val="0"/>
        <w:spacing w:after="0" w:line="360" w:lineRule="auto"/>
        <w:ind w:left="393"/>
        <w:jc w:val="both"/>
        <w:textAlignment w:val="baseline"/>
        <w:rPr>
          <w:rFonts w:ascii="Times New Roman" w:hAnsi="Times New Roman" w:cs="David"/>
          <w:sz w:val="24"/>
          <w:szCs w:val="24"/>
          <w:rtl/>
        </w:rPr>
      </w:pPr>
    </w:p>
    <w:p w:rsidR="00CB33AC" w:rsidRPr="00CB33AC" w:rsidRDefault="00CB33AC" w:rsidP="00CB33AC">
      <w:pPr>
        <w:numPr>
          <w:ilvl w:val="3"/>
          <w:numId w:val="20"/>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CB33AC">
        <w:rPr>
          <w:rFonts w:ascii="Times New Roman" w:hAnsi="Times New Roman" w:cs="David"/>
          <w:b/>
          <w:bCs/>
          <w:sz w:val="24"/>
          <w:szCs w:val="24"/>
          <w:u w:val="single"/>
          <w:rtl/>
        </w:rPr>
        <w:t>איסור פעולה מתוך ניגוד עניינים</w:t>
      </w:r>
      <w:r w:rsidRPr="00CB33AC">
        <w:rPr>
          <w:rFonts w:ascii="Times New Roman" w:hAnsi="Times New Roman" w:cs="David" w:hint="cs"/>
          <w:b/>
          <w:bCs/>
          <w:sz w:val="24"/>
          <w:szCs w:val="24"/>
          <w:u w:val="single"/>
          <w:rtl/>
        </w:rPr>
        <w:t xml:space="preserve"> </w:t>
      </w:r>
    </w:p>
    <w:p w:rsidR="00CB33AC" w:rsidRPr="00CB33AC" w:rsidRDefault="00CB33AC" w:rsidP="00CB33AC">
      <w:pPr>
        <w:widowControl w:val="0"/>
        <w:numPr>
          <w:ilvl w:val="1"/>
          <w:numId w:val="47"/>
        </w:numPr>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CB33AC">
        <w:rPr>
          <w:rFonts w:ascii="Times New Roman" w:hAnsi="Times New Roman" w:cs="David" w:hint="cs"/>
          <w:sz w:val="24"/>
          <w:szCs w:val="24"/>
          <w:rtl/>
        </w:rPr>
        <w:t>הסכם</w:t>
      </w:r>
      <w:r w:rsidRPr="00CB33AC">
        <w:rPr>
          <w:rFonts w:ascii="Times New Roman" w:hAnsi="Times New Roman" w:cs="David"/>
          <w:sz w:val="24"/>
          <w:szCs w:val="24"/>
          <w:rtl/>
        </w:rPr>
        <w:t xml:space="preserve"> זה.</w:t>
      </w:r>
      <w:r w:rsidRPr="00CB33AC">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CB33AC" w:rsidRPr="00CB33AC" w:rsidRDefault="00CB33AC" w:rsidP="00CB33AC">
      <w:pPr>
        <w:widowControl w:val="0"/>
        <w:numPr>
          <w:ilvl w:val="1"/>
          <w:numId w:val="47"/>
        </w:numPr>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נותן השירותים </w:t>
      </w:r>
      <w:r w:rsidRPr="00CB33AC">
        <w:rPr>
          <w:rFonts w:ascii="Times New Roman" w:hAnsi="Times New Roman" w:cs="David" w:hint="cs"/>
          <w:sz w:val="24"/>
          <w:szCs w:val="24"/>
          <w:rtl/>
        </w:rPr>
        <w:t>מצהיר ומתחייב</w:t>
      </w:r>
      <w:r w:rsidRPr="00CB33AC">
        <w:rPr>
          <w:rFonts w:ascii="Times New Roman" w:hAnsi="Times New Roman" w:cs="David"/>
          <w:sz w:val="24"/>
          <w:szCs w:val="24"/>
          <w:rtl/>
        </w:rPr>
        <w:t xml:space="preserve"> כי </w:t>
      </w:r>
      <w:r w:rsidRPr="00CB33AC">
        <w:rPr>
          <w:rFonts w:ascii="Times New Roman" w:hAnsi="Times New Roman" w:cs="David" w:hint="cs"/>
          <w:sz w:val="24"/>
          <w:szCs w:val="24"/>
          <w:rtl/>
        </w:rPr>
        <w:t>במועד חתימת ההסכם ובמהלך תקופת ההתקשרות עם המשרד,</w:t>
      </w:r>
      <w:r w:rsidRPr="00CB33AC">
        <w:rPr>
          <w:rFonts w:ascii="Times New Roman" w:hAnsi="Times New Roman" w:cs="David"/>
          <w:sz w:val="24"/>
          <w:szCs w:val="24"/>
          <w:rtl/>
        </w:rPr>
        <w:t xml:space="preserve"> לא </w:t>
      </w:r>
      <w:r w:rsidRPr="00CB33AC">
        <w:rPr>
          <w:rFonts w:ascii="Times New Roman" w:hAnsi="Times New Roman" w:cs="David" w:hint="cs"/>
          <w:sz w:val="24"/>
          <w:szCs w:val="24"/>
          <w:rtl/>
        </w:rPr>
        <w:t>ית</w:t>
      </w:r>
      <w:r w:rsidRPr="00CB33AC">
        <w:rPr>
          <w:rFonts w:ascii="Times New Roman" w:hAnsi="Times New Roman" w:cs="David"/>
          <w:sz w:val="24"/>
          <w:szCs w:val="24"/>
          <w:rtl/>
        </w:rPr>
        <w:t xml:space="preserve">קיים </w:t>
      </w:r>
      <w:r w:rsidRPr="00CB33AC">
        <w:rPr>
          <w:rFonts w:ascii="Times New Roman" w:hAnsi="Times New Roman" w:cs="David" w:hint="cs"/>
          <w:sz w:val="24"/>
          <w:szCs w:val="24"/>
          <w:rtl/>
        </w:rPr>
        <w:t xml:space="preserve">(ולא צפוי להתקיים) </w:t>
      </w:r>
      <w:r w:rsidRPr="00CB33AC">
        <w:rPr>
          <w:rFonts w:ascii="Times New Roman" w:hAnsi="Times New Roman" w:cs="David"/>
          <w:sz w:val="24"/>
          <w:szCs w:val="24"/>
          <w:rtl/>
        </w:rPr>
        <w:t xml:space="preserve">כל ניגוד עניינים </w:t>
      </w:r>
      <w:r w:rsidRPr="00CB33AC">
        <w:rPr>
          <w:rFonts w:ascii="Times New Roman" w:hAnsi="Times New Roman" w:cs="David" w:hint="cs"/>
          <w:sz w:val="24"/>
          <w:szCs w:val="24"/>
          <w:rtl/>
        </w:rPr>
        <w:t>לפי כל דין, לרבות ניגוד עניינים</w:t>
      </w:r>
      <w:r w:rsidRPr="00CB33AC">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CB33AC" w:rsidRPr="00CB33AC" w:rsidRDefault="00CB33AC" w:rsidP="00CB33AC">
      <w:pPr>
        <w:widowControl w:val="0"/>
        <w:numPr>
          <w:ilvl w:val="1"/>
          <w:numId w:val="47"/>
        </w:numPr>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CB33AC">
        <w:rPr>
          <w:rFonts w:ascii="Times New Roman" w:hAnsi="Times New Roman" w:cs="David" w:hint="cs"/>
          <w:sz w:val="24"/>
          <w:szCs w:val="24"/>
          <w:rtl/>
        </w:rPr>
        <w:t>מיידי</w:t>
      </w:r>
      <w:proofErr w:type="spellEnd"/>
      <w:r w:rsidRPr="00CB33AC">
        <w:rPr>
          <w:rFonts w:ascii="Times New Roman" w:hAnsi="Times New Roman" w:cs="David" w:hint="cs"/>
          <w:sz w:val="24"/>
          <w:szCs w:val="24"/>
          <w:rtl/>
        </w:rPr>
        <w:t xml:space="preserve"> לנציג המשרד והלשכה המשפטית של המשרד ולפעול על פי ההנחיות שיקבל</w:t>
      </w:r>
      <w:r w:rsidRPr="00CB33AC">
        <w:rPr>
          <w:rFonts w:ascii="Times New Roman" w:hAnsi="Times New Roman" w:cs="David"/>
          <w:sz w:val="24"/>
          <w:szCs w:val="24"/>
          <w:rtl/>
        </w:rPr>
        <w:t>.</w:t>
      </w:r>
    </w:p>
    <w:p w:rsidR="00CB33AC" w:rsidRPr="00CB33AC" w:rsidRDefault="00CB33AC" w:rsidP="00CB33AC">
      <w:pPr>
        <w:widowControl w:val="0"/>
        <w:numPr>
          <w:ilvl w:val="1"/>
          <w:numId w:val="47"/>
        </w:numPr>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נותן השירותים מתחייב לחתום ולהחתים כל מי </w:t>
      </w:r>
      <w:r w:rsidRPr="00CB33AC">
        <w:rPr>
          <w:rFonts w:ascii="Times New Roman" w:hAnsi="Times New Roman" w:cs="David" w:hint="cs"/>
          <w:sz w:val="24"/>
          <w:szCs w:val="24"/>
          <w:rtl/>
        </w:rPr>
        <w:t xml:space="preserve">שעתיד </w:t>
      </w:r>
      <w:proofErr w:type="spellStart"/>
      <w:r w:rsidRPr="00CB33AC">
        <w:rPr>
          <w:rFonts w:ascii="Times New Roman" w:hAnsi="Times New Roman" w:cs="David" w:hint="cs"/>
          <w:sz w:val="24"/>
          <w:szCs w:val="24"/>
          <w:rtl/>
        </w:rPr>
        <w:t>ליתן</w:t>
      </w:r>
      <w:proofErr w:type="spellEnd"/>
      <w:r w:rsidRPr="00CB33AC">
        <w:rPr>
          <w:rFonts w:ascii="Times New Roman" w:hAnsi="Times New Roman" w:cs="David" w:hint="cs"/>
          <w:sz w:val="24"/>
          <w:szCs w:val="24"/>
          <w:rtl/>
        </w:rPr>
        <w:t xml:space="preserve"> שירותים מטעמו</w:t>
      </w:r>
      <w:r w:rsidRPr="00CB33AC">
        <w:rPr>
          <w:rFonts w:ascii="Times New Roman" w:hAnsi="Times New Roman" w:cs="David"/>
          <w:sz w:val="24"/>
          <w:szCs w:val="24"/>
          <w:rtl/>
        </w:rPr>
        <w:t xml:space="preserve"> על "התחייבות לשמירת סודיות ולמניעת ניגוד עניינים" </w:t>
      </w:r>
      <w:r w:rsidRPr="00CB33AC">
        <w:rPr>
          <w:rFonts w:ascii="Times New Roman" w:hAnsi="Times New Roman" w:cs="David" w:hint="cs"/>
          <w:sz w:val="24"/>
          <w:szCs w:val="24"/>
          <w:rtl/>
        </w:rPr>
        <w:t>בנוסח המצורף להסכם והמסומן כנספח 4.</w:t>
      </w:r>
    </w:p>
    <w:p w:rsidR="00CB33AC" w:rsidRPr="00CB33AC" w:rsidRDefault="00CB33AC" w:rsidP="00CB33AC">
      <w:pPr>
        <w:tabs>
          <w:tab w:val="num" w:pos="1332"/>
        </w:tabs>
        <w:spacing w:after="0" w:line="360" w:lineRule="auto"/>
        <w:ind w:left="393"/>
        <w:jc w:val="both"/>
        <w:rPr>
          <w:rFonts w:ascii="Times New Roman" w:hAnsi="Times New Roman" w:cs="David"/>
          <w:sz w:val="24"/>
          <w:szCs w:val="24"/>
        </w:rPr>
      </w:pPr>
      <w:r w:rsidRPr="00CB33AC">
        <w:rPr>
          <w:rFonts w:ascii="Times New Roman" w:hAnsi="Times New Roman" w:cs="David"/>
          <w:sz w:val="24"/>
          <w:szCs w:val="24"/>
          <w:rtl/>
        </w:rPr>
        <w:br w:type="page"/>
      </w:r>
    </w:p>
    <w:p w:rsidR="00CB33AC" w:rsidRPr="00CB33AC" w:rsidRDefault="00CB33AC" w:rsidP="00CB33AC">
      <w:pPr>
        <w:numPr>
          <w:ilvl w:val="3"/>
          <w:numId w:val="2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B33AC">
        <w:rPr>
          <w:rFonts w:ascii="Times New Roman" w:hAnsi="Times New Roman" w:cs="David"/>
          <w:b/>
          <w:bCs/>
          <w:sz w:val="24"/>
          <w:szCs w:val="24"/>
          <w:u w:val="single"/>
          <w:rtl/>
        </w:rPr>
        <w:lastRenderedPageBreak/>
        <w:t>פיקוח המשרד</w:t>
      </w:r>
      <w:r w:rsidRPr="00CB33AC">
        <w:rPr>
          <w:rFonts w:ascii="Times New Roman" w:hAnsi="Times New Roman" w:cs="David" w:hint="cs"/>
          <w:b/>
          <w:bCs/>
          <w:sz w:val="24"/>
          <w:szCs w:val="24"/>
          <w:u w:val="single"/>
          <w:rtl/>
        </w:rPr>
        <w:t xml:space="preserve"> </w:t>
      </w:r>
    </w:p>
    <w:p w:rsidR="00CB33AC" w:rsidRPr="00CB33AC" w:rsidRDefault="00CB33AC" w:rsidP="00CB33AC">
      <w:pPr>
        <w:numPr>
          <w:ilvl w:val="1"/>
          <w:numId w:val="24"/>
        </w:numPr>
        <w:spacing w:after="0" w:line="360" w:lineRule="auto"/>
        <w:ind w:left="800" w:hanging="425"/>
        <w:rPr>
          <w:rFonts w:ascii="Times New Roman" w:hAnsi="Times New Roman" w:cs="David"/>
          <w:sz w:val="24"/>
          <w:szCs w:val="24"/>
        </w:rPr>
      </w:pPr>
      <w:r w:rsidRPr="00CB33AC">
        <w:rPr>
          <w:rFonts w:ascii="Times New Roman" w:hAnsi="Times New Roman" w:cs="David"/>
          <w:sz w:val="24"/>
          <w:szCs w:val="24"/>
          <w:rtl/>
        </w:rPr>
        <w:t>נותן השירותים מתחייב לאפשר לנציג המשרד או מי שבא מטעמו לבקר פעולותיו, לפקח על ביצוע ה</w:t>
      </w:r>
      <w:r w:rsidRPr="00CB33AC">
        <w:rPr>
          <w:rFonts w:ascii="Times New Roman" w:hAnsi="Times New Roman" w:cs="David" w:hint="cs"/>
          <w:sz w:val="24"/>
          <w:szCs w:val="24"/>
          <w:rtl/>
        </w:rPr>
        <w:t>שירותים וההתחייבויות המפורטים ב</w:t>
      </w:r>
      <w:r w:rsidRPr="00CB33AC">
        <w:rPr>
          <w:rFonts w:ascii="Times New Roman" w:hAnsi="Times New Roman" w:cs="David"/>
          <w:sz w:val="24"/>
          <w:szCs w:val="24"/>
          <w:rtl/>
        </w:rPr>
        <w:t xml:space="preserve">מכרז, </w:t>
      </w:r>
      <w:r w:rsidRPr="00CB33AC">
        <w:rPr>
          <w:rFonts w:ascii="Times New Roman" w:hAnsi="Times New Roman" w:cs="David" w:hint="cs"/>
          <w:sz w:val="24"/>
          <w:szCs w:val="24"/>
          <w:rtl/>
        </w:rPr>
        <w:t>ב</w:t>
      </w:r>
      <w:r w:rsidRPr="00CB33AC">
        <w:rPr>
          <w:rFonts w:ascii="Times New Roman" w:hAnsi="Times New Roman" w:cs="David"/>
          <w:sz w:val="24"/>
          <w:szCs w:val="24"/>
          <w:rtl/>
        </w:rPr>
        <w:t>הצעה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ו</w:t>
      </w:r>
      <w:r w:rsidRPr="00CB33AC">
        <w:rPr>
          <w:rFonts w:ascii="Times New Roman" w:hAnsi="Times New Roman" w:cs="David" w:hint="cs"/>
          <w:sz w:val="24"/>
          <w:szCs w:val="24"/>
          <w:rtl/>
        </w:rPr>
        <w:t>ב</w:t>
      </w:r>
      <w:r w:rsidRPr="00CB33AC">
        <w:rPr>
          <w:rFonts w:ascii="Times New Roman" w:hAnsi="Times New Roman" w:cs="David"/>
          <w:sz w:val="24"/>
          <w:szCs w:val="24"/>
          <w:rtl/>
        </w:rPr>
        <w:t xml:space="preserve">הסכם. </w:t>
      </w:r>
    </w:p>
    <w:p w:rsidR="00CB33AC" w:rsidRPr="00CB33AC" w:rsidRDefault="00CB33AC" w:rsidP="00CB33AC">
      <w:pPr>
        <w:numPr>
          <w:ilvl w:val="2"/>
          <w:numId w:val="24"/>
        </w:numPr>
        <w:spacing w:after="0" w:line="360" w:lineRule="auto"/>
        <w:ind w:left="2217" w:hanging="708"/>
        <w:rPr>
          <w:rFonts w:ascii="Times New Roman" w:hAnsi="Times New Roman" w:cs="David"/>
          <w:sz w:val="24"/>
          <w:szCs w:val="24"/>
        </w:rPr>
      </w:pPr>
      <w:r w:rsidRPr="00CB33AC">
        <w:rPr>
          <w:rFonts w:ascii="Times New Roman" w:hAnsi="Times New Roman" w:cs="David"/>
          <w:sz w:val="24"/>
          <w:szCs w:val="24"/>
          <w:rtl/>
        </w:rPr>
        <w:t>נותן השירותים מתחייב להישמע להוראות המשרד בכל</w:t>
      </w:r>
      <w:r w:rsidRPr="00CB33AC">
        <w:rPr>
          <w:rFonts w:ascii="Times New Roman" w:hAnsi="Times New Roman" w:cs="David" w:hint="cs"/>
          <w:sz w:val="24"/>
          <w:szCs w:val="24"/>
          <w:rtl/>
        </w:rPr>
        <w:t xml:space="preserve"> הע</w:t>
      </w:r>
      <w:r w:rsidRPr="00CB33AC">
        <w:rPr>
          <w:rFonts w:ascii="Times New Roman" w:hAnsi="Times New Roman" w:cs="David"/>
          <w:sz w:val="24"/>
          <w:szCs w:val="24"/>
          <w:rtl/>
        </w:rPr>
        <w:t>ניינים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הקשורים במתן השירותים. </w:t>
      </w:r>
    </w:p>
    <w:p w:rsidR="00CB33AC" w:rsidRPr="00CB33AC" w:rsidRDefault="00CB33AC" w:rsidP="00CB33AC">
      <w:pPr>
        <w:numPr>
          <w:ilvl w:val="2"/>
          <w:numId w:val="24"/>
        </w:numPr>
        <w:spacing w:after="0" w:line="360" w:lineRule="auto"/>
        <w:ind w:left="2217" w:hanging="708"/>
        <w:rPr>
          <w:rFonts w:ascii="Times New Roman" w:hAnsi="Times New Roman" w:cs="David"/>
          <w:sz w:val="24"/>
          <w:szCs w:val="24"/>
        </w:rPr>
      </w:pPr>
      <w:r w:rsidRPr="00CB33AC">
        <w:rPr>
          <w:rFonts w:ascii="David" w:hAnsi="David" w:cs="David" w:hint="cs"/>
          <w:sz w:val="24"/>
          <w:szCs w:val="24"/>
          <w:rtl/>
        </w:rPr>
        <w:t>המשרד</w:t>
      </w:r>
      <w:r w:rsidRPr="00CB33AC">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B33AC">
        <w:rPr>
          <w:rFonts w:ascii="David" w:hAnsi="David" w:cs="David" w:hint="cs"/>
          <w:sz w:val="24"/>
          <w:szCs w:val="24"/>
          <w:rtl/>
        </w:rPr>
        <w:t xml:space="preserve"> ו/או נציגו.</w:t>
      </w:r>
    </w:p>
    <w:p w:rsidR="00CB33AC" w:rsidRPr="00CB33AC" w:rsidRDefault="00CB33AC" w:rsidP="00CB33AC">
      <w:pPr>
        <w:numPr>
          <w:ilvl w:val="2"/>
          <w:numId w:val="24"/>
        </w:numPr>
        <w:spacing w:after="0" w:line="360" w:lineRule="auto"/>
        <w:ind w:left="2217" w:hanging="708"/>
        <w:rPr>
          <w:rFonts w:ascii="Times New Roman" w:hAnsi="Times New Roman" w:cs="David"/>
          <w:sz w:val="24"/>
          <w:szCs w:val="24"/>
        </w:rPr>
      </w:pPr>
      <w:r w:rsidRPr="00CB33AC">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CB33AC" w:rsidRPr="00CB33AC" w:rsidRDefault="00CB33AC" w:rsidP="00CB33AC">
      <w:pPr>
        <w:numPr>
          <w:ilvl w:val="2"/>
          <w:numId w:val="24"/>
        </w:numPr>
        <w:spacing w:after="0" w:line="360" w:lineRule="auto"/>
        <w:ind w:left="2217" w:hanging="708"/>
        <w:rPr>
          <w:rFonts w:ascii="Times New Roman" w:hAnsi="Times New Roman" w:cs="David"/>
          <w:sz w:val="24"/>
          <w:szCs w:val="24"/>
        </w:rPr>
      </w:pPr>
      <w:r w:rsidRPr="00CB33AC">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CB33AC">
        <w:rPr>
          <w:rFonts w:ascii="MS Sans Serif" w:hAnsi="MS Sans Serif" w:cs="David" w:hint="eastAsia"/>
          <w:sz w:val="24"/>
          <w:szCs w:val="24"/>
          <w:rtl/>
        </w:rPr>
        <w:t>ם</w:t>
      </w:r>
      <w:r w:rsidRPr="00CB33AC">
        <w:rPr>
          <w:rFonts w:ascii="MS Sans Serif" w:hAnsi="MS Sans Serif" w:cs="David" w:hint="cs"/>
          <w:sz w:val="24"/>
          <w:szCs w:val="24"/>
          <w:rtl/>
        </w:rPr>
        <w:t>. במקרה כזה, מתחייב נותן השירותים</w:t>
      </w:r>
      <w:r w:rsidRPr="00CB33AC">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CB33AC" w:rsidRPr="00CB33AC" w:rsidRDefault="00CB33AC" w:rsidP="00CB33AC">
      <w:pPr>
        <w:numPr>
          <w:ilvl w:val="2"/>
          <w:numId w:val="24"/>
        </w:numPr>
        <w:spacing w:after="0" w:line="360" w:lineRule="auto"/>
        <w:ind w:left="2217" w:hanging="708"/>
        <w:rPr>
          <w:rFonts w:ascii="Times New Roman" w:hAnsi="Times New Roman" w:cs="David"/>
          <w:sz w:val="24"/>
          <w:szCs w:val="24"/>
        </w:rPr>
      </w:pPr>
      <w:r w:rsidRPr="00CB33AC">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CB33AC" w:rsidRPr="00CB33AC" w:rsidRDefault="00CB33AC" w:rsidP="00CB33AC">
      <w:pPr>
        <w:numPr>
          <w:ilvl w:val="2"/>
          <w:numId w:val="24"/>
        </w:numPr>
        <w:spacing w:after="0" w:line="360" w:lineRule="auto"/>
        <w:ind w:left="2217" w:hanging="708"/>
        <w:rPr>
          <w:rFonts w:ascii="Times New Roman" w:hAnsi="Times New Roman" w:cs="David"/>
          <w:sz w:val="24"/>
          <w:szCs w:val="24"/>
        </w:rPr>
      </w:pPr>
      <w:r w:rsidRPr="00CB33AC">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B33AC" w:rsidRPr="00CB33AC" w:rsidRDefault="00CB33AC" w:rsidP="00CB33AC">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CB33AC" w:rsidRPr="00CB33AC" w:rsidRDefault="00CB33AC" w:rsidP="00CB33AC">
      <w:pPr>
        <w:numPr>
          <w:ilvl w:val="3"/>
          <w:numId w:val="20"/>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CB33AC">
        <w:rPr>
          <w:rFonts w:ascii="Times New Roman" w:hAnsi="Times New Roman" w:cs="David"/>
          <w:b/>
          <w:bCs/>
          <w:sz w:val="24"/>
          <w:szCs w:val="24"/>
          <w:u w:val="single"/>
          <w:rtl/>
        </w:rPr>
        <w:t>התמורה</w:t>
      </w:r>
      <w:r w:rsidRPr="00CB33AC">
        <w:rPr>
          <w:rFonts w:ascii="Times New Roman" w:hAnsi="Times New Roman" w:cs="David" w:hint="cs"/>
          <w:b/>
          <w:bCs/>
          <w:sz w:val="24"/>
          <w:szCs w:val="24"/>
          <w:u w:val="single"/>
          <w:rtl/>
        </w:rPr>
        <w:t xml:space="preserve"> </w:t>
      </w:r>
    </w:p>
    <w:p w:rsidR="00CB33AC" w:rsidRPr="00CB33AC" w:rsidRDefault="00CB33AC" w:rsidP="00D769F2">
      <w:pPr>
        <w:numPr>
          <w:ilvl w:val="1"/>
          <w:numId w:val="25"/>
        </w:numPr>
        <w:tabs>
          <w:tab w:val="num" w:pos="933"/>
        </w:tabs>
        <w:spacing w:after="0" w:line="360" w:lineRule="auto"/>
        <w:ind w:left="933" w:hanging="540"/>
        <w:rPr>
          <w:rFonts w:ascii="Times New Roman" w:hAnsi="Times New Roman" w:cs="David"/>
          <w:sz w:val="24"/>
          <w:szCs w:val="24"/>
          <w:rtl/>
        </w:rPr>
      </w:pPr>
      <w:r w:rsidRPr="00CB33AC">
        <w:rPr>
          <w:rFonts w:ascii="Times New Roman" w:hAnsi="Times New Roman" w:cs="David"/>
          <w:sz w:val="24"/>
          <w:szCs w:val="24"/>
          <w:rtl/>
        </w:rPr>
        <w:t xml:space="preserve">התמורה שישלם המשרד עבור אספקת השירותים לפי הסכם זה תהיה </w:t>
      </w:r>
      <w:r w:rsidRPr="00CB33AC">
        <w:rPr>
          <w:rFonts w:ascii="Times New Roman" w:hAnsi="Times New Roman" w:cs="David" w:hint="cs"/>
          <w:sz w:val="24"/>
          <w:szCs w:val="24"/>
          <w:rtl/>
        </w:rPr>
        <w:t xml:space="preserve">סך כולל של </w:t>
      </w:r>
      <w:r w:rsidRPr="00CB33AC">
        <w:rPr>
          <w:rFonts w:ascii="Times New Roman" w:hAnsi="Times New Roman" w:cs="David" w:hint="cs"/>
          <w:b/>
          <w:bCs/>
          <w:sz w:val="24"/>
          <w:szCs w:val="24"/>
          <w:u w:val="single"/>
          <w:rtl/>
        </w:rPr>
        <w:t>--אין לרשום כאן מחיר בעת הגשת ההצעה</w:t>
      </w:r>
      <w:r w:rsidRPr="00CB33AC">
        <w:rPr>
          <w:rFonts w:ascii="Times New Roman" w:hAnsi="Times New Roman" w:cs="David"/>
          <w:b/>
          <w:bCs/>
          <w:sz w:val="24"/>
          <w:szCs w:val="24"/>
          <w:u w:val="single"/>
          <w:rtl/>
        </w:rPr>
        <w:t>—</w:t>
      </w:r>
      <w:r w:rsidRPr="00CB33AC">
        <w:rPr>
          <w:rFonts w:ascii="Times New Roman" w:hAnsi="Times New Roman" w:cs="David"/>
          <w:sz w:val="24"/>
          <w:szCs w:val="24"/>
          <w:rtl/>
        </w:rPr>
        <w:t>₪ כולל מע"מ.</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העתק של נספח </w:t>
      </w:r>
      <w:r w:rsidR="00D769F2">
        <w:rPr>
          <w:rFonts w:ascii="Times New Roman" w:hAnsi="Times New Roman" w:cs="David" w:hint="cs"/>
          <w:sz w:val="24"/>
          <w:szCs w:val="24"/>
          <w:rtl/>
        </w:rPr>
        <w:t>ד'</w:t>
      </w:r>
      <w:r w:rsidRPr="00CB33AC">
        <w:rPr>
          <w:rFonts w:ascii="Times New Roman" w:hAnsi="Times New Roman" w:cs="David"/>
          <w:sz w:val="24"/>
          <w:szCs w:val="24"/>
          <w:rtl/>
        </w:rPr>
        <w:t xml:space="preserve"> למכרז "הצעת מחיר" מצורף כנספח </w:t>
      </w:r>
      <w:r w:rsidR="00D769F2">
        <w:rPr>
          <w:rFonts w:ascii="Times New Roman" w:hAnsi="Times New Roman" w:cs="David" w:hint="cs"/>
          <w:sz w:val="24"/>
          <w:szCs w:val="24"/>
          <w:rtl/>
        </w:rPr>
        <w:t>3</w:t>
      </w:r>
      <w:r w:rsidRPr="00CB33AC">
        <w:rPr>
          <w:rFonts w:ascii="Times New Roman" w:hAnsi="Times New Roman" w:cs="David"/>
          <w:sz w:val="24"/>
          <w:szCs w:val="24"/>
          <w:rtl/>
        </w:rPr>
        <w:t xml:space="preserve"> להסכם זה ומהווה חלק בלתי נפרד מהסכם זה.</w:t>
      </w:r>
    </w:p>
    <w:p w:rsidR="00CB33AC" w:rsidRPr="00CB33AC" w:rsidRDefault="00CB33AC" w:rsidP="00CB33AC">
      <w:pPr>
        <w:numPr>
          <w:ilvl w:val="1"/>
          <w:numId w:val="25"/>
        </w:numPr>
        <w:tabs>
          <w:tab w:val="num" w:pos="933"/>
        </w:tabs>
        <w:spacing w:after="0" w:line="360" w:lineRule="auto"/>
        <w:ind w:left="933" w:hanging="540"/>
        <w:rPr>
          <w:rFonts w:ascii="Times New Roman" w:hAnsi="Times New Roman" w:cs="David"/>
          <w:sz w:val="24"/>
          <w:szCs w:val="24"/>
        </w:rPr>
      </w:pPr>
      <w:r w:rsidRPr="00CB33AC">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CB33AC" w:rsidRPr="00CB33AC" w:rsidRDefault="00CB33AC" w:rsidP="00CB33AC">
      <w:pPr>
        <w:numPr>
          <w:ilvl w:val="1"/>
          <w:numId w:val="25"/>
        </w:numPr>
        <w:tabs>
          <w:tab w:val="num" w:pos="933"/>
        </w:tabs>
        <w:spacing w:after="0" w:line="360" w:lineRule="auto"/>
        <w:ind w:left="933" w:hanging="540"/>
        <w:jc w:val="both"/>
        <w:rPr>
          <w:rFonts w:ascii="Times New Roman" w:hAnsi="Times New Roman" w:cs="David"/>
          <w:sz w:val="24"/>
          <w:szCs w:val="24"/>
        </w:rPr>
      </w:pPr>
      <w:r w:rsidRPr="00CB33AC">
        <w:rPr>
          <w:rFonts w:ascii="Times New Roman" w:hAnsi="Times New Roman" w:cs="David"/>
          <w:sz w:val="24"/>
          <w:szCs w:val="24"/>
          <w:rtl/>
        </w:rPr>
        <w:t>נותן השירותים מתחייב לשאת על</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CB33AC">
        <w:rPr>
          <w:rFonts w:ascii="Times New Roman" w:hAnsi="Times New Roman" w:cs="David" w:hint="cs"/>
          <w:sz w:val="24"/>
          <w:szCs w:val="24"/>
          <w:rtl/>
        </w:rPr>
        <w:t xml:space="preserve">בגין העסקת כוח אדם, תשלומים </w:t>
      </w:r>
      <w:r w:rsidRPr="00CB33AC">
        <w:rPr>
          <w:rFonts w:ascii="Times New Roman" w:hAnsi="Times New Roman" w:cs="David"/>
          <w:sz w:val="24"/>
          <w:szCs w:val="24"/>
          <w:rtl/>
        </w:rPr>
        <w:t>לביטוח לאומי ותשלומים נוספים בגין זכויות סוציאליות</w:t>
      </w:r>
      <w:r w:rsidRPr="00CB33AC">
        <w:rPr>
          <w:rFonts w:ascii="Times New Roman" w:hAnsi="Times New Roman" w:cs="David" w:hint="cs"/>
          <w:sz w:val="24"/>
          <w:szCs w:val="24"/>
          <w:rtl/>
        </w:rPr>
        <w:t xml:space="preserve">, הוצאות משרדיות, נסיעות </w:t>
      </w:r>
      <w:proofErr w:type="spellStart"/>
      <w:r w:rsidRPr="00CB33AC">
        <w:rPr>
          <w:rFonts w:ascii="Times New Roman" w:hAnsi="Times New Roman" w:cs="David" w:hint="cs"/>
          <w:sz w:val="24"/>
          <w:szCs w:val="24"/>
          <w:rtl/>
        </w:rPr>
        <w:t>וכו</w:t>
      </w:r>
      <w:proofErr w:type="spellEnd"/>
      <w:r w:rsidRPr="00CB33AC">
        <w:rPr>
          <w:rFonts w:ascii="Times New Roman" w:hAnsi="Times New Roman" w:cs="David" w:hint="cs"/>
          <w:sz w:val="24"/>
          <w:szCs w:val="24"/>
          <w:rtl/>
        </w:rPr>
        <w:t>'</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p>
    <w:p w:rsidR="00CB33AC" w:rsidRPr="00CB33AC" w:rsidRDefault="00CB33AC" w:rsidP="00CB33AC">
      <w:pPr>
        <w:tabs>
          <w:tab w:val="num" w:pos="1443"/>
        </w:tabs>
        <w:spacing w:after="0" w:line="360" w:lineRule="auto"/>
        <w:ind w:left="933"/>
        <w:jc w:val="both"/>
        <w:rPr>
          <w:rFonts w:ascii="Times New Roman" w:hAnsi="Times New Roman" w:cs="David"/>
          <w:sz w:val="24"/>
          <w:szCs w:val="24"/>
        </w:rPr>
      </w:pPr>
    </w:p>
    <w:p w:rsidR="00CB33AC" w:rsidRPr="00CB33AC" w:rsidRDefault="00CB33AC" w:rsidP="00CB33AC">
      <w:pPr>
        <w:spacing w:after="0" w:line="360" w:lineRule="auto"/>
        <w:ind w:left="393"/>
        <w:jc w:val="both"/>
        <w:rPr>
          <w:rFonts w:ascii="Times New Roman" w:hAnsi="Times New Roman" w:cs="David"/>
          <w:b/>
          <w:bCs/>
          <w:i/>
          <w:iCs/>
          <w:sz w:val="24"/>
          <w:szCs w:val="24"/>
          <w:u w:val="single"/>
        </w:rPr>
      </w:pPr>
      <w:r w:rsidRPr="00CB33AC">
        <w:rPr>
          <w:rFonts w:ascii="Times New Roman" w:hAnsi="Times New Roman" w:cs="David" w:hint="eastAsia"/>
          <w:b/>
          <w:bCs/>
          <w:i/>
          <w:iCs/>
          <w:sz w:val="24"/>
          <w:szCs w:val="24"/>
          <w:u w:val="single"/>
          <w:rtl/>
        </w:rPr>
        <w:lastRenderedPageBreak/>
        <w:t>אם</w:t>
      </w:r>
      <w:r w:rsidRPr="00CB33AC">
        <w:rPr>
          <w:rFonts w:ascii="Times New Roman" w:hAnsi="Times New Roman" w:cs="David"/>
          <w:b/>
          <w:bCs/>
          <w:i/>
          <w:iCs/>
          <w:sz w:val="24"/>
          <w:szCs w:val="24"/>
          <w:u w:val="single"/>
          <w:rtl/>
        </w:rPr>
        <w:t xml:space="preserve"> </w:t>
      </w:r>
      <w:r w:rsidRPr="00CB33AC">
        <w:rPr>
          <w:rFonts w:ascii="Times New Roman" w:hAnsi="Times New Roman" w:cs="David" w:hint="eastAsia"/>
          <w:b/>
          <w:bCs/>
          <w:i/>
          <w:iCs/>
          <w:sz w:val="24"/>
          <w:szCs w:val="24"/>
          <w:u w:val="single"/>
          <w:rtl/>
        </w:rPr>
        <w:t>ההסכם</w:t>
      </w:r>
      <w:r w:rsidRPr="00CB33AC">
        <w:rPr>
          <w:rFonts w:ascii="Times New Roman" w:hAnsi="Times New Roman" w:cs="David"/>
          <w:b/>
          <w:bCs/>
          <w:i/>
          <w:iCs/>
          <w:sz w:val="24"/>
          <w:szCs w:val="24"/>
          <w:u w:val="single"/>
          <w:rtl/>
        </w:rPr>
        <w:t xml:space="preserve"> </w:t>
      </w:r>
      <w:r w:rsidRPr="00CB33AC">
        <w:rPr>
          <w:rFonts w:ascii="Times New Roman" w:hAnsi="Times New Roman" w:cs="David" w:hint="eastAsia"/>
          <w:b/>
          <w:bCs/>
          <w:i/>
          <w:iCs/>
          <w:sz w:val="24"/>
          <w:szCs w:val="24"/>
          <w:u w:val="single"/>
          <w:rtl/>
        </w:rPr>
        <w:t>הינו</w:t>
      </w:r>
      <w:r w:rsidRPr="00CB33AC">
        <w:rPr>
          <w:rFonts w:ascii="Times New Roman" w:hAnsi="Times New Roman" w:cs="David"/>
          <w:b/>
          <w:bCs/>
          <w:i/>
          <w:iCs/>
          <w:sz w:val="24"/>
          <w:szCs w:val="24"/>
          <w:u w:val="single"/>
          <w:rtl/>
        </w:rPr>
        <w:t xml:space="preserve"> </w:t>
      </w:r>
      <w:r w:rsidRPr="00CB33AC">
        <w:rPr>
          <w:rFonts w:ascii="Times New Roman" w:hAnsi="Times New Roman" w:cs="David" w:hint="eastAsia"/>
          <w:b/>
          <w:bCs/>
          <w:i/>
          <w:iCs/>
          <w:sz w:val="24"/>
          <w:szCs w:val="24"/>
          <w:u w:val="single"/>
          <w:rtl/>
        </w:rPr>
        <w:t>הסכם</w:t>
      </w:r>
      <w:r w:rsidRPr="00CB33AC">
        <w:rPr>
          <w:rFonts w:ascii="Times New Roman" w:hAnsi="Times New Roman" w:cs="David"/>
          <w:b/>
          <w:bCs/>
          <w:i/>
          <w:iCs/>
          <w:sz w:val="24"/>
          <w:szCs w:val="24"/>
          <w:u w:val="single"/>
          <w:rtl/>
        </w:rPr>
        <w:t xml:space="preserve"> </w:t>
      </w:r>
      <w:r w:rsidRPr="00CB33AC">
        <w:rPr>
          <w:rFonts w:ascii="Times New Roman" w:hAnsi="Times New Roman" w:cs="David" w:hint="eastAsia"/>
          <w:b/>
          <w:bCs/>
          <w:i/>
          <w:iCs/>
          <w:sz w:val="24"/>
          <w:szCs w:val="24"/>
          <w:u w:val="single"/>
          <w:rtl/>
        </w:rPr>
        <w:t>של</w:t>
      </w:r>
      <w:r w:rsidRPr="00CB33AC">
        <w:rPr>
          <w:rFonts w:ascii="Times New Roman" w:hAnsi="Times New Roman" w:cs="David"/>
          <w:b/>
          <w:bCs/>
          <w:i/>
          <w:iCs/>
          <w:sz w:val="24"/>
          <w:szCs w:val="24"/>
          <w:u w:val="single"/>
          <w:rtl/>
        </w:rPr>
        <w:t xml:space="preserve"> </w:t>
      </w:r>
      <w:r w:rsidRPr="00CB33AC">
        <w:rPr>
          <w:rFonts w:ascii="Times New Roman" w:hAnsi="Times New Roman" w:cs="David" w:hint="eastAsia"/>
          <w:b/>
          <w:bCs/>
          <w:i/>
          <w:iCs/>
          <w:sz w:val="24"/>
          <w:szCs w:val="24"/>
          <w:u w:val="single"/>
          <w:rtl/>
        </w:rPr>
        <w:t>תמורה</w:t>
      </w:r>
      <w:r w:rsidRPr="00CB33AC">
        <w:rPr>
          <w:rFonts w:ascii="Times New Roman" w:hAnsi="Times New Roman" w:cs="David"/>
          <w:b/>
          <w:bCs/>
          <w:i/>
          <w:iCs/>
          <w:sz w:val="24"/>
          <w:szCs w:val="24"/>
          <w:u w:val="single"/>
          <w:rtl/>
        </w:rPr>
        <w:t xml:space="preserve"> </w:t>
      </w:r>
      <w:r w:rsidRPr="00CB33AC">
        <w:rPr>
          <w:rFonts w:ascii="Times New Roman" w:hAnsi="Times New Roman" w:cs="David" w:hint="eastAsia"/>
          <w:b/>
          <w:bCs/>
          <w:i/>
          <w:iCs/>
          <w:sz w:val="24"/>
          <w:szCs w:val="24"/>
          <w:u w:val="single"/>
          <w:rtl/>
        </w:rPr>
        <w:t>קבועה</w:t>
      </w:r>
      <w:r w:rsidRPr="00CB33AC">
        <w:rPr>
          <w:rFonts w:ascii="Times New Roman" w:hAnsi="Times New Roman" w:cs="David"/>
          <w:b/>
          <w:bCs/>
          <w:i/>
          <w:iCs/>
          <w:sz w:val="24"/>
          <w:szCs w:val="24"/>
          <w:u w:val="single"/>
          <w:rtl/>
        </w:rPr>
        <w:t xml:space="preserve"> (לא </w:t>
      </w:r>
      <w:r w:rsidRPr="00CB33AC">
        <w:rPr>
          <w:rFonts w:ascii="Times New Roman" w:hAnsi="Times New Roman" w:cs="David" w:hint="eastAsia"/>
          <w:b/>
          <w:bCs/>
          <w:i/>
          <w:iCs/>
          <w:sz w:val="24"/>
          <w:szCs w:val="24"/>
          <w:u w:val="single"/>
          <w:rtl/>
        </w:rPr>
        <w:t>לפי</w:t>
      </w:r>
      <w:r w:rsidRPr="00CB33AC">
        <w:rPr>
          <w:rFonts w:ascii="Times New Roman" w:hAnsi="Times New Roman" w:cs="David"/>
          <w:b/>
          <w:bCs/>
          <w:i/>
          <w:iCs/>
          <w:sz w:val="24"/>
          <w:szCs w:val="24"/>
          <w:u w:val="single"/>
          <w:rtl/>
        </w:rPr>
        <w:t xml:space="preserve"> </w:t>
      </w:r>
      <w:r w:rsidRPr="00CB33AC">
        <w:rPr>
          <w:rFonts w:ascii="Times New Roman" w:hAnsi="Times New Roman" w:cs="David" w:hint="eastAsia"/>
          <w:b/>
          <w:bCs/>
          <w:i/>
          <w:iCs/>
          <w:sz w:val="24"/>
          <w:szCs w:val="24"/>
          <w:u w:val="single"/>
          <w:rtl/>
        </w:rPr>
        <w:t>תעריפים</w:t>
      </w:r>
      <w:r w:rsidRPr="00CB33AC">
        <w:rPr>
          <w:rFonts w:ascii="Times New Roman" w:hAnsi="Times New Roman" w:cs="David"/>
          <w:b/>
          <w:bCs/>
          <w:i/>
          <w:iCs/>
          <w:sz w:val="24"/>
          <w:szCs w:val="24"/>
          <w:u w:val="single"/>
          <w:rtl/>
        </w:rPr>
        <w:t>)-</w:t>
      </w:r>
    </w:p>
    <w:p w:rsidR="00CB33AC" w:rsidRPr="00CB33AC" w:rsidRDefault="00CB33AC" w:rsidP="00CB33AC">
      <w:pPr>
        <w:tabs>
          <w:tab w:val="left" w:pos="1473"/>
        </w:tabs>
        <w:spacing w:after="0" w:line="360" w:lineRule="auto"/>
        <w:ind w:left="393" w:hanging="360"/>
        <w:jc w:val="both"/>
        <w:rPr>
          <w:rFonts w:ascii="Times New Roman" w:hAnsi="Times New Roman" w:cs="David"/>
          <w:sz w:val="24"/>
          <w:szCs w:val="24"/>
          <w:rtl/>
        </w:rPr>
      </w:pPr>
      <w:r w:rsidRPr="00CB33AC">
        <w:rPr>
          <w:rFonts w:ascii="Times New Roman" w:hAnsi="Times New Roman" w:cs="David" w:hint="cs"/>
          <w:b/>
          <w:bCs/>
          <w:sz w:val="24"/>
          <w:szCs w:val="24"/>
          <w:rtl/>
        </w:rPr>
        <w:t>12</w:t>
      </w:r>
      <w:r w:rsidRPr="00CB33AC">
        <w:rPr>
          <w:rFonts w:ascii="Times New Roman" w:hAnsi="Times New Roman" w:cs="David" w:hint="cs"/>
          <w:b/>
          <w:bCs/>
          <w:sz w:val="24"/>
          <w:szCs w:val="24"/>
          <w:rtl/>
        </w:rPr>
        <w:tab/>
      </w:r>
      <w:r w:rsidRPr="00CB33AC">
        <w:rPr>
          <w:rFonts w:ascii="Times New Roman" w:hAnsi="Times New Roman" w:cs="David" w:hint="cs"/>
          <w:b/>
          <w:bCs/>
          <w:sz w:val="24"/>
          <w:szCs w:val="24"/>
          <w:u w:val="single"/>
          <w:rtl/>
        </w:rPr>
        <w:t>הצמדה-</w:t>
      </w:r>
      <w:r w:rsidRPr="00CB33AC">
        <w:rPr>
          <w:rFonts w:ascii="Times New Roman" w:hAnsi="Times New Roman" w:cs="David" w:hint="cs"/>
          <w:sz w:val="24"/>
          <w:szCs w:val="24"/>
          <w:u w:val="single"/>
          <w:rtl/>
        </w:rPr>
        <w:t xml:space="preserve">  </w:t>
      </w:r>
      <w:r w:rsidRPr="00CB33AC">
        <w:rPr>
          <w:rFonts w:ascii="Times New Roman" w:hAnsi="Times New Roman" w:cs="David" w:hint="cs"/>
          <w:sz w:val="24"/>
          <w:szCs w:val="24"/>
          <w:rtl/>
        </w:rPr>
        <w:t xml:space="preserve">            התמורה שתשולם במסגרת ההסכם תוצמד לשינויים במדדים הבאים, </w:t>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t>וכמפורט להלן:</w:t>
      </w:r>
    </w:p>
    <w:p w:rsidR="00CB33AC" w:rsidRPr="00CB33AC" w:rsidRDefault="00CB33AC" w:rsidP="00CB33AC">
      <w:pPr>
        <w:spacing w:after="0" w:line="360" w:lineRule="auto"/>
        <w:ind w:left="393" w:hanging="360"/>
        <w:jc w:val="both"/>
        <w:rPr>
          <w:rFonts w:ascii="Times New Roman" w:hAnsi="Times New Roman" w:cs="David"/>
          <w:sz w:val="24"/>
          <w:szCs w:val="24"/>
          <w:rtl/>
        </w:rPr>
      </w:pPr>
      <w:r w:rsidRPr="00CB33AC">
        <w:rPr>
          <w:rFonts w:ascii="Times New Roman" w:hAnsi="Times New Roman" w:cs="David" w:hint="cs"/>
          <w:sz w:val="24"/>
          <w:szCs w:val="24"/>
          <w:rtl/>
        </w:rPr>
        <w:t xml:space="preserve">                12.1</w:t>
      </w:r>
      <w:r w:rsidRPr="00CB33AC">
        <w:rPr>
          <w:rFonts w:ascii="Times New Roman" w:hAnsi="Times New Roman" w:cs="David" w:hint="cs"/>
          <w:sz w:val="24"/>
          <w:szCs w:val="24"/>
          <w:rtl/>
        </w:rPr>
        <w:tab/>
      </w:r>
      <w:r w:rsidRPr="00CB33AC">
        <w:rPr>
          <w:rFonts w:ascii="Times New Roman" w:hAnsi="Times New Roman" w:cs="David" w:hint="cs"/>
          <w:sz w:val="24"/>
          <w:szCs w:val="24"/>
          <w:rtl/>
        </w:rPr>
        <w:tab/>
        <w:t xml:space="preserve">התמורה תוצמד לשינויים במדד המחירים לצרכן-הצמדה תחל רק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t>בתום החודש ה-18 לתקופת ההתקשרות.</w:t>
      </w:r>
    </w:p>
    <w:p w:rsidR="00CB33AC" w:rsidRPr="00CB33AC" w:rsidRDefault="00CB33AC" w:rsidP="00CB33AC">
      <w:pPr>
        <w:spacing w:after="0" w:line="360" w:lineRule="auto"/>
        <w:ind w:left="33"/>
        <w:jc w:val="both"/>
        <w:rPr>
          <w:rFonts w:ascii="Times New Roman" w:hAnsi="Times New Roman" w:cs="David"/>
          <w:sz w:val="24"/>
          <w:szCs w:val="24"/>
          <w:rtl/>
        </w:rPr>
      </w:pPr>
      <w:r w:rsidRPr="00CB33AC">
        <w:rPr>
          <w:rFonts w:ascii="Times New Roman" w:hAnsi="Times New Roman" w:cs="David" w:hint="cs"/>
          <w:b/>
          <w:bCs/>
          <w:sz w:val="24"/>
          <w:szCs w:val="24"/>
          <w:rtl/>
        </w:rPr>
        <w:tab/>
        <w:t xml:space="preserve">  </w:t>
      </w:r>
      <w:r w:rsidRPr="00CB33AC">
        <w:rPr>
          <w:rFonts w:ascii="Times New Roman" w:hAnsi="Times New Roman" w:cs="David" w:hint="cs"/>
          <w:sz w:val="24"/>
          <w:szCs w:val="24"/>
          <w:rtl/>
        </w:rPr>
        <w:t>12.2</w:t>
      </w:r>
      <w:r w:rsidRPr="00CB33AC">
        <w:rPr>
          <w:rFonts w:ascii="Times New Roman" w:hAnsi="Times New Roman" w:cs="David" w:hint="cs"/>
          <w:sz w:val="24"/>
          <w:szCs w:val="24"/>
          <w:rtl/>
        </w:rPr>
        <w:tab/>
      </w:r>
      <w:r w:rsidRPr="00CB33AC">
        <w:rPr>
          <w:rFonts w:ascii="Times New Roman" w:hAnsi="Times New Roman" w:cs="David" w:hint="cs"/>
          <w:sz w:val="24"/>
          <w:szCs w:val="24"/>
          <w:rtl/>
        </w:rPr>
        <w:tab/>
        <w:t xml:space="preserve">הזוכה יהיה זכאי לתוספת בגין ההתייקרות, והמשרד יהיה זכאי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r>
      <w:r w:rsidRPr="00CB33AC">
        <w:rPr>
          <w:rFonts w:ascii="Times New Roman" w:hAnsi="Times New Roman" w:cs="David" w:hint="cs"/>
          <w:sz w:val="24"/>
          <w:szCs w:val="24"/>
          <w:rtl/>
        </w:rPr>
        <w:tab/>
        <w:t>להפחתה ממחיר השירות בהתאם לתנודות המדד.</w:t>
      </w:r>
    </w:p>
    <w:p w:rsidR="00CB33AC" w:rsidRPr="00CB33AC" w:rsidRDefault="00CB33AC" w:rsidP="00CB33AC">
      <w:pPr>
        <w:spacing w:after="0" w:line="360" w:lineRule="auto"/>
        <w:ind w:left="33"/>
        <w:rPr>
          <w:rFonts w:ascii="Times New Roman" w:hAnsi="Times New Roman" w:cs="David"/>
          <w:sz w:val="24"/>
          <w:szCs w:val="24"/>
          <w:rtl/>
        </w:rPr>
      </w:pPr>
      <w:r w:rsidRPr="00CB33AC">
        <w:rPr>
          <w:rFonts w:ascii="Times New Roman" w:hAnsi="Times New Roman" w:cs="David" w:hint="cs"/>
          <w:b/>
          <w:bCs/>
          <w:sz w:val="24"/>
          <w:szCs w:val="24"/>
          <w:rtl/>
        </w:rPr>
        <w:t xml:space="preserve">    </w:t>
      </w:r>
      <w:r w:rsidRPr="00CB33AC">
        <w:rPr>
          <w:rFonts w:ascii="Times New Roman" w:hAnsi="Times New Roman" w:cs="David" w:hint="cs"/>
          <w:b/>
          <w:bCs/>
          <w:sz w:val="24"/>
          <w:szCs w:val="24"/>
          <w:rtl/>
        </w:rPr>
        <w:tab/>
        <w:t xml:space="preserve">  </w:t>
      </w:r>
      <w:r w:rsidRPr="00CB33AC">
        <w:rPr>
          <w:rFonts w:ascii="Times New Roman" w:hAnsi="Times New Roman" w:cs="David" w:hint="cs"/>
          <w:sz w:val="24"/>
          <w:szCs w:val="24"/>
          <w:rtl/>
        </w:rPr>
        <w:t>12.3</w:t>
      </w:r>
      <w:r w:rsidRPr="00CB33AC">
        <w:rPr>
          <w:rFonts w:ascii="Times New Roman" w:hAnsi="Times New Roman" w:cs="David" w:hint="cs"/>
          <w:sz w:val="24"/>
          <w:szCs w:val="24"/>
          <w:rtl/>
        </w:rPr>
        <w:tab/>
      </w:r>
      <w:r w:rsidRPr="00CB33AC">
        <w:rPr>
          <w:rFonts w:ascii="Times New Roman" w:hAnsi="Times New Roman" w:cs="David" w:hint="cs"/>
          <w:sz w:val="24"/>
          <w:szCs w:val="24"/>
          <w:rtl/>
        </w:rPr>
        <w:tab/>
        <w:t xml:space="preserve">לצורך התאמת המחיר היו: מדד הבסיס, מחיר הבסיס, והמדד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r>
      <w:r w:rsidRPr="00CB33AC">
        <w:rPr>
          <w:rFonts w:ascii="Times New Roman" w:hAnsi="Times New Roman" w:cs="David" w:hint="cs"/>
          <w:sz w:val="24"/>
          <w:szCs w:val="24"/>
          <w:rtl/>
        </w:rPr>
        <w:tab/>
        <w:t>הקובע כמוגדר להלן:</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"יום הבסיס"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המועד האחרון להגשת הצעות.</w:t>
      </w:r>
    </w:p>
    <w:p w:rsidR="00CB33AC" w:rsidRPr="00CB33AC" w:rsidRDefault="00CB33AC" w:rsidP="00CB33AC">
      <w:pPr>
        <w:spacing w:after="0" w:line="360" w:lineRule="auto"/>
        <w:ind w:left="33"/>
        <w:rPr>
          <w:rFonts w:ascii="Times New Roman" w:hAnsi="Times New Roman" w:cs="David"/>
          <w:sz w:val="24"/>
          <w:szCs w:val="24"/>
          <w:rtl/>
        </w:rPr>
      </w:pPr>
      <w:r w:rsidRPr="00CB33AC">
        <w:rPr>
          <w:rFonts w:ascii="Times New Roman" w:hAnsi="Times New Roman" w:cs="David" w:hint="cs"/>
          <w:b/>
          <w:bCs/>
          <w:sz w:val="24"/>
          <w:szCs w:val="24"/>
          <w:rtl/>
        </w:rPr>
        <w:tab/>
      </w:r>
      <w:r w:rsidRPr="00CB33AC">
        <w:rPr>
          <w:rFonts w:ascii="Times New Roman" w:hAnsi="Times New Roman" w:cs="David" w:hint="cs"/>
          <w:b/>
          <w:bCs/>
          <w:sz w:val="24"/>
          <w:szCs w:val="24"/>
          <w:rtl/>
        </w:rPr>
        <w:tab/>
      </w:r>
      <w:r w:rsidRPr="00CB33AC">
        <w:rPr>
          <w:rFonts w:ascii="Times New Roman" w:hAnsi="Times New Roman" w:cs="David" w:hint="cs"/>
          <w:sz w:val="24"/>
          <w:szCs w:val="24"/>
          <w:rtl/>
        </w:rPr>
        <w:t xml:space="preserve">             "מדד הבסיס"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המדד הידוע בתום 18 חודש מיום הבסיס ומשמש בסיס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להשוואה בינו ובין המדד הקובע, לצורך חישוב שיעור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ההתאמה.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r>
      <w:r w:rsidRPr="00CB33AC">
        <w:rPr>
          <w:rFonts w:ascii="Times New Roman" w:hAnsi="Times New Roman" w:cs="David" w:hint="cs"/>
          <w:sz w:val="24"/>
          <w:szCs w:val="24"/>
          <w:rtl/>
        </w:rPr>
        <w:tab/>
        <w:t xml:space="preserve">"מחיר הבסיס"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גובה התמורה כאמור לעיל.</w:t>
      </w:r>
    </w:p>
    <w:p w:rsidR="00CB33AC" w:rsidRPr="00CB33AC" w:rsidRDefault="00CB33AC" w:rsidP="00CB33AC">
      <w:pPr>
        <w:spacing w:after="0" w:line="360" w:lineRule="auto"/>
        <w:ind w:left="33"/>
        <w:rPr>
          <w:rFonts w:ascii="Times New Roman" w:hAnsi="Times New Roman" w:cs="David"/>
          <w:sz w:val="24"/>
          <w:szCs w:val="24"/>
          <w:rtl/>
        </w:rPr>
      </w:pPr>
      <w:r w:rsidRPr="00CB33AC">
        <w:rPr>
          <w:rFonts w:ascii="Times New Roman" w:hAnsi="Times New Roman" w:cs="David" w:hint="cs"/>
          <w:sz w:val="24"/>
          <w:szCs w:val="24"/>
          <w:rtl/>
        </w:rPr>
        <w:tab/>
        <w:t xml:space="preserve">                           "המדד הקובע"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המדד האחרון הידוע במועד ביצוע ההצמדה.</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"מדד המחירים לצרכן"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כפי שמפורסם על ידי הלשכה המרכזית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לסטטיסטיקה או מי שהוסמך על ידי ממשלת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ישראל להחליפה.</w:t>
      </w:r>
    </w:p>
    <w:p w:rsidR="00CB33AC" w:rsidRPr="00CB33AC" w:rsidRDefault="00CB33AC" w:rsidP="00CB33AC">
      <w:pPr>
        <w:numPr>
          <w:ilvl w:val="1"/>
          <w:numId w:val="31"/>
        </w:numPr>
        <w:spacing w:after="0" w:line="360" w:lineRule="auto"/>
        <w:ind w:left="2193" w:hanging="1393"/>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t>בתום 18 חודשים מהמועד האחרון להגשת ההצעות ייקבע מדד הבסיס אשר ישמש כבסיס להשוואה לצורך ביצוע ההצמדות.</w:t>
      </w:r>
      <w:r w:rsidRPr="00CB33AC">
        <w:rPr>
          <w:rFonts w:ascii="Times New Roman" w:hAnsi="Times New Roman" w:cs="David"/>
          <w:sz w:val="24"/>
          <w:szCs w:val="24"/>
          <w:rtl/>
        </w:rPr>
        <w:br/>
      </w:r>
      <w:r w:rsidRPr="00CB33AC">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Pr="00CB33AC">
        <w:rPr>
          <w:rFonts w:ascii="Times New Roman" w:hAnsi="Times New Roman" w:cs="David"/>
          <w:sz w:val="24"/>
          <w:szCs w:val="24"/>
          <w:rtl/>
        </w:rPr>
        <w:br/>
      </w:r>
      <w:r w:rsidRPr="00CB33AC">
        <w:rPr>
          <w:rFonts w:ascii="Times New Roman" w:hAnsi="Times New Roman" w:cs="David" w:hint="cs"/>
          <w:sz w:val="24"/>
          <w:szCs w:val="24"/>
          <w:rtl/>
        </w:rPr>
        <w:t>שיעור ההתאמה ייעשה בין המדד הקובע למדד הבסיס.</w:t>
      </w:r>
    </w:p>
    <w:p w:rsidR="00CB33AC" w:rsidRPr="00CB33AC" w:rsidRDefault="00CB33AC" w:rsidP="00CB33AC">
      <w:pPr>
        <w:numPr>
          <w:ilvl w:val="1"/>
          <w:numId w:val="31"/>
        </w:numPr>
        <w:spacing w:after="0" w:line="360" w:lineRule="auto"/>
        <w:ind w:left="2193" w:hanging="1393"/>
        <w:rPr>
          <w:rFonts w:ascii="Times New Roman" w:hAnsi="Times New Roman" w:cs="David"/>
          <w:sz w:val="24"/>
          <w:szCs w:val="24"/>
        </w:rPr>
      </w:pPr>
      <w:r w:rsidRPr="00CB33AC">
        <w:rPr>
          <w:rFonts w:ascii="Times New Roman" w:hAnsi="Times New Roman" w:cs="David" w:hint="cs"/>
          <w:sz w:val="24"/>
          <w:szCs w:val="24"/>
          <w:rtl/>
        </w:rPr>
        <w:t xml:space="preserve">              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CB33AC" w:rsidRPr="00CB33AC" w:rsidRDefault="00CB33AC" w:rsidP="00CB33AC">
      <w:pPr>
        <w:numPr>
          <w:ilvl w:val="1"/>
          <w:numId w:val="31"/>
        </w:numPr>
        <w:spacing w:after="0" w:line="360" w:lineRule="auto"/>
        <w:jc w:val="both"/>
        <w:rPr>
          <w:rFonts w:ascii="Times New Roman" w:hAnsi="Times New Roman" w:cs="David"/>
          <w:sz w:val="24"/>
          <w:szCs w:val="24"/>
          <w:rtl/>
        </w:rPr>
      </w:pPr>
      <w:r w:rsidRPr="00CB33AC">
        <w:rPr>
          <w:rFonts w:ascii="Times New Roman" w:hAnsi="Times New Roman" w:cs="David" w:hint="cs"/>
          <w:sz w:val="24"/>
          <w:szCs w:val="24"/>
          <w:rtl/>
        </w:rPr>
        <w:tab/>
        <w:t xml:space="preserve">בכפוף לאמור לעיל, לעניין הצמדה ובכלל זה מועדי ההצמדה, תנאיה,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שיעורה, הגדרת "יום הבסיס", "חודש הבסיס" "מדד בסיסי" וכו'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ובמקרה של ספק-תחול הוראת </w:t>
      </w:r>
      <w:proofErr w:type="spellStart"/>
      <w:r w:rsidRPr="00CB33AC">
        <w:rPr>
          <w:rFonts w:ascii="Times New Roman" w:hAnsi="Times New Roman" w:cs="David" w:hint="cs"/>
          <w:sz w:val="24"/>
          <w:szCs w:val="24"/>
          <w:rtl/>
        </w:rPr>
        <w:t>תכ"ם</w:t>
      </w:r>
      <w:proofErr w:type="spellEnd"/>
      <w:r w:rsidRPr="00CB33AC">
        <w:rPr>
          <w:rFonts w:ascii="Times New Roman" w:hAnsi="Times New Roman" w:cs="David" w:hint="cs"/>
          <w:sz w:val="24"/>
          <w:szCs w:val="24"/>
          <w:rtl/>
        </w:rPr>
        <w:t xml:space="preserve"> הרלוונטית כפי תוקפה מעת לעת..</w:t>
      </w:r>
    </w:p>
    <w:p w:rsidR="00CB33AC" w:rsidRPr="00CB33AC" w:rsidRDefault="00CB33AC" w:rsidP="00CB33AC">
      <w:pPr>
        <w:bidi w:val="0"/>
        <w:rPr>
          <w:rFonts w:ascii="Times New Roman" w:hAnsi="Times New Roman" w:cs="David"/>
          <w:sz w:val="24"/>
          <w:szCs w:val="24"/>
          <w:rtl/>
        </w:rPr>
      </w:pPr>
      <w:r w:rsidRPr="00CB33AC">
        <w:rPr>
          <w:rFonts w:ascii="Times New Roman" w:hAnsi="Times New Roman" w:cs="David"/>
          <w:sz w:val="24"/>
          <w:szCs w:val="24"/>
          <w:rtl/>
        </w:rPr>
        <w:br w:type="page"/>
      </w:r>
    </w:p>
    <w:p w:rsidR="00CB33AC" w:rsidRPr="00CB33AC" w:rsidRDefault="00CB33AC" w:rsidP="00CB33AC">
      <w:pPr>
        <w:tabs>
          <w:tab w:val="left" w:pos="720"/>
        </w:tabs>
        <w:spacing w:after="0" w:line="360" w:lineRule="auto"/>
        <w:rPr>
          <w:rFonts w:ascii="Times New Roman" w:hAnsi="Times New Roman" w:cs="David"/>
          <w:sz w:val="24"/>
          <w:szCs w:val="24"/>
          <w:rtl/>
        </w:rPr>
      </w:pPr>
    </w:p>
    <w:p w:rsidR="00CB33AC" w:rsidRPr="00CB33AC" w:rsidRDefault="00CB33AC" w:rsidP="00CB33AC">
      <w:pPr>
        <w:numPr>
          <w:ilvl w:val="0"/>
          <w:numId w:val="32"/>
        </w:numPr>
        <w:tabs>
          <w:tab w:val="left" w:pos="375"/>
          <w:tab w:val="num" w:pos="1332"/>
        </w:tabs>
        <w:spacing w:after="0" w:line="360" w:lineRule="auto"/>
        <w:ind w:hanging="2571"/>
        <w:rPr>
          <w:rFonts w:ascii="Times New Roman" w:hAnsi="Times New Roman" w:cs="David"/>
          <w:b/>
          <w:bCs/>
          <w:sz w:val="24"/>
          <w:szCs w:val="24"/>
          <w:u w:val="single"/>
        </w:rPr>
      </w:pPr>
      <w:r w:rsidRPr="00CB33AC">
        <w:rPr>
          <w:rFonts w:ascii="Times New Roman" w:hAnsi="Times New Roman" w:cs="David"/>
          <w:b/>
          <w:bCs/>
          <w:sz w:val="24"/>
          <w:szCs w:val="24"/>
          <w:u w:val="single"/>
          <w:rtl/>
        </w:rPr>
        <w:t>דרך תשלום התמורה</w:t>
      </w:r>
    </w:p>
    <w:p w:rsidR="00CB33AC" w:rsidRPr="00CB33AC" w:rsidRDefault="00CB33AC" w:rsidP="00CB33AC">
      <w:pPr>
        <w:numPr>
          <w:ilvl w:val="1"/>
          <w:numId w:val="33"/>
        </w:numPr>
        <w:tabs>
          <w:tab w:val="left" w:pos="933"/>
        </w:tabs>
        <w:spacing w:after="0" w:line="360" w:lineRule="auto"/>
        <w:jc w:val="both"/>
        <w:rPr>
          <w:rFonts w:ascii="Times New Roman" w:hAnsi="Times New Roman" w:cs="David"/>
          <w:sz w:val="24"/>
          <w:szCs w:val="24"/>
        </w:rPr>
      </w:pPr>
      <w:r w:rsidRPr="00CB33AC">
        <w:rPr>
          <w:rFonts w:ascii="Times New Roman" w:hAnsi="Times New Roman" w:cs="David" w:hint="cs"/>
          <w:sz w:val="24"/>
          <w:szCs w:val="24"/>
          <w:rtl/>
        </w:rPr>
        <w:tab/>
      </w:r>
      <w:r w:rsidRPr="00CB33AC">
        <w:rPr>
          <w:rFonts w:ascii="Times New Roman" w:hAnsi="Times New Roman" w:cs="David"/>
          <w:sz w:val="24"/>
          <w:szCs w:val="24"/>
          <w:rtl/>
        </w:rPr>
        <w:t>אחת לחודש במהלך תקופת הסכם זה יעביר נותן השירותים למשרד חשבון</w:t>
      </w:r>
      <w:r w:rsidRPr="00CB33AC">
        <w:rPr>
          <w:rFonts w:ascii="Times New Roman" w:hAnsi="Times New Roman" w:cs="David" w:hint="cs"/>
          <w:b/>
          <w:bCs/>
          <w:sz w:val="24"/>
          <w:szCs w:val="24"/>
          <w:rtl/>
        </w:rPr>
        <w:t xml:space="preserve"> </w:t>
      </w:r>
      <w:r w:rsidRPr="00CB33AC">
        <w:rPr>
          <w:rFonts w:ascii="Times New Roman" w:hAnsi="Times New Roman" w:cs="David" w:hint="cs"/>
          <w:b/>
          <w:bCs/>
          <w:sz w:val="24"/>
          <w:szCs w:val="24"/>
          <w:rtl/>
        </w:rPr>
        <w:tab/>
      </w:r>
      <w:r w:rsidRPr="00CB33AC">
        <w:rPr>
          <w:rFonts w:ascii="Times New Roman" w:hAnsi="Times New Roman" w:cs="David" w:hint="cs"/>
          <w:b/>
          <w:bCs/>
          <w:sz w:val="24"/>
          <w:szCs w:val="24"/>
          <w:rtl/>
        </w:rPr>
        <w:tab/>
      </w:r>
      <w:r w:rsidRPr="00CB33AC">
        <w:rPr>
          <w:rFonts w:ascii="Times New Roman" w:hAnsi="Times New Roman" w:cs="David" w:hint="cs"/>
          <w:b/>
          <w:bCs/>
          <w:sz w:val="24"/>
          <w:szCs w:val="24"/>
          <w:rtl/>
        </w:rPr>
        <w:tab/>
      </w:r>
      <w:r w:rsidRPr="00CB33AC">
        <w:rPr>
          <w:rFonts w:ascii="Times New Roman" w:hAnsi="Times New Roman" w:cs="David"/>
          <w:b/>
          <w:bCs/>
          <w:sz w:val="24"/>
          <w:szCs w:val="24"/>
          <w:rtl/>
        </w:rPr>
        <w:t xml:space="preserve"> </w:t>
      </w:r>
      <w:r w:rsidRPr="00CB33AC">
        <w:rPr>
          <w:rFonts w:ascii="Times New Roman" w:hAnsi="Times New Roman" w:cs="David"/>
          <w:sz w:val="24"/>
          <w:szCs w:val="24"/>
          <w:rtl/>
        </w:rPr>
        <w:t>מלווה בדין וחשבון על אספקת השירותים על ידו</w:t>
      </w:r>
      <w:r w:rsidRPr="00CB33AC">
        <w:rPr>
          <w:rFonts w:ascii="Times New Roman" w:hAnsi="Times New Roman" w:cs="David"/>
          <w:b/>
          <w:bCs/>
          <w:sz w:val="24"/>
          <w:szCs w:val="24"/>
          <w:rtl/>
        </w:rPr>
        <w:t>(להלן: "דרישת תשלום")</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בידי המשרד</w:t>
      </w:r>
      <w:r w:rsidRPr="00CB33AC">
        <w:rPr>
          <w:rFonts w:ascii="Times New Roman" w:hAnsi="Times New Roman" w:cs="David" w:hint="cs"/>
          <w:sz w:val="24"/>
          <w:szCs w:val="24"/>
          <w:rtl/>
        </w:rPr>
        <w:t xml:space="preserve"> הרשות</w:t>
      </w:r>
      <w:r w:rsidRPr="00CB33AC">
        <w:rPr>
          <w:rFonts w:ascii="Times New Roman" w:hAnsi="Times New Roman" w:cs="David"/>
          <w:sz w:val="24"/>
          <w:szCs w:val="24"/>
          <w:rtl/>
        </w:rPr>
        <w:t xml:space="preserve"> לאשר את דרישת התשלום ואת הדין וחשבון במלואן או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בחלקן.</w:t>
      </w:r>
    </w:p>
    <w:p w:rsidR="00CB33AC" w:rsidRPr="00CB33AC" w:rsidRDefault="00CB33AC" w:rsidP="00CB33AC">
      <w:pPr>
        <w:numPr>
          <w:ilvl w:val="1"/>
          <w:numId w:val="33"/>
        </w:numPr>
        <w:spacing w:after="0" w:line="360" w:lineRule="auto"/>
        <w:jc w:val="both"/>
        <w:rPr>
          <w:rFonts w:ascii="Times New Roman" w:hAnsi="Times New Roman" w:cs="David"/>
          <w:sz w:val="24"/>
          <w:szCs w:val="24"/>
        </w:rPr>
      </w:pPr>
      <w:r w:rsidRPr="00CB33AC">
        <w:rPr>
          <w:rFonts w:ascii="Times New Roman" w:hAnsi="Times New Roman" w:cs="David"/>
          <w:sz w:val="24"/>
          <w:szCs w:val="24"/>
          <w:rtl/>
        </w:rPr>
        <w:t xml:space="preserve">על המשרד להודיע לנותן השירותים בתוך שלושים יום מיום קבלת הדין וחשבון, </w:t>
      </w:r>
      <w:r w:rsidRPr="00CB33AC">
        <w:rPr>
          <w:rFonts w:ascii="Times New Roman" w:hAnsi="Times New Roman" w:cs="David" w:hint="cs"/>
          <w:sz w:val="24"/>
          <w:szCs w:val="24"/>
          <w:rtl/>
        </w:rPr>
        <w:tab/>
      </w:r>
      <w:r w:rsidRPr="00CB33AC">
        <w:rPr>
          <w:rFonts w:ascii="Times New Roman" w:hAnsi="Times New Roman" w:cs="David"/>
          <w:sz w:val="24"/>
          <w:szCs w:val="24"/>
          <w:rtl/>
        </w:rPr>
        <w:t>איזה חלק</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מדרישת התשלום מקובל עליו, ולנמק מדוע לא קיבל את </w:t>
      </w:r>
      <w:r w:rsidRPr="00CB33AC">
        <w:rPr>
          <w:rFonts w:ascii="Times New Roman" w:hAnsi="Times New Roman" w:cs="David" w:hint="cs"/>
          <w:sz w:val="24"/>
          <w:szCs w:val="24"/>
          <w:rtl/>
        </w:rPr>
        <w:tab/>
      </w:r>
      <w:r w:rsidRPr="00CB33AC">
        <w:rPr>
          <w:rFonts w:ascii="Times New Roman" w:hAnsi="Times New Roman" w:cs="David"/>
          <w:sz w:val="24"/>
          <w:szCs w:val="24"/>
          <w:rtl/>
        </w:rPr>
        <w:t>החלקים שאינם מקובלים עליו.</w:t>
      </w:r>
    </w:p>
    <w:p w:rsidR="00CB33AC" w:rsidRPr="00CB33AC" w:rsidRDefault="00CB33AC" w:rsidP="00CB33AC">
      <w:pPr>
        <w:numPr>
          <w:ilvl w:val="1"/>
          <w:numId w:val="33"/>
        </w:numPr>
        <w:tabs>
          <w:tab w:val="clear" w:pos="768"/>
        </w:tabs>
        <w:spacing w:after="0" w:line="360" w:lineRule="auto"/>
        <w:ind w:left="1367" w:hanging="992"/>
        <w:jc w:val="both"/>
        <w:rPr>
          <w:rFonts w:ascii="Times New Roman" w:hAnsi="Times New Roman" w:cs="David"/>
          <w:sz w:val="24"/>
          <w:szCs w:val="24"/>
        </w:rPr>
      </w:pPr>
      <w:r w:rsidRPr="00CB33AC">
        <w:rPr>
          <w:rFonts w:ascii="Times New Roman" w:hAnsi="Times New Roman" w:cs="David"/>
          <w:sz w:val="24"/>
          <w:szCs w:val="24"/>
          <w:rtl/>
        </w:rPr>
        <w:t xml:space="preserve">על נותן השירותים להגיש למשרד חשבונית לאחר אישור דרישת התשלום על-ידי </w:t>
      </w:r>
      <w:r w:rsidRPr="00CB33AC">
        <w:rPr>
          <w:rFonts w:ascii="Times New Roman" w:hAnsi="Times New Roman" w:cs="David" w:hint="cs"/>
          <w:sz w:val="24"/>
          <w:szCs w:val="24"/>
          <w:rtl/>
        </w:rPr>
        <w:tab/>
      </w:r>
      <w:r w:rsidRPr="00CB33AC">
        <w:rPr>
          <w:rFonts w:ascii="Times New Roman" w:hAnsi="Times New Roman" w:cs="David"/>
          <w:sz w:val="24"/>
          <w:szCs w:val="24"/>
          <w:rtl/>
        </w:rPr>
        <w:t>נציג המשרד.</w:t>
      </w:r>
    </w:p>
    <w:p w:rsidR="00CB33AC" w:rsidRPr="00CB33AC" w:rsidRDefault="00CB33AC" w:rsidP="00CB33AC">
      <w:pPr>
        <w:numPr>
          <w:ilvl w:val="1"/>
          <w:numId w:val="33"/>
        </w:numPr>
        <w:tabs>
          <w:tab w:val="num" w:pos="1332"/>
        </w:tabs>
        <w:spacing w:after="0" w:line="360" w:lineRule="auto"/>
        <w:ind w:left="1367" w:hanging="974"/>
        <w:rPr>
          <w:rFonts w:ascii="Times New Roman" w:hAnsi="Times New Roman" w:cs="David"/>
          <w:sz w:val="24"/>
          <w:szCs w:val="24"/>
        </w:rPr>
      </w:pPr>
      <w:r w:rsidRPr="00CB33AC">
        <w:rPr>
          <w:rFonts w:ascii="Times New Roman" w:hAnsi="Times New Roman" w:cs="David"/>
          <w:sz w:val="24"/>
          <w:szCs w:val="24"/>
          <w:rtl/>
        </w:rPr>
        <w:t>תשלום התמורה עבור החלק מדרישת התשלום המקובל על ידי המשרד, ו</w:t>
      </w:r>
      <w:r w:rsidRPr="00CB33AC">
        <w:rPr>
          <w:rFonts w:ascii="Times New Roman" w:hAnsi="Times New Roman" w:cs="David" w:hint="cs"/>
          <w:sz w:val="24"/>
          <w:szCs w:val="24"/>
          <w:rtl/>
        </w:rPr>
        <w:t xml:space="preserve">אשר   </w:t>
      </w:r>
      <w:r w:rsidRPr="00CB33AC">
        <w:rPr>
          <w:rFonts w:ascii="Times New Roman" w:hAnsi="Times New Roman" w:cs="David"/>
          <w:sz w:val="24"/>
          <w:szCs w:val="24"/>
          <w:rtl/>
        </w:rPr>
        <w:br/>
        <w:t>אושר ע"י נציג המשרד, ייעשה לאחר האישור והגשת חשבוניות, במועדים כלהלן:</w:t>
      </w:r>
      <w:r w:rsidRPr="00CB33AC">
        <w:rPr>
          <w:rFonts w:ascii="Times New Roman" w:hAnsi="Times New Roman" w:cs="David"/>
          <w:sz w:val="24"/>
          <w:szCs w:val="24"/>
          <w:rtl/>
        </w:rPr>
        <w:br/>
      </w:r>
      <w:r w:rsidRPr="00CB33AC">
        <w:rPr>
          <w:rFonts w:ascii="Times New Roman" w:hAnsi="Times New Roman" w:cs="David" w:hint="cs"/>
          <w:sz w:val="24"/>
          <w:szCs w:val="24"/>
          <w:rtl/>
        </w:rPr>
        <w:tab/>
      </w:r>
      <w:r w:rsidRPr="00CB33AC">
        <w:rPr>
          <w:rFonts w:ascii="Times New Roman" w:hAnsi="Times New Roman" w:cs="David"/>
          <w:sz w:val="24"/>
          <w:szCs w:val="24"/>
          <w:rtl/>
        </w:rPr>
        <w:t>(1)   חשבוניות שיוגשו למשרד במחצית הראשונה של כל חודש (בימים 1-15</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r>
      <w:r w:rsidRPr="00CB33AC">
        <w:rPr>
          <w:rFonts w:ascii="Times New Roman" w:hAnsi="Times New Roman" w:cs="David"/>
          <w:sz w:val="24"/>
          <w:szCs w:val="24"/>
          <w:rtl/>
        </w:rPr>
        <w:br/>
      </w:r>
      <w:r w:rsidRPr="00CB33AC">
        <w:rPr>
          <w:rFonts w:ascii="Times New Roman" w:hAnsi="Times New Roman" w:cs="David" w:hint="cs"/>
          <w:sz w:val="24"/>
          <w:szCs w:val="24"/>
          <w:rtl/>
        </w:rPr>
        <w:t xml:space="preserve">         לחודש</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 ישולמו ביום העסקים הראשון הבא לאחר ה-15 לחודש העוקב.</w:t>
      </w:r>
      <w:r w:rsidRPr="00CB33AC">
        <w:rPr>
          <w:rFonts w:ascii="Times New Roman" w:hAnsi="Times New Roman" w:cs="David"/>
          <w:sz w:val="24"/>
          <w:szCs w:val="24"/>
          <w:rtl/>
        </w:rPr>
        <w:br/>
      </w:r>
      <w:r w:rsidRPr="00CB33AC">
        <w:rPr>
          <w:rFonts w:ascii="Times New Roman" w:hAnsi="Times New Roman" w:cs="David" w:hint="cs"/>
          <w:sz w:val="24"/>
          <w:szCs w:val="24"/>
          <w:rtl/>
        </w:rPr>
        <w:tab/>
      </w:r>
      <w:r w:rsidRPr="00CB33AC">
        <w:rPr>
          <w:rFonts w:ascii="Times New Roman" w:hAnsi="Times New Roman" w:cs="David"/>
          <w:sz w:val="24"/>
          <w:szCs w:val="24"/>
          <w:rtl/>
        </w:rPr>
        <w:t xml:space="preserve">(2)   חשבוניות שיוגשו למשרד בין התאריכים 16-24 לכל חודש (כולל שני ימים </w:t>
      </w:r>
      <w:r w:rsidRPr="00CB33AC">
        <w:rPr>
          <w:rFonts w:ascii="Times New Roman" w:hAnsi="Times New Roman" w:cs="David"/>
          <w:sz w:val="24"/>
          <w:szCs w:val="24"/>
          <w:rtl/>
        </w:rPr>
        <w:br/>
      </w:r>
      <w:r w:rsidRPr="00CB33AC">
        <w:rPr>
          <w:rFonts w:ascii="Times New Roman" w:hAnsi="Times New Roman" w:cs="David" w:hint="cs"/>
          <w:sz w:val="24"/>
          <w:szCs w:val="24"/>
          <w:rtl/>
        </w:rPr>
        <w:tab/>
        <w:t xml:space="preserve">       </w:t>
      </w:r>
      <w:r w:rsidRPr="00CB33AC">
        <w:rPr>
          <w:rFonts w:ascii="Times New Roman" w:hAnsi="Times New Roman" w:cs="David"/>
          <w:sz w:val="24"/>
          <w:szCs w:val="24"/>
          <w:rtl/>
        </w:rPr>
        <w:t>אלו): ישולמו בין התאריכים 16-24 של החודש העוקב.</w:t>
      </w:r>
      <w:r w:rsidRPr="00CB33AC">
        <w:rPr>
          <w:rFonts w:ascii="Times New Roman" w:hAnsi="Times New Roman" w:cs="David"/>
          <w:sz w:val="24"/>
          <w:szCs w:val="24"/>
          <w:rtl/>
        </w:rPr>
        <w:br/>
      </w:r>
      <w:r w:rsidRPr="00CB33AC">
        <w:rPr>
          <w:rFonts w:ascii="Times New Roman" w:hAnsi="Times New Roman" w:cs="David" w:hint="cs"/>
          <w:sz w:val="24"/>
          <w:szCs w:val="24"/>
          <w:rtl/>
        </w:rPr>
        <w:tab/>
      </w:r>
      <w:r w:rsidRPr="00CB33AC">
        <w:rPr>
          <w:rFonts w:ascii="Times New Roman" w:hAnsi="Times New Roman" w:cs="David"/>
          <w:sz w:val="24"/>
          <w:szCs w:val="24"/>
          <w:rtl/>
        </w:rPr>
        <w:t>(3)   חשבוניות שיוגשו למשרד בין התאריכים 25-31 לכל חודש (כולל שני ימים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אלו): ישולמו ביום ה-24 לחודש העוקב.</w:t>
      </w:r>
    </w:p>
    <w:p w:rsidR="00CB33AC" w:rsidRPr="00CB33AC" w:rsidRDefault="00CB33AC" w:rsidP="00CB33AC">
      <w:pPr>
        <w:numPr>
          <w:ilvl w:val="1"/>
          <w:numId w:val="33"/>
        </w:numPr>
        <w:spacing w:after="0" w:line="360" w:lineRule="auto"/>
        <w:ind w:left="933" w:hanging="540"/>
        <w:jc w:val="both"/>
        <w:rPr>
          <w:rFonts w:ascii="Times New Roman" w:hAnsi="Times New Roman" w:cs="David"/>
          <w:sz w:val="24"/>
          <w:szCs w:val="24"/>
        </w:rPr>
      </w:pPr>
      <w:r w:rsidRPr="00CB33AC">
        <w:rPr>
          <w:rFonts w:ascii="Times New Roman" w:hAnsi="Times New Roman" w:cs="David" w:hint="cs"/>
          <w:sz w:val="24"/>
          <w:szCs w:val="24"/>
          <w:rtl/>
        </w:rPr>
        <w:tab/>
      </w:r>
      <w:r w:rsidRPr="00CB33AC">
        <w:rPr>
          <w:rFonts w:ascii="Times New Roman" w:hAnsi="Times New Roman" w:cs="David"/>
          <w:sz w:val="24"/>
          <w:szCs w:val="24"/>
          <w:rtl/>
        </w:rPr>
        <w:t xml:space="preserve">לנותן השירותים לא תהיינה כל דרישות וטענות למשרד בגלל עיכובים בתשלום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התמורה כולה או חלק הימנה, אשר נבעו מחוסר פרטים בדרישת התשלום או </w:t>
      </w:r>
      <w:r w:rsidRPr="00CB33AC">
        <w:rPr>
          <w:rFonts w:ascii="Times New Roman" w:hAnsi="Times New Roman" w:cs="David" w:hint="cs"/>
          <w:sz w:val="24"/>
          <w:szCs w:val="24"/>
          <w:rtl/>
        </w:rPr>
        <w:tab/>
      </w:r>
      <w:r w:rsidRPr="00CB33AC">
        <w:rPr>
          <w:rFonts w:ascii="Times New Roman" w:hAnsi="Times New Roman" w:cs="David"/>
          <w:sz w:val="24"/>
          <w:szCs w:val="24"/>
          <w:rtl/>
        </w:rPr>
        <w:t>מכך שדרישת התשלום או הדו"ח לא אושרו.</w:t>
      </w:r>
    </w:p>
    <w:p w:rsidR="00CB33AC" w:rsidRPr="00CB33AC" w:rsidRDefault="00CB33AC" w:rsidP="00CB33AC">
      <w:pPr>
        <w:numPr>
          <w:ilvl w:val="1"/>
          <w:numId w:val="33"/>
        </w:numPr>
        <w:spacing w:after="0" w:line="360" w:lineRule="auto"/>
        <w:ind w:left="933" w:hanging="540"/>
        <w:jc w:val="both"/>
        <w:rPr>
          <w:rFonts w:ascii="Times New Roman" w:hAnsi="Times New Roman" w:cs="David"/>
          <w:sz w:val="24"/>
          <w:szCs w:val="24"/>
        </w:rPr>
      </w:pPr>
      <w:r w:rsidRPr="00CB33AC">
        <w:rPr>
          <w:rFonts w:ascii="Times New Roman" w:hAnsi="Times New Roman" w:cs="David" w:hint="cs"/>
          <w:sz w:val="24"/>
          <w:szCs w:val="24"/>
          <w:rtl/>
        </w:rPr>
        <w:tab/>
      </w:r>
      <w:r w:rsidRPr="00CB33AC">
        <w:rPr>
          <w:rFonts w:ascii="Times New Roman" w:hAnsi="Times New Roman" w:cs="David"/>
          <w:sz w:val="24"/>
          <w:szCs w:val="24"/>
          <w:rtl/>
        </w:rPr>
        <w:t>נותן השירותים מתחייב להחזיר למשרד מיד כל סכום עודף שקיבל מהמשרד.</w:t>
      </w:r>
    </w:p>
    <w:p w:rsidR="00CB33AC" w:rsidRPr="00CB33AC" w:rsidRDefault="00CB33AC" w:rsidP="00CB33AC">
      <w:pPr>
        <w:tabs>
          <w:tab w:val="num" w:pos="1332"/>
        </w:tabs>
        <w:spacing w:after="0" w:line="360" w:lineRule="auto"/>
        <w:ind w:left="2302"/>
        <w:rPr>
          <w:rFonts w:ascii="Times New Roman" w:hAnsi="Times New Roman" w:cs="David"/>
          <w:sz w:val="24"/>
          <w:szCs w:val="24"/>
        </w:rPr>
      </w:pPr>
    </w:p>
    <w:p w:rsidR="00CB33AC" w:rsidRPr="00CB33AC" w:rsidRDefault="00CB33AC" w:rsidP="00CB33AC">
      <w:pPr>
        <w:numPr>
          <w:ilvl w:val="0"/>
          <w:numId w:val="32"/>
        </w:numPr>
        <w:tabs>
          <w:tab w:val="num" w:pos="393"/>
        </w:tabs>
        <w:spacing w:after="0" w:line="360" w:lineRule="auto"/>
        <w:ind w:hanging="2571"/>
        <w:rPr>
          <w:rFonts w:ascii="Times New Roman" w:hAnsi="Times New Roman" w:cs="David"/>
          <w:b/>
          <w:bCs/>
          <w:sz w:val="24"/>
          <w:szCs w:val="24"/>
          <w:u w:val="single"/>
        </w:rPr>
      </w:pPr>
      <w:r w:rsidRPr="00CB33AC">
        <w:rPr>
          <w:rFonts w:ascii="Times New Roman" w:hAnsi="Times New Roman" w:cs="David"/>
          <w:b/>
          <w:bCs/>
          <w:sz w:val="24"/>
          <w:szCs w:val="24"/>
          <w:u w:val="single"/>
          <w:rtl/>
        </w:rPr>
        <w:t>קיזוז</w:t>
      </w:r>
    </w:p>
    <w:p w:rsidR="00CB33AC" w:rsidRPr="00CB33AC" w:rsidRDefault="00CB33AC" w:rsidP="00CB33AC">
      <w:pPr>
        <w:spacing w:after="0" w:line="360" w:lineRule="auto"/>
        <w:ind w:left="375"/>
        <w:jc w:val="both"/>
        <w:rPr>
          <w:rFonts w:ascii="Times New Roman" w:hAnsi="Times New Roman" w:cs="David"/>
          <w:sz w:val="24"/>
          <w:szCs w:val="24"/>
        </w:rPr>
      </w:pPr>
      <w:r w:rsidRPr="00CB33AC">
        <w:rPr>
          <w:rFonts w:ascii="Times New Roman" w:hAnsi="Times New Roman" w:cs="David"/>
          <w:sz w:val="24"/>
          <w:szCs w:val="24"/>
          <w:rtl/>
        </w:rPr>
        <w:t>מבלי לגרוע מזכות המשרד לכל תרופה ו/או סעד על פי כל דין,</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CB33AC" w:rsidRPr="00CB33AC" w:rsidRDefault="00CB33AC" w:rsidP="00CB33AC">
      <w:pPr>
        <w:tabs>
          <w:tab w:val="left" w:pos="746"/>
        </w:tabs>
        <w:spacing w:after="0" w:line="360" w:lineRule="auto"/>
        <w:jc w:val="both"/>
        <w:rPr>
          <w:rFonts w:ascii="Times New Roman" w:hAnsi="Times New Roman" w:cs="David"/>
          <w:sz w:val="24"/>
          <w:szCs w:val="24"/>
        </w:rPr>
      </w:pPr>
    </w:p>
    <w:p w:rsidR="00CB33AC" w:rsidRPr="00CB33AC" w:rsidRDefault="00CB33AC" w:rsidP="00CB33AC">
      <w:pPr>
        <w:numPr>
          <w:ilvl w:val="0"/>
          <w:numId w:val="32"/>
        </w:numPr>
        <w:tabs>
          <w:tab w:val="num" w:pos="393"/>
        </w:tabs>
        <w:spacing w:after="0" w:line="360" w:lineRule="auto"/>
        <w:ind w:hanging="2571"/>
        <w:rPr>
          <w:rFonts w:ascii="Times New Roman" w:hAnsi="Times New Roman" w:cs="David"/>
          <w:b/>
          <w:bCs/>
          <w:sz w:val="24"/>
          <w:szCs w:val="24"/>
          <w:u w:val="single"/>
        </w:rPr>
      </w:pPr>
      <w:r w:rsidRPr="00CB33AC">
        <w:rPr>
          <w:rFonts w:ascii="Times New Roman" w:hAnsi="Times New Roman" w:cs="David"/>
          <w:b/>
          <w:bCs/>
          <w:sz w:val="24"/>
          <w:szCs w:val="24"/>
          <w:u w:val="single"/>
          <w:rtl/>
        </w:rPr>
        <w:t>נזיקין</w:t>
      </w:r>
    </w:p>
    <w:p w:rsidR="00CB33AC" w:rsidRPr="00CB33AC" w:rsidRDefault="00CB33AC" w:rsidP="00CB33AC">
      <w:pPr>
        <w:numPr>
          <w:ilvl w:val="1"/>
          <w:numId w:val="34"/>
        </w:numPr>
        <w:spacing w:after="0" w:line="360" w:lineRule="auto"/>
        <w:rPr>
          <w:rFonts w:ascii="Times New Roman" w:hAnsi="Times New Roman" w:cs="David"/>
          <w:sz w:val="24"/>
          <w:szCs w:val="24"/>
        </w:rPr>
      </w:pPr>
      <w:r w:rsidRPr="00CB33AC">
        <w:rPr>
          <w:rFonts w:ascii="Times New Roman" w:hAnsi="Times New Roman" w:cs="David"/>
          <w:sz w:val="24"/>
          <w:szCs w:val="24"/>
          <w:rtl/>
        </w:rPr>
        <w:t xml:space="preserve">נותן השירותים </w:t>
      </w:r>
      <w:proofErr w:type="spellStart"/>
      <w:r w:rsidRPr="00CB33AC">
        <w:rPr>
          <w:rFonts w:ascii="Times New Roman" w:hAnsi="Times New Roman" w:cs="David"/>
          <w:sz w:val="24"/>
          <w:szCs w:val="24"/>
          <w:rtl/>
        </w:rPr>
        <w:t>ישא</w:t>
      </w:r>
      <w:proofErr w:type="spellEnd"/>
      <w:r w:rsidRPr="00CB33AC">
        <w:rPr>
          <w:rFonts w:ascii="Times New Roman" w:hAnsi="Times New Roman" w:cs="David"/>
          <w:sz w:val="24"/>
          <w:szCs w:val="24"/>
          <w:rtl/>
        </w:rPr>
        <w:t xml:space="preserve"> באחריות בגין כל פגיעה, הפסד, אובדן או נזק שייגרמו מכל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סיבה שהיא לגופו או רכושו שלו או של מי מטעמו או לגוף או רכוש עובדיו או של </w:t>
      </w:r>
      <w:r w:rsidRPr="00CB33AC">
        <w:rPr>
          <w:rFonts w:ascii="Times New Roman" w:hAnsi="Times New Roman" w:cs="David" w:hint="cs"/>
          <w:sz w:val="24"/>
          <w:szCs w:val="24"/>
          <w:rtl/>
        </w:rPr>
        <w:tab/>
        <w:t>מי</w:t>
      </w:r>
      <w:r w:rsidRPr="00CB33AC">
        <w:rPr>
          <w:rFonts w:ascii="Times New Roman" w:hAnsi="Times New Roman" w:cs="David"/>
          <w:sz w:val="24"/>
          <w:szCs w:val="24"/>
          <w:rtl/>
        </w:rPr>
        <w:t xml:space="preserve"> מטעמו, או לרכוש המשרד או לגופו או רכושו של כל אדם אחר כתוצאה </w:t>
      </w:r>
      <w:r w:rsidRPr="00CB33AC">
        <w:rPr>
          <w:rFonts w:ascii="Times New Roman" w:hAnsi="Times New Roman" w:cs="David" w:hint="cs"/>
          <w:sz w:val="24"/>
          <w:szCs w:val="24"/>
          <w:rtl/>
        </w:rPr>
        <w:tab/>
      </w:r>
      <w:r w:rsidRPr="00CB33AC">
        <w:rPr>
          <w:rFonts w:ascii="Times New Roman" w:hAnsi="Times New Roman" w:cs="David"/>
          <w:sz w:val="24"/>
          <w:szCs w:val="24"/>
          <w:rtl/>
        </w:rPr>
        <w:t>ישירה או עקיפה מהפעלתו של הסכם זה.</w:t>
      </w:r>
    </w:p>
    <w:p w:rsidR="00CB33AC" w:rsidRPr="00CB33AC" w:rsidRDefault="00CB33AC" w:rsidP="00CB33AC">
      <w:pPr>
        <w:numPr>
          <w:ilvl w:val="2"/>
          <w:numId w:val="34"/>
        </w:numPr>
        <w:spacing w:after="0" w:line="360" w:lineRule="auto"/>
        <w:ind w:left="2217" w:hanging="708"/>
        <w:rPr>
          <w:rFonts w:ascii="Times New Roman" w:hAnsi="Times New Roman" w:cs="David"/>
          <w:sz w:val="24"/>
          <w:szCs w:val="24"/>
        </w:rPr>
      </w:pPr>
      <w:r w:rsidRPr="00CB33AC">
        <w:rPr>
          <w:rFonts w:ascii="Times New Roman" w:hAnsi="Times New Roman" w:cs="David"/>
          <w:sz w:val="24"/>
          <w:szCs w:val="24"/>
          <w:rtl/>
        </w:rPr>
        <w:t xml:space="preserve">מוסכם בין הצדדים כי המשרד לא </w:t>
      </w:r>
      <w:proofErr w:type="spellStart"/>
      <w:r w:rsidRPr="00CB33AC">
        <w:rPr>
          <w:rFonts w:ascii="Times New Roman" w:hAnsi="Times New Roman" w:cs="David"/>
          <w:sz w:val="24"/>
          <w:szCs w:val="24"/>
          <w:rtl/>
        </w:rPr>
        <w:t>ישא</w:t>
      </w:r>
      <w:proofErr w:type="spellEnd"/>
      <w:r w:rsidRPr="00CB33AC">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עובדיו או של </w:t>
      </w:r>
      <w:r w:rsidRPr="00CB33AC">
        <w:rPr>
          <w:rFonts w:ascii="Times New Roman" w:hAnsi="Times New Roman" w:cs="David" w:hint="cs"/>
          <w:sz w:val="24"/>
          <w:szCs w:val="24"/>
          <w:rtl/>
        </w:rPr>
        <w:t>מי</w:t>
      </w:r>
      <w:r w:rsidRPr="00CB33AC">
        <w:rPr>
          <w:rFonts w:ascii="Times New Roman" w:hAnsi="Times New Roman" w:cs="David"/>
          <w:sz w:val="24"/>
          <w:szCs w:val="24"/>
          <w:rtl/>
        </w:rPr>
        <w:t xml:space="preserve"> מטעמו או לרכוש המשרד או </w:t>
      </w:r>
      <w:r w:rsidRPr="00CB33AC">
        <w:rPr>
          <w:rFonts w:ascii="Times New Roman" w:hAnsi="Times New Roman" w:cs="David"/>
          <w:sz w:val="24"/>
          <w:szCs w:val="24"/>
          <w:rtl/>
        </w:rPr>
        <w:lastRenderedPageBreak/>
        <w:t>לגופו או רכושו של כל אדם אחר כתוצאה ישירה או עקיפה מהפעלתו של הסכם זה וכי אחריות זו תחול על נותן השירותים בלבד.</w:t>
      </w:r>
    </w:p>
    <w:p w:rsidR="00CB33AC" w:rsidRPr="00CB33AC" w:rsidRDefault="00CB33AC" w:rsidP="00CB33AC">
      <w:pPr>
        <w:numPr>
          <w:ilvl w:val="1"/>
          <w:numId w:val="34"/>
        </w:numPr>
        <w:tabs>
          <w:tab w:val="clear" w:pos="768"/>
        </w:tabs>
        <w:spacing w:after="0" w:line="360" w:lineRule="auto"/>
        <w:ind w:left="1509" w:hanging="1134"/>
        <w:rPr>
          <w:rFonts w:ascii="Times New Roman" w:hAnsi="Times New Roman" w:cs="David"/>
          <w:sz w:val="24"/>
          <w:szCs w:val="24"/>
        </w:rPr>
      </w:pPr>
      <w:r w:rsidRPr="00CB33AC">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CB33AC" w:rsidRPr="00CB33AC" w:rsidRDefault="00CB33AC" w:rsidP="00CB33AC">
      <w:pPr>
        <w:tabs>
          <w:tab w:val="left" w:pos="746"/>
        </w:tabs>
        <w:spacing w:after="0" w:line="360" w:lineRule="auto"/>
        <w:jc w:val="both"/>
        <w:rPr>
          <w:rFonts w:ascii="Times New Roman" w:hAnsi="Times New Roman" w:cs="David"/>
          <w:sz w:val="24"/>
          <w:szCs w:val="24"/>
          <w:u w:val="single"/>
          <w:rtl/>
        </w:rPr>
      </w:pPr>
    </w:p>
    <w:p w:rsidR="00CB33AC" w:rsidRPr="00CB33AC" w:rsidRDefault="00CB33AC" w:rsidP="00CB33AC">
      <w:pPr>
        <w:numPr>
          <w:ilvl w:val="0"/>
          <w:numId w:val="32"/>
        </w:numPr>
        <w:tabs>
          <w:tab w:val="left" w:pos="375"/>
        </w:tabs>
        <w:spacing w:after="0" w:line="360" w:lineRule="auto"/>
        <w:ind w:hanging="2809"/>
        <w:rPr>
          <w:rFonts w:ascii="Times New Roman" w:hAnsi="Times New Roman" w:cs="David"/>
          <w:b/>
          <w:bCs/>
          <w:sz w:val="24"/>
          <w:szCs w:val="24"/>
          <w:u w:val="single"/>
        </w:rPr>
      </w:pPr>
      <w:r w:rsidRPr="00CB33AC">
        <w:rPr>
          <w:rFonts w:ascii="Times New Roman" w:hAnsi="Times New Roman" w:cs="David"/>
          <w:b/>
          <w:bCs/>
          <w:sz w:val="24"/>
          <w:szCs w:val="24"/>
          <w:u w:val="single"/>
          <w:rtl/>
        </w:rPr>
        <w:t>חובת ביטוח</w:t>
      </w:r>
    </w:p>
    <w:p w:rsidR="00CB33AC" w:rsidRPr="00CB33AC" w:rsidRDefault="00CB33AC" w:rsidP="00CB33AC">
      <w:pPr>
        <w:tabs>
          <w:tab w:val="num" w:pos="933"/>
          <w:tab w:val="left" w:pos="1293"/>
          <w:tab w:val="left" w:pos="7773"/>
        </w:tabs>
        <w:spacing w:after="0" w:line="360" w:lineRule="auto"/>
        <w:ind w:left="393"/>
        <w:rPr>
          <w:rFonts w:ascii="Times New Roman" w:hAnsi="Times New Roman" w:cs="David"/>
          <w:sz w:val="24"/>
          <w:szCs w:val="24"/>
          <w:rtl/>
        </w:rPr>
      </w:pPr>
      <w:r w:rsidRPr="00CB33AC">
        <w:rPr>
          <w:rFonts w:ascii="Times New Roman" w:hAnsi="Times New Roman" w:cs="David" w:hint="cs"/>
          <w:sz w:val="24"/>
          <w:szCs w:val="24"/>
          <w:rtl/>
        </w:rPr>
        <w:t xml:space="preserve">16.1        </w:t>
      </w:r>
      <w:r w:rsidRPr="00CB33AC">
        <w:rPr>
          <w:rFonts w:ascii="Times New Roman" w:hAnsi="Times New Roman" w:cs="David"/>
          <w:sz w:val="24"/>
          <w:szCs w:val="24"/>
          <w:rtl/>
        </w:rPr>
        <w:t>נותן השירותים מתחייב לערוך את הביטוחים המפורטים בזה לטובתו ולטובת</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t xml:space="preserve">  </w:t>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sz w:val="24"/>
          <w:szCs w:val="24"/>
          <w:rtl/>
        </w:rPr>
        <w:t>מדינת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ישראל-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כאשר הביטוחים כוללים את כ</w:t>
      </w:r>
      <w:r w:rsidRPr="00CB33AC">
        <w:rPr>
          <w:rFonts w:ascii="Times New Roman" w:hAnsi="Times New Roman" w:cs="David" w:hint="cs"/>
          <w:sz w:val="24"/>
          <w:szCs w:val="24"/>
          <w:rtl/>
        </w:rPr>
        <w:t xml:space="preserve">ל </w:t>
      </w:r>
      <w:r w:rsidRPr="00CB33AC">
        <w:rPr>
          <w:rFonts w:ascii="Times New Roman" w:hAnsi="Times New Roman" w:cs="David"/>
          <w:sz w:val="24"/>
          <w:szCs w:val="24"/>
          <w:rtl/>
        </w:rPr>
        <w:t xml:space="preserve">הכיסויים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והתנאים הנדרשים, וגבולות האחריות לא יפחתו מהמצוין להלן:</w:t>
      </w:r>
    </w:p>
    <w:p w:rsidR="00CB33AC" w:rsidRPr="00CB33AC" w:rsidRDefault="00CB33AC" w:rsidP="00CB33AC">
      <w:pPr>
        <w:widowControl w:val="0"/>
        <w:numPr>
          <w:ilvl w:val="2"/>
          <w:numId w:val="14"/>
        </w:numPr>
        <w:tabs>
          <w:tab w:val="left" w:pos="746"/>
        </w:tabs>
        <w:adjustRightInd w:val="0"/>
        <w:spacing w:after="0" w:line="360" w:lineRule="auto"/>
        <w:ind w:firstLine="611"/>
        <w:jc w:val="both"/>
        <w:textAlignment w:val="baseline"/>
        <w:rPr>
          <w:rFonts w:ascii="Times New Roman" w:hAnsi="Times New Roman" w:cs="David"/>
          <w:sz w:val="24"/>
          <w:szCs w:val="24"/>
          <w:u w:val="single"/>
        </w:rPr>
      </w:pPr>
      <w:r w:rsidRPr="00CB33AC">
        <w:rPr>
          <w:rFonts w:ascii="Times New Roman" w:hAnsi="Times New Roman" w:cs="David" w:hint="cs"/>
          <w:b/>
          <w:bCs/>
          <w:sz w:val="24"/>
          <w:szCs w:val="24"/>
          <w:rtl/>
        </w:rPr>
        <w:t xml:space="preserve">         </w:t>
      </w:r>
      <w:r w:rsidRPr="00CB33AC">
        <w:rPr>
          <w:rFonts w:ascii="Times New Roman" w:hAnsi="Times New Roman" w:cs="David"/>
          <w:b/>
          <w:bCs/>
          <w:sz w:val="24"/>
          <w:szCs w:val="24"/>
          <w:u w:val="single"/>
          <w:rtl/>
        </w:rPr>
        <w:t>ביטוח חבות המעבידים</w:t>
      </w:r>
    </w:p>
    <w:p w:rsidR="00CB33AC" w:rsidRPr="00CB33AC" w:rsidRDefault="00CB33AC" w:rsidP="00CB33AC">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u w:val="single"/>
          <w:rtl/>
        </w:rPr>
      </w:pPr>
      <w:r w:rsidRPr="00CB33AC">
        <w:rPr>
          <w:rFonts w:ascii="Times New Roman" w:hAnsi="Times New Roman" w:cs="David"/>
          <w:sz w:val="24"/>
          <w:szCs w:val="24"/>
          <w:rtl/>
        </w:rPr>
        <w:t>נותן השירותים יבטח את אחריותו החוקית כלפי עובדיו בביטוח</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חבות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מעבידים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בכל תחומי מדינת ישראל והשטחים המוחזקים;</w:t>
      </w:r>
    </w:p>
    <w:p w:rsidR="00CB33AC" w:rsidRPr="00CB33AC" w:rsidRDefault="00CB33AC" w:rsidP="00CB33AC">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u w:val="single"/>
          <w:rtl/>
        </w:rPr>
      </w:pPr>
      <w:r w:rsidRPr="00CB33AC">
        <w:rPr>
          <w:rFonts w:ascii="Times New Roman" w:hAnsi="Times New Roman" w:cs="David"/>
          <w:sz w:val="24"/>
          <w:szCs w:val="24"/>
          <w:rtl/>
        </w:rPr>
        <w:t>גבול האחריות לא יפחת</w:t>
      </w:r>
      <w:r w:rsidRPr="00CB33AC">
        <w:rPr>
          <w:rFonts w:ascii="Times New Roman" w:hAnsi="Times New Roman" w:cs="David" w:hint="cs"/>
          <w:sz w:val="24"/>
          <w:szCs w:val="24"/>
          <w:rtl/>
        </w:rPr>
        <w:t>ו</w:t>
      </w:r>
      <w:r w:rsidRPr="00CB33AC">
        <w:rPr>
          <w:rFonts w:ascii="Times New Roman" w:hAnsi="Times New Roman" w:cs="David"/>
          <w:sz w:val="24"/>
          <w:szCs w:val="24"/>
          <w:rtl/>
        </w:rPr>
        <w:t xml:space="preserve"> מסך 5,000,000 דולר ארה"ב למקרה ולשנה; </w:t>
      </w:r>
    </w:p>
    <w:p w:rsidR="00CB33AC" w:rsidRPr="00CB33AC" w:rsidRDefault="00CB33AC" w:rsidP="00CB33AC">
      <w:pPr>
        <w:widowControl w:val="0"/>
        <w:numPr>
          <w:ilvl w:val="0"/>
          <w:numId w:val="42"/>
        </w:numPr>
        <w:tabs>
          <w:tab w:val="left" w:pos="746"/>
        </w:tabs>
        <w:adjustRightInd w:val="0"/>
        <w:spacing w:after="0" w:line="360" w:lineRule="auto"/>
        <w:jc w:val="both"/>
        <w:textAlignment w:val="baseline"/>
        <w:rPr>
          <w:rFonts w:ascii="Times New Roman" w:hAnsi="Times New Roman" w:cs="David"/>
          <w:sz w:val="24"/>
          <w:szCs w:val="24"/>
          <w:u w:val="single"/>
          <w:rtl/>
        </w:rPr>
      </w:pPr>
      <w:r w:rsidRPr="00CB33AC">
        <w:rPr>
          <w:rFonts w:ascii="Times New Roman" w:hAnsi="Times New Roman" w:cs="David"/>
          <w:sz w:val="24"/>
          <w:szCs w:val="24"/>
          <w:rtl/>
        </w:rPr>
        <w:t xml:space="preserve">הביטוח יורחב לשפות את מדינת ישראל –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CB33AC" w:rsidRPr="00CB33AC" w:rsidRDefault="00CB33AC" w:rsidP="00CB33AC">
      <w:pPr>
        <w:widowControl w:val="0"/>
        <w:numPr>
          <w:ilvl w:val="2"/>
          <w:numId w:val="14"/>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CB33AC">
        <w:rPr>
          <w:rFonts w:ascii="Times New Roman" w:hAnsi="Times New Roman" w:cs="David" w:hint="cs"/>
          <w:b/>
          <w:bCs/>
          <w:sz w:val="24"/>
          <w:szCs w:val="24"/>
          <w:rtl/>
        </w:rPr>
        <w:t xml:space="preserve">         </w:t>
      </w:r>
      <w:r w:rsidRPr="00CB33AC">
        <w:rPr>
          <w:rFonts w:ascii="Times New Roman" w:hAnsi="Times New Roman" w:cs="David"/>
          <w:b/>
          <w:bCs/>
          <w:sz w:val="24"/>
          <w:szCs w:val="24"/>
          <w:u w:val="single"/>
          <w:rtl/>
        </w:rPr>
        <w:t>ביטוח אחריות כלפי צד שלישי</w:t>
      </w:r>
    </w:p>
    <w:p w:rsidR="00CB33AC" w:rsidRPr="00CB33AC" w:rsidRDefault="00CB33AC" w:rsidP="00CB33AC">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sz w:val="24"/>
          <w:szCs w:val="24"/>
          <w:rtl/>
        </w:rPr>
        <w:t>נותן השירותים יבטח את אחריותו החוקית על פי דיני מדינת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ישראל</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בביטוח</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אחריותו כלפי צד שלישי גוף ורכוש בגין פעילותו בכל תחומי מדינת ישראל והשטחים המוחזקים.</w:t>
      </w:r>
    </w:p>
    <w:p w:rsidR="00CB33AC" w:rsidRPr="00CB33AC" w:rsidRDefault="00CB33AC" w:rsidP="00CB33AC">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sz w:val="24"/>
          <w:szCs w:val="24"/>
          <w:rtl/>
        </w:rPr>
        <w:t>גבולות האחריות לא יפחתו מ – 2,500,000 דולר ארה"ב למקרה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ולשנה</w:t>
      </w:r>
      <w:r w:rsidRPr="00CB33AC">
        <w:rPr>
          <w:rFonts w:ascii="Times New Roman" w:hAnsi="Times New Roman" w:cs="David" w:hint="cs"/>
          <w:sz w:val="24"/>
          <w:szCs w:val="24"/>
          <w:rtl/>
        </w:rPr>
        <w:t>.</w:t>
      </w:r>
    </w:p>
    <w:p w:rsidR="00CB33AC" w:rsidRPr="00CB33AC" w:rsidRDefault="00CB33AC" w:rsidP="00CB33AC">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sz w:val="24"/>
          <w:szCs w:val="24"/>
          <w:rtl/>
        </w:rPr>
        <w:t>בפוליסה ייכלל סעיף אחריות צולבת (</w:t>
      </w:r>
      <w:r w:rsidRPr="00CB33AC">
        <w:rPr>
          <w:rFonts w:ascii="Times New Roman" w:hAnsi="Times New Roman" w:cs="David"/>
          <w:sz w:val="24"/>
          <w:szCs w:val="24"/>
        </w:rPr>
        <w:t>CROSS LIABILITY</w:t>
      </w:r>
      <w:r w:rsidRPr="00CB33AC">
        <w:rPr>
          <w:rFonts w:ascii="Times New Roman" w:hAnsi="Times New Roman" w:cs="David"/>
          <w:sz w:val="24"/>
          <w:szCs w:val="24"/>
          <w:rtl/>
        </w:rPr>
        <w:t>)</w:t>
      </w:r>
      <w:r w:rsidRPr="00CB33AC">
        <w:rPr>
          <w:rFonts w:ascii="Times New Roman" w:hAnsi="Times New Roman" w:cs="David" w:hint="cs"/>
          <w:sz w:val="24"/>
          <w:szCs w:val="24"/>
          <w:rtl/>
        </w:rPr>
        <w:t>.</w:t>
      </w:r>
    </w:p>
    <w:p w:rsidR="00CB33AC" w:rsidRPr="00CB33AC" w:rsidRDefault="00CB33AC" w:rsidP="00CB33AC">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sz w:val="24"/>
          <w:szCs w:val="24"/>
          <w:rtl/>
        </w:rPr>
        <w:t>רכוש מדינת ישראל ייחשב רכוש צד שלישי</w:t>
      </w:r>
      <w:r w:rsidRPr="00CB33AC">
        <w:rPr>
          <w:rFonts w:ascii="Times New Roman" w:hAnsi="Times New Roman" w:cs="David" w:hint="cs"/>
          <w:sz w:val="24"/>
          <w:szCs w:val="24"/>
          <w:rtl/>
        </w:rPr>
        <w:t>.</w:t>
      </w:r>
    </w:p>
    <w:p w:rsidR="00CB33AC" w:rsidRPr="00CB33AC" w:rsidRDefault="00CB33AC" w:rsidP="00CB33AC">
      <w:pPr>
        <w:widowControl w:val="0"/>
        <w:numPr>
          <w:ilvl w:val="0"/>
          <w:numId w:val="43"/>
        </w:numPr>
        <w:tabs>
          <w:tab w:val="left" w:pos="746"/>
        </w:tabs>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הביטוח יורחב לשפות את מדינת ישראל – משרד </w:t>
      </w:r>
      <w:r w:rsidRPr="00CB33AC">
        <w:rPr>
          <w:rFonts w:ascii="Times New Roman" w:hAnsi="Times New Roman" w:cs="David" w:hint="cs"/>
          <w:sz w:val="24"/>
          <w:szCs w:val="24"/>
          <w:rtl/>
        </w:rPr>
        <w:t xml:space="preserve">הכלכלה </w:t>
      </w:r>
      <w:r w:rsidRPr="00CB33AC">
        <w:rPr>
          <w:rFonts w:ascii="Times New Roman" w:hAnsi="Times New Roman" w:cs="David"/>
          <w:sz w:val="24"/>
          <w:szCs w:val="24"/>
          <w:rtl/>
        </w:rPr>
        <w:t>ככל שייחשבו אחראים למעשי ו/או מחדלי נותן השירותים וכל הפועלים מטעמו.</w:t>
      </w:r>
    </w:p>
    <w:p w:rsidR="00CB33AC" w:rsidRPr="00CB33AC" w:rsidRDefault="00CB33AC" w:rsidP="00CB33AC">
      <w:pPr>
        <w:tabs>
          <w:tab w:val="left" w:pos="753"/>
          <w:tab w:val="left" w:pos="1473"/>
        </w:tabs>
        <w:spacing w:after="0" w:line="360" w:lineRule="auto"/>
        <w:rPr>
          <w:rFonts w:ascii="Times New Roman" w:hAnsi="Times New Roman" w:cs="David"/>
          <w:sz w:val="24"/>
          <w:szCs w:val="24"/>
          <w:rtl/>
        </w:rPr>
      </w:pPr>
      <w:r w:rsidRPr="00CB33AC">
        <w:rPr>
          <w:rFonts w:ascii="Times New Roman" w:hAnsi="Times New Roman" w:cs="David" w:hint="cs"/>
          <w:sz w:val="24"/>
          <w:szCs w:val="24"/>
          <w:rtl/>
        </w:rPr>
        <w:t xml:space="preserve">                      </w:t>
      </w:r>
      <w:r w:rsidRPr="00CB33AC">
        <w:rPr>
          <w:rFonts w:ascii="Times New Roman" w:hAnsi="Times New Roman" w:cs="David" w:hint="cs"/>
          <w:b/>
          <w:bCs/>
          <w:sz w:val="24"/>
          <w:szCs w:val="24"/>
          <w:u w:val="single"/>
          <w:rtl/>
        </w:rPr>
        <w:t>ביטוח אחריות מקצועית</w:t>
      </w:r>
    </w:p>
    <w:p w:rsidR="00CB33AC" w:rsidRPr="00CB33AC" w:rsidRDefault="00CB33AC" w:rsidP="00CB33AC">
      <w:pPr>
        <w:widowControl w:val="0"/>
        <w:numPr>
          <w:ilvl w:val="0"/>
          <w:numId w:val="44"/>
        </w:numPr>
        <w:tabs>
          <w:tab w:val="left" w:pos="746"/>
        </w:tabs>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hint="cs"/>
          <w:sz w:val="24"/>
          <w:szCs w:val="24"/>
          <w:rtl/>
        </w:rPr>
        <w:t>נותן השירותים יבטח את אחריותו בגין פעילותו בביטוח אחריות מקצועית;</w:t>
      </w:r>
    </w:p>
    <w:p w:rsidR="00CB33AC" w:rsidRPr="00CB33AC" w:rsidRDefault="00CB33AC" w:rsidP="00CB33AC">
      <w:pPr>
        <w:widowControl w:val="0"/>
        <w:numPr>
          <w:ilvl w:val="0"/>
          <w:numId w:val="44"/>
        </w:numPr>
        <w:tabs>
          <w:tab w:val="left" w:pos="746"/>
        </w:tabs>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CB33AC" w:rsidRPr="00CB33AC" w:rsidRDefault="00CB33AC" w:rsidP="00CB33AC">
      <w:pPr>
        <w:widowControl w:val="0"/>
        <w:numPr>
          <w:ilvl w:val="0"/>
          <w:numId w:val="44"/>
        </w:numPr>
        <w:tabs>
          <w:tab w:val="left" w:pos="746"/>
        </w:tabs>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hint="cs"/>
          <w:sz w:val="24"/>
          <w:szCs w:val="24"/>
          <w:rtl/>
        </w:rPr>
        <w:t xml:space="preserve"> הביטוח יורחב לשפות את מדינת ישראל </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CB33AC" w:rsidRPr="00CB33AC" w:rsidRDefault="00CB33AC" w:rsidP="00CB33AC">
      <w:pPr>
        <w:widowControl w:val="0"/>
        <w:numPr>
          <w:ilvl w:val="0"/>
          <w:numId w:val="44"/>
        </w:numPr>
        <w:tabs>
          <w:tab w:val="left" w:pos="746"/>
        </w:tabs>
        <w:adjustRightInd w:val="0"/>
        <w:spacing w:after="0" w:line="360" w:lineRule="auto"/>
        <w:jc w:val="both"/>
        <w:textAlignment w:val="baseline"/>
        <w:rPr>
          <w:rFonts w:ascii="Times New Roman" w:hAnsi="Times New Roman" w:cs="David"/>
          <w:sz w:val="24"/>
          <w:szCs w:val="24"/>
        </w:rPr>
      </w:pPr>
      <w:r w:rsidRPr="00CB33AC">
        <w:rPr>
          <w:rFonts w:ascii="Times New Roman" w:hAnsi="Times New Roman" w:cs="David" w:hint="cs"/>
          <w:sz w:val="24"/>
          <w:szCs w:val="24"/>
          <w:rtl/>
        </w:rPr>
        <w:t>גבול האחריות לא יפחת מ  500,000 דולר ארה"ב למקרה ולתקופה (שנה).</w:t>
      </w:r>
    </w:p>
    <w:p w:rsidR="00CB33AC" w:rsidRPr="00CB33AC" w:rsidRDefault="00CB33AC" w:rsidP="00CB33AC">
      <w:pPr>
        <w:widowControl w:val="0"/>
        <w:tabs>
          <w:tab w:val="left" w:pos="746"/>
        </w:tabs>
        <w:adjustRightInd w:val="0"/>
        <w:spacing w:after="0" w:line="360" w:lineRule="auto"/>
        <w:ind w:left="1653"/>
        <w:jc w:val="both"/>
        <w:textAlignment w:val="baseline"/>
        <w:rPr>
          <w:rFonts w:ascii="Times New Roman" w:hAnsi="Times New Roman" w:cs="David"/>
          <w:sz w:val="24"/>
          <w:szCs w:val="24"/>
          <w:rtl/>
        </w:rPr>
      </w:pPr>
    </w:p>
    <w:p w:rsidR="00CB33AC" w:rsidRPr="00CB33AC" w:rsidRDefault="00CB33AC" w:rsidP="00CB33AC">
      <w:pPr>
        <w:widowControl w:val="0"/>
        <w:tabs>
          <w:tab w:val="left" w:pos="746"/>
        </w:tabs>
        <w:adjustRightInd w:val="0"/>
        <w:spacing w:after="0" w:line="360" w:lineRule="auto"/>
        <w:ind w:left="1653"/>
        <w:jc w:val="both"/>
        <w:textAlignment w:val="baseline"/>
        <w:rPr>
          <w:rFonts w:ascii="Times New Roman" w:hAnsi="Times New Roman" w:cs="David"/>
          <w:sz w:val="24"/>
          <w:szCs w:val="24"/>
          <w:rtl/>
        </w:rPr>
      </w:pPr>
    </w:p>
    <w:p w:rsidR="00CB33AC" w:rsidRPr="00CB33AC" w:rsidRDefault="00CB33AC" w:rsidP="00CB33AC">
      <w:pPr>
        <w:widowControl w:val="0"/>
        <w:numPr>
          <w:ilvl w:val="0"/>
          <w:numId w:val="44"/>
        </w:numPr>
        <w:tabs>
          <w:tab w:val="left" w:pos="746"/>
        </w:tabs>
        <w:adjustRightInd w:val="0"/>
        <w:spacing w:after="0" w:line="360" w:lineRule="auto"/>
        <w:jc w:val="both"/>
        <w:textAlignment w:val="baseline"/>
        <w:rPr>
          <w:rFonts w:ascii="Times New Roman" w:hAnsi="Times New Roman" w:cs="David"/>
          <w:sz w:val="24"/>
          <w:szCs w:val="24"/>
          <w:rtl/>
        </w:rPr>
      </w:pPr>
      <w:r w:rsidRPr="00CB33AC">
        <w:rPr>
          <w:rFonts w:ascii="Times New Roman" w:hAnsi="Times New Roman" w:cs="David" w:hint="cs"/>
          <w:sz w:val="24"/>
          <w:szCs w:val="24"/>
          <w:rtl/>
        </w:rPr>
        <w:t>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w:t>
      </w:r>
      <w:r w:rsidR="00F2017C">
        <w:rPr>
          <w:rFonts w:ascii="Times New Roman" w:hAnsi="Times New Roman" w:cs="David" w:hint="cs"/>
          <w:sz w:val="24"/>
          <w:szCs w:val="24"/>
          <w:rtl/>
        </w:rPr>
        <w:t xml:space="preserve"> </w:t>
      </w:r>
      <w:r w:rsidRPr="00CB33AC">
        <w:rPr>
          <w:rFonts w:ascii="Times New Roman" w:hAnsi="Times New Roman" w:cs="David" w:hint="cs"/>
          <w:sz w:val="24"/>
          <w:szCs w:val="24"/>
          <w:rtl/>
        </w:rPr>
        <w:t xml:space="preserve">אחריות צולבת; הארכת תקופת הגילוי לפחות 6 חודשים.                       </w:t>
      </w:r>
    </w:p>
    <w:p w:rsidR="00CB33AC" w:rsidRPr="00CB33AC" w:rsidRDefault="00CB33AC" w:rsidP="00CB33AC">
      <w:pPr>
        <w:widowControl w:val="0"/>
        <w:numPr>
          <w:ilvl w:val="2"/>
          <w:numId w:val="14"/>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tl/>
        </w:rPr>
      </w:pPr>
      <w:r w:rsidRPr="00CB33AC">
        <w:rPr>
          <w:rFonts w:ascii="Times New Roman" w:hAnsi="Times New Roman" w:cs="David" w:hint="cs"/>
          <w:sz w:val="24"/>
          <w:szCs w:val="24"/>
          <w:rtl/>
        </w:rPr>
        <w:t xml:space="preserve">       </w:t>
      </w:r>
      <w:r w:rsidRPr="00CB33AC">
        <w:rPr>
          <w:rFonts w:ascii="Times New Roman" w:hAnsi="Times New Roman" w:cs="David"/>
          <w:b/>
          <w:bCs/>
          <w:sz w:val="24"/>
          <w:szCs w:val="24"/>
          <w:u w:val="single"/>
          <w:rtl/>
        </w:rPr>
        <w:t>כללי</w:t>
      </w:r>
    </w:p>
    <w:p w:rsidR="00CB33AC" w:rsidRPr="00CB33AC" w:rsidRDefault="00CB33AC" w:rsidP="00CB33AC">
      <w:pPr>
        <w:tabs>
          <w:tab w:val="left" w:pos="933"/>
        </w:tabs>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 xml:space="preserve">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 בכל פוליסות הביטוח הנ"ל יכללו התנאים הבאים:</w:t>
      </w:r>
    </w:p>
    <w:p w:rsidR="00CB33AC" w:rsidRPr="00CB33AC" w:rsidRDefault="00CB33AC" w:rsidP="00CB33AC">
      <w:pPr>
        <w:spacing w:after="0" w:line="360" w:lineRule="auto"/>
        <w:jc w:val="both"/>
        <w:rPr>
          <w:rFonts w:ascii="Times New Roman" w:hAnsi="Times New Roman" w:cs="David"/>
          <w:sz w:val="24"/>
          <w:szCs w:val="24"/>
          <w:rtl/>
        </w:rPr>
      </w:pPr>
      <w:r w:rsidRPr="00CB33AC">
        <w:rPr>
          <w:rFonts w:ascii="Times New Roman" w:hAnsi="Times New Roman" w:cs="David" w:hint="cs"/>
          <w:sz w:val="24"/>
          <w:szCs w:val="24"/>
          <w:rtl/>
        </w:rPr>
        <w:tab/>
        <w:t xml:space="preserve">            א.    ל</w:t>
      </w:r>
      <w:r w:rsidRPr="00CB33AC">
        <w:rPr>
          <w:rFonts w:ascii="Times New Roman" w:hAnsi="Times New Roman" w:cs="David"/>
          <w:sz w:val="24"/>
          <w:szCs w:val="24"/>
          <w:rtl/>
        </w:rPr>
        <w:t xml:space="preserve">שם המבוטח תתווסף מדינת ישראל –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ab/>
        <w:t xml:space="preserve">              ב.    </w:t>
      </w:r>
      <w:r w:rsidRPr="00CB33AC">
        <w:rPr>
          <w:rFonts w:ascii="Times New Roman" w:hAnsi="Times New Roman" w:cs="David"/>
          <w:sz w:val="24"/>
          <w:szCs w:val="24"/>
          <w:rtl/>
        </w:rPr>
        <w:t xml:space="preserve">בכל מקרה של צמצום או ביטול הביטוח ע"י אחד הצדדים לא יהיה להם כל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תוקף</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אלא אם ניתנה על כך הודעה מוקדמת של 60 יום לפחות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במכתב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רשום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לחשב משרד </w:t>
      </w:r>
      <w:r w:rsidRPr="00CB33AC">
        <w:rPr>
          <w:rFonts w:ascii="Times New Roman" w:hAnsi="Times New Roman" w:cs="David" w:hint="cs"/>
          <w:sz w:val="24"/>
          <w:szCs w:val="24"/>
          <w:rtl/>
        </w:rPr>
        <w:tab/>
        <w:t>הכלכלה</w:t>
      </w:r>
      <w:r w:rsidRPr="00CB33AC">
        <w:rPr>
          <w:rFonts w:ascii="Times New Roman" w:hAnsi="Times New Roman" w:cs="David"/>
          <w:sz w:val="24"/>
          <w:szCs w:val="24"/>
          <w:rtl/>
        </w:rPr>
        <w:t>;</w:t>
      </w:r>
    </w:p>
    <w:p w:rsidR="00CB33AC" w:rsidRPr="00CB33AC" w:rsidRDefault="00CB33AC" w:rsidP="00CB33AC">
      <w:pPr>
        <w:spacing w:after="0" w:line="360" w:lineRule="auto"/>
        <w:ind w:left="753"/>
        <w:rPr>
          <w:rFonts w:ascii="Times New Roman" w:hAnsi="Times New Roman" w:cs="David"/>
          <w:sz w:val="24"/>
          <w:szCs w:val="24"/>
          <w:rtl/>
        </w:rPr>
      </w:pPr>
      <w:r w:rsidRPr="00CB33AC">
        <w:rPr>
          <w:rFonts w:ascii="Times New Roman" w:hAnsi="Times New Roman" w:cs="David" w:hint="cs"/>
          <w:sz w:val="24"/>
          <w:szCs w:val="24"/>
          <w:rtl/>
        </w:rPr>
        <w:t xml:space="preserve">              ג.     </w:t>
      </w:r>
      <w:r w:rsidRPr="00CB33AC">
        <w:rPr>
          <w:rFonts w:ascii="Times New Roman" w:hAnsi="Times New Roman" w:cs="David"/>
          <w:sz w:val="24"/>
          <w:szCs w:val="24"/>
          <w:rtl/>
        </w:rPr>
        <w:t xml:space="preserve">המבטח מוותר על כל זכות תחלוף/שיבוב, תביעה, השתתפות או חזרה כלפי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מדינת ישראל –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ועובדיו, ובלבד</w:t>
      </w:r>
      <w:r w:rsidRPr="00CB33AC">
        <w:rPr>
          <w:rFonts w:ascii="Times New Roman" w:hAnsi="Times New Roman" w:cs="David" w:hint="cs"/>
          <w:sz w:val="24"/>
          <w:szCs w:val="24"/>
          <w:rtl/>
        </w:rPr>
        <w:t xml:space="preserve"> </w:t>
      </w:r>
      <w:proofErr w:type="spellStart"/>
      <w:r w:rsidRPr="00CB33AC">
        <w:rPr>
          <w:rFonts w:ascii="Times New Roman" w:hAnsi="Times New Roman" w:cs="David"/>
          <w:sz w:val="24"/>
          <w:szCs w:val="24"/>
          <w:rtl/>
        </w:rPr>
        <w:t>שהויתור</w:t>
      </w:r>
      <w:proofErr w:type="spellEnd"/>
      <w:r w:rsidRPr="00CB33AC">
        <w:rPr>
          <w:rFonts w:ascii="Times New Roman" w:hAnsi="Times New Roman" w:cs="David"/>
          <w:sz w:val="24"/>
          <w:szCs w:val="24"/>
          <w:rtl/>
        </w:rPr>
        <w:t xml:space="preserve"> לא יחול לטובת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אדם שגרם לנזק מתוך כוונת זדון;</w:t>
      </w:r>
    </w:p>
    <w:p w:rsidR="00CB33AC" w:rsidRPr="00CB33AC" w:rsidRDefault="00CB33AC" w:rsidP="00CB33AC">
      <w:pPr>
        <w:spacing w:after="0" w:line="360" w:lineRule="auto"/>
        <w:ind w:left="753"/>
        <w:rPr>
          <w:rFonts w:ascii="Times New Roman" w:hAnsi="Times New Roman" w:cs="David"/>
          <w:sz w:val="24"/>
          <w:szCs w:val="24"/>
          <w:rtl/>
        </w:rPr>
      </w:pPr>
      <w:r w:rsidRPr="00CB33AC">
        <w:rPr>
          <w:rFonts w:ascii="Times New Roman" w:hAnsi="Times New Roman" w:cs="David" w:hint="cs"/>
          <w:sz w:val="24"/>
          <w:szCs w:val="24"/>
          <w:rtl/>
        </w:rPr>
        <w:t xml:space="preserve">             ד.    </w:t>
      </w:r>
      <w:r w:rsidRPr="00CB33AC">
        <w:rPr>
          <w:rFonts w:ascii="Times New Roman" w:hAnsi="Times New Roman" w:cs="David"/>
          <w:sz w:val="24"/>
          <w:szCs w:val="24"/>
          <w:rtl/>
        </w:rPr>
        <w:t>נותן השירותים לבדו אחראי כלפי המבטח לתשלום הפרמיות עבור</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 xml:space="preserve">הפוליסות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ולמילוי כל החובות המוטלות על המבוטח על פי תנא</w:t>
      </w:r>
      <w:r w:rsidRPr="00CB33AC">
        <w:rPr>
          <w:rFonts w:ascii="Times New Roman" w:hAnsi="Times New Roman" w:cs="David" w:hint="cs"/>
          <w:sz w:val="24"/>
          <w:szCs w:val="24"/>
          <w:rtl/>
        </w:rPr>
        <w:t xml:space="preserve">י </w:t>
      </w:r>
      <w:r w:rsidRPr="00CB33AC">
        <w:rPr>
          <w:rFonts w:ascii="Times New Roman" w:hAnsi="Times New Roman" w:cs="David"/>
          <w:sz w:val="24"/>
          <w:szCs w:val="24"/>
          <w:rtl/>
        </w:rPr>
        <w:t>הפוליסות;</w:t>
      </w:r>
    </w:p>
    <w:p w:rsidR="00CB33AC" w:rsidRPr="00CB33AC" w:rsidRDefault="00CB33AC" w:rsidP="00CB33AC">
      <w:pPr>
        <w:spacing w:after="0" w:line="360" w:lineRule="auto"/>
        <w:ind w:left="753"/>
        <w:rPr>
          <w:rFonts w:ascii="Times New Roman" w:hAnsi="Times New Roman" w:cs="David"/>
          <w:sz w:val="24"/>
          <w:szCs w:val="24"/>
          <w:rtl/>
        </w:rPr>
      </w:pPr>
      <w:r w:rsidRPr="00CB33AC">
        <w:rPr>
          <w:rFonts w:ascii="Times New Roman" w:hAnsi="Times New Roman" w:cs="David" w:hint="cs"/>
          <w:sz w:val="24"/>
          <w:szCs w:val="24"/>
          <w:rtl/>
        </w:rPr>
        <w:t xml:space="preserve">             ה.    </w:t>
      </w:r>
      <w:r w:rsidRPr="00CB33AC">
        <w:rPr>
          <w:rFonts w:ascii="Times New Roman" w:hAnsi="Times New Roman" w:cs="David"/>
          <w:sz w:val="24"/>
          <w:szCs w:val="24"/>
          <w:rtl/>
        </w:rPr>
        <w:t>ההשתתפות העצמית הנקובה בכל פוליסה ופוליסה תחול בלעדית על נותן</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השירותים;</w:t>
      </w:r>
    </w:p>
    <w:p w:rsidR="00CB33AC" w:rsidRPr="00CB33AC" w:rsidRDefault="00CB33AC" w:rsidP="00CB33AC">
      <w:pPr>
        <w:spacing w:after="0" w:line="360" w:lineRule="auto"/>
        <w:ind w:left="753"/>
        <w:rPr>
          <w:rFonts w:ascii="Times New Roman" w:hAnsi="Times New Roman" w:cs="David"/>
          <w:sz w:val="24"/>
          <w:szCs w:val="24"/>
          <w:rtl/>
        </w:rPr>
      </w:pPr>
      <w:r w:rsidRPr="00CB33AC">
        <w:rPr>
          <w:rFonts w:ascii="Times New Roman" w:hAnsi="Times New Roman" w:cs="David" w:hint="cs"/>
          <w:sz w:val="24"/>
          <w:szCs w:val="24"/>
          <w:rtl/>
        </w:rPr>
        <w:t xml:space="preserve">             ו.     </w:t>
      </w:r>
      <w:r w:rsidRPr="00CB33AC">
        <w:rPr>
          <w:rFonts w:ascii="Times New Roman" w:hAnsi="Times New Roman" w:cs="David"/>
          <w:sz w:val="24"/>
          <w:szCs w:val="24"/>
          <w:rtl/>
        </w:rPr>
        <w:t>כל סעיף בפוליסות הביטוח המפקיע או מקטין בדרך כלשהי את אחריות</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 xml:space="preserve">המבטח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כאשר קיים ביטוח אחר, לא יופעל כלפי מדינת ישראל והוא</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 xml:space="preserve">בחזקת ביטוח ראשוני המזכה במלוא הזכויות על פי פוליסות הביטוח. </w:t>
      </w:r>
    </w:p>
    <w:p w:rsidR="00CB33AC" w:rsidRPr="00CB33AC" w:rsidRDefault="00CB33AC" w:rsidP="00CB33AC">
      <w:pPr>
        <w:numPr>
          <w:ilvl w:val="1"/>
          <w:numId w:val="35"/>
        </w:numPr>
        <w:spacing w:after="0" w:line="360" w:lineRule="auto"/>
        <w:jc w:val="both"/>
        <w:rPr>
          <w:rFonts w:ascii="Times New Roman" w:hAnsi="Times New Roman" w:cs="David"/>
          <w:sz w:val="24"/>
          <w:szCs w:val="24"/>
        </w:rPr>
      </w:pPr>
      <w:r w:rsidRPr="00CB33AC">
        <w:rPr>
          <w:rFonts w:ascii="Times New Roman" w:hAnsi="Times New Roman" w:cs="David"/>
          <w:sz w:val="24"/>
          <w:szCs w:val="24"/>
          <w:rtl/>
        </w:rPr>
        <w:t>נותן השירותים מתחייב כי בכל תקופת ההתקשרות החוזית עם מדינת ישראל</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יחזיק בתוקף את פוליסות הביטוח.</w:t>
      </w:r>
    </w:p>
    <w:p w:rsidR="00CB33AC" w:rsidRPr="00CB33AC" w:rsidRDefault="00CB33AC" w:rsidP="00CB33AC">
      <w:pPr>
        <w:numPr>
          <w:ilvl w:val="1"/>
          <w:numId w:val="35"/>
        </w:numPr>
        <w:tabs>
          <w:tab w:val="clear" w:pos="768"/>
        </w:tabs>
        <w:spacing w:after="0" w:line="360" w:lineRule="auto"/>
        <w:ind w:left="1367" w:hanging="992"/>
        <w:rPr>
          <w:rFonts w:ascii="Times New Roman" w:hAnsi="Times New Roman" w:cs="David"/>
          <w:sz w:val="24"/>
          <w:szCs w:val="24"/>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נותן השירותים מתחייב כי פוליסות הביטוח תחודשנה על ידו מדי שנה בשנה, כל </w:t>
      </w:r>
      <w:r w:rsidRPr="00CB33AC">
        <w:rPr>
          <w:rFonts w:ascii="Times New Roman" w:hAnsi="Times New Roman" w:cs="David" w:hint="cs"/>
          <w:sz w:val="24"/>
          <w:szCs w:val="24"/>
          <w:rtl/>
        </w:rPr>
        <w:tab/>
      </w:r>
      <w:r w:rsidRPr="00CB33AC">
        <w:rPr>
          <w:rFonts w:ascii="Times New Roman" w:hAnsi="Times New Roman" w:cs="David"/>
          <w:sz w:val="24"/>
          <w:szCs w:val="24"/>
          <w:rtl/>
        </w:rPr>
        <w:t>עוד ההסכם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עם מדינת ישראל –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בתוקף. </w:t>
      </w:r>
    </w:p>
    <w:p w:rsidR="00CB33AC" w:rsidRPr="00CB33AC" w:rsidRDefault="00CB33AC" w:rsidP="00CB33AC">
      <w:pPr>
        <w:numPr>
          <w:ilvl w:val="1"/>
          <w:numId w:val="35"/>
        </w:numPr>
        <w:spacing w:after="0" w:line="360" w:lineRule="auto"/>
        <w:ind w:left="1367" w:hanging="992"/>
        <w:rPr>
          <w:rFonts w:ascii="Times New Roman" w:hAnsi="Times New Roman" w:cs="David"/>
          <w:sz w:val="24"/>
          <w:szCs w:val="24"/>
        </w:rPr>
      </w:pPr>
      <w:r w:rsidRPr="00CB33AC">
        <w:rPr>
          <w:rFonts w:ascii="Times New Roman" w:hAnsi="Times New Roman" w:cs="David" w:hint="cs"/>
          <w:sz w:val="24"/>
          <w:szCs w:val="24"/>
          <w:rtl/>
        </w:rPr>
        <w:tab/>
      </w:r>
      <w:r w:rsidRPr="00CB33AC">
        <w:rPr>
          <w:rFonts w:ascii="Times New Roman" w:hAnsi="Times New Roman" w:cs="David"/>
          <w:sz w:val="24"/>
          <w:szCs w:val="24"/>
          <w:rtl/>
        </w:rPr>
        <w:t xml:space="preserve">נותן  השירותים מתחייב להציג את העתקי פוליסות המחודשות מאושרות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וחתומות ע"י המבטח או אישור חתום על ידו על חידושן למשרד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לכל המאוחר שבועיים לפני סיום תקופת הביטוח.</w:t>
      </w:r>
    </w:p>
    <w:p w:rsidR="00CB33AC" w:rsidRPr="00CB33AC" w:rsidRDefault="00CB33AC" w:rsidP="00CB33AC">
      <w:pPr>
        <w:numPr>
          <w:ilvl w:val="1"/>
          <w:numId w:val="35"/>
        </w:numPr>
        <w:tabs>
          <w:tab w:val="num" w:pos="1473"/>
        </w:tabs>
        <w:spacing w:after="0" w:line="360" w:lineRule="auto"/>
        <w:rPr>
          <w:rFonts w:ascii="Times New Roman" w:hAnsi="Times New Roman" w:cs="David"/>
          <w:sz w:val="24"/>
          <w:szCs w:val="24"/>
        </w:rPr>
      </w:pPr>
      <w:r w:rsidRPr="00CB33AC">
        <w:rPr>
          <w:rFonts w:ascii="Times New Roman" w:hAnsi="Times New Roman" w:cs="David"/>
          <w:sz w:val="24"/>
          <w:szCs w:val="24"/>
          <w:rtl/>
        </w:rPr>
        <w:t xml:space="preserve">אין בכל האמור בסעיפי הביטוח כדי לפטור את נותן השירותים מכל חובה החלה  </w:t>
      </w:r>
      <w:r w:rsidRPr="00CB33AC">
        <w:rPr>
          <w:rFonts w:ascii="Times New Roman" w:hAnsi="Times New Roman" w:cs="David" w:hint="cs"/>
          <w:sz w:val="24"/>
          <w:szCs w:val="24"/>
          <w:rtl/>
        </w:rPr>
        <w:tab/>
      </w:r>
      <w:r w:rsidRPr="00CB33AC">
        <w:rPr>
          <w:rFonts w:ascii="Times New Roman" w:hAnsi="Times New Roman" w:cs="David"/>
          <w:sz w:val="24"/>
          <w:szCs w:val="24"/>
          <w:rtl/>
        </w:rPr>
        <w:t>עליו על פי דין ועל פי ההסכם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ואין לפרש את האמור כוויתור של מדינת ישראל –</w:t>
      </w:r>
      <w:r w:rsidRPr="00CB33AC">
        <w:rPr>
          <w:rFonts w:ascii="Times New Roman" w:hAnsi="Times New Roman" w:cs="David"/>
          <w:sz w:val="24"/>
          <w:szCs w:val="24"/>
          <w:rtl/>
        </w:rPr>
        <w:br/>
      </w:r>
      <w:r w:rsidRPr="00CB33AC">
        <w:rPr>
          <w:rFonts w:ascii="Times New Roman" w:hAnsi="Times New Roman" w:cs="David" w:hint="cs"/>
          <w:sz w:val="24"/>
          <w:szCs w:val="24"/>
          <w:rtl/>
        </w:rPr>
        <w:tab/>
      </w:r>
      <w:r w:rsidRPr="00CB33AC">
        <w:rPr>
          <w:rFonts w:ascii="Times New Roman" w:hAnsi="Times New Roman" w:cs="David"/>
          <w:sz w:val="24"/>
          <w:szCs w:val="24"/>
          <w:rtl/>
        </w:rPr>
        <w:t xml:space="preserve"> משרד </w:t>
      </w:r>
      <w:r w:rsidRPr="00CB33AC">
        <w:rPr>
          <w:rFonts w:ascii="Times New Roman" w:hAnsi="Times New Roman" w:cs="David" w:hint="cs"/>
          <w:sz w:val="24"/>
          <w:szCs w:val="24"/>
          <w:rtl/>
        </w:rPr>
        <w:t xml:space="preserve">הכלכלה </w:t>
      </w:r>
      <w:r w:rsidRPr="00CB33AC">
        <w:rPr>
          <w:rFonts w:ascii="Times New Roman" w:hAnsi="Times New Roman" w:cs="David"/>
          <w:sz w:val="24"/>
          <w:szCs w:val="24"/>
          <w:rtl/>
        </w:rPr>
        <w:t xml:space="preserve"> על כל זכות או סעד המוקנים להם על פי דין  ועל פי </w:t>
      </w:r>
      <w:r w:rsidRPr="00CB33AC">
        <w:rPr>
          <w:rFonts w:ascii="Times New Roman" w:hAnsi="Times New Roman" w:cs="David" w:hint="cs"/>
          <w:sz w:val="24"/>
          <w:szCs w:val="24"/>
          <w:rtl/>
        </w:rPr>
        <w:br/>
        <w:t xml:space="preserve">             </w:t>
      </w:r>
      <w:r w:rsidRPr="00CB33AC">
        <w:rPr>
          <w:rFonts w:ascii="Times New Roman" w:hAnsi="Times New Roman" w:cs="David"/>
          <w:sz w:val="24"/>
          <w:szCs w:val="24"/>
          <w:rtl/>
        </w:rPr>
        <w:t>הסכם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זה.</w:t>
      </w:r>
    </w:p>
    <w:p w:rsidR="00CB33AC" w:rsidRPr="00CB33AC" w:rsidRDefault="00CB33AC" w:rsidP="00CB33AC">
      <w:pPr>
        <w:numPr>
          <w:ilvl w:val="1"/>
          <w:numId w:val="35"/>
        </w:numPr>
        <w:tabs>
          <w:tab w:val="num" w:pos="1473"/>
        </w:tabs>
        <w:spacing w:after="0" w:line="360" w:lineRule="auto"/>
        <w:jc w:val="both"/>
        <w:rPr>
          <w:rFonts w:ascii="Times New Roman" w:hAnsi="Times New Roman" w:cs="David"/>
          <w:sz w:val="24"/>
          <w:szCs w:val="24"/>
        </w:rPr>
      </w:pPr>
      <w:r w:rsidRPr="00CB33AC">
        <w:rPr>
          <w:rFonts w:ascii="Times New Roman" w:hAnsi="Times New Roman" w:cs="David"/>
          <w:sz w:val="24"/>
          <w:szCs w:val="24"/>
          <w:rtl/>
        </w:rPr>
        <w:t xml:space="preserve">נותן השירותים יחתים את מורשה המבטח על אישור עריכת ביטוחים בנוסח </w:t>
      </w:r>
      <w:r w:rsidRPr="00CB33AC">
        <w:rPr>
          <w:rFonts w:ascii="Times New Roman" w:hAnsi="Times New Roman" w:cs="David"/>
          <w:sz w:val="24"/>
          <w:szCs w:val="24"/>
          <w:rtl/>
        </w:rPr>
        <w:br/>
      </w:r>
      <w:r w:rsidRPr="00CB33AC">
        <w:rPr>
          <w:rFonts w:ascii="Times New Roman" w:hAnsi="Times New Roman" w:cs="David" w:hint="cs"/>
          <w:sz w:val="24"/>
          <w:szCs w:val="24"/>
          <w:rtl/>
        </w:rPr>
        <w:tab/>
      </w:r>
      <w:proofErr w:type="spellStart"/>
      <w:r w:rsidRPr="00CB33AC">
        <w:rPr>
          <w:rFonts w:ascii="Times New Roman" w:hAnsi="Times New Roman" w:cs="David"/>
          <w:sz w:val="24"/>
          <w:szCs w:val="24"/>
          <w:rtl/>
        </w:rPr>
        <w:t>המצ"ב</w:t>
      </w:r>
      <w:proofErr w:type="spellEnd"/>
      <w:r w:rsidRPr="00CB33AC">
        <w:rPr>
          <w:rFonts w:ascii="Times New Roman" w:hAnsi="Times New Roman" w:cs="David"/>
          <w:sz w:val="24"/>
          <w:szCs w:val="24"/>
          <w:rtl/>
        </w:rPr>
        <w:t xml:space="preserve"> </w:t>
      </w:r>
      <w:r w:rsidRPr="00CB33AC">
        <w:rPr>
          <w:rFonts w:ascii="Times New Roman" w:hAnsi="Times New Roman" w:cs="David"/>
          <w:b/>
          <w:bCs/>
          <w:sz w:val="24"/>
          <w:szCs w:val="24"/>
          <w:rtl/>
        </w:rPr>
        <w:t xml:space="preserve">כנספח </w:t>
      </w:r>
      <w:r w:rsidRPr="00CB33AC">
        <w:rPr>
          <w:rFonts w:ascii="Times New Roman" w:hAnsi="Times New Roman" w:cs="David" w:hint="cs"/>
          <w:b/>
          <w:bCs/>
          <w:sz w:val="24"/>
          <w:szCs w:val="24"/>
          <w:rtl/>
        </w:rPr>
        <w:t xml:space="preserve">6 </w:t>
      </w:r>
      <w:r w:rsidRPr="00CB33AC">
        <w:rPr>
          <w:rFonts w:ascii="Times New Roman" w:hAnsi="Times New Roman" w:cs="David"/>
          <w:b/>
          <w:bCs/>
          <w:sz w:val="24"/>
          <w:szCs w:val="24"/>
          <w:rtl/>
        </w:rPr>
        <w:t>להסכם</w:t>
      </w:r>
      <w:r w:rsidRPr="00CB33AC">
        <w:rPr>
          <w:rFonts w:ascii="Times New Roman" w:hAnsi="Times New Roman" w:cs="David"/>
          <w:sz w:val="24"/>
          <w:szCs w:val="24"/>
          <w:rtl/>
        </w:rPr>
        <w:t>.</w:t>
      </w:r>
    </w:p>
    <w:p w:rsidR="00CB33AC" w:rsidRPr="00CB33AC" w:rsidRDefault="00CB33AC" w:rsidP="00CB33AC">
      <w:pPr>
        <w:widowControl w:val="0"/>
        <w:adjustRightInd w:val="0"/>
        <w:spacing w:after="0" w:line="360" w:lineRule="auto"/>
        <w:jc w:val="both"/>
        <w:textAlignment w:val="baseline"/>
        <w:rPr>
          <w:rFonts w:ascii="Times New Roman" w:hAnsi="Times New Roman" w:cs="David"/>
          <w:b/>
          <w:bCs/>
          <w:sz w:val="24"/>
          <w:szCs w:val="24"/>
          <w:u w:val="single"/>
        </w:rPr>
      </w:pPr>
      <w:r w:rsidRPr="00CB33AC">
        <w:rPr>
          <w:rFonts w:ascii="Times New Roman" w:hAnsi="Times New Roman" w:cs="David"/>
          <w:b/>
          <w:bCs/>
          <w:sz w:val="24"/>
          <w:szCs w:val="24"/>
          <w:u w:val="single"/>
          <w:rtl/>
        </w:rPr>
        <w:br w:type="page"/>
      </w:r>
    </w:p>
    <w:p w:rsidR="00CB33AC" w:rsidRPr="00CB33AC" w:rsidRDefault="00CB33AC" w:rsidP="00CB33AC">
      <w:pPr>
        <w:numPr>
          <w:ilvl w:val="0"/>
          <w:numId w:val="32"/>
        </w:numPr>
        <w:tabs>
          <w:tab w:val="left" w:pos="375"/>
        </w:tabs>
        <w:spacing w:after="0" w:line="360" w:lineRule="auto"/>
        <w:ind w:hanging="2854"/>
        <w:rPr>
          <w:rFonts w:ascii="Times New Roman" w:hAnsi="Times New Roman" w:cs="David"/>
          <w:b/>
          <w:bCs/>
          <w:sz w:val="24"/>
          <w:szCs w:val="24"/>
          <w:u w:val="single"/>
        </w:rPr>
      </w:pPr>
      <w:r w:rsidRPr="00CB33AC">
        <w:rPr>
          <w:rFonts w:ascii="Times New Roman" w:hAnsi="Times New Roman" w:cs="David"/>
          <w:b/>
          <w:bCs/>
          <w:sz w:val="24"/>
          <w:szCs w:val="24"/>
          <w:u w:val="single"/>
          <w:rtl/>
        </w:rPr>
        <w:lastRenderedPageBreak/>
        <w:t>זכויות יוצרים</w:t>
      </w:r>
    </w:p>
    <w:p w:rsidR="00CB33AC" w:rsidRPr="00CB33AC" w:rsidRDefault="00CB33AC" w:rsidP="00CB33AC">
      <w:pPr>
        <w:widowControl w:val="0"/>
        <w:tabs>
          <w:tab w:val="left" w:pos="746"/>
        </w:tabs>
        <w:adjustRightInd w:val="0"/>
        <w:spacing w:after="0" w:line="360" w:lineRule="auto"/>
        <w:ind w:left="648"/>
        <w:jc w:val="both"/>
        <w:textAlignment w:val="baseline"/>
        <w:rPr>
          <w:rFonts w:ascii="Times New Roman" w:hAnsi="Times New Roman" w:cs="David"/>
          <w:sz w:val="24"/>
          <w:szCs w:val="24"/>
          <w:u w:val="single"/>
        </w:rPr>
      </w:pPr>
    </w:p>
    <w:p w:rsidR="00CB33AC" w:rsidRPr="00CB33AC" w:rsidRDefault="00CB33AC" w:rsidP="00CB33AC">
      <w:pPr>
        <w:widowControl w:val="0"/>
        <w:numPr>
          <w:ilvl w:val="1"/>
          <w:numId w:val="36"/>
        </w:numPr>
        <w:tabs>
          <w:tab w:val="clear" w:pos="768"/>
        </w:tabs>
        <w:adjustRightInd w:val="0"/>
        <w:spacing w:after="0" w:line="360" w:lineRule="auto"/>
        <w:ind w:left="1509" w:hanging="1116"/>
        <w:jc w:val="both"/>
        <w:textAlignment w:val="baseline"/>
        <w:rPr>
          <w:rFonts w:ascii="Times New Roman" w:hAnsi="Times New Roman" w:cs="David"/>
          <w:b/>
          <w:bCs/>
          <w:sz w:val="24"/>
          <w:szCs w:val="24"/>
          <w:u w:val="single"/>
        </w:rPr>
      </w:pPr>
      <w:r w:rsidRPr="00CB33AC">
        <w:rPr>
          <w:rFonts w:ascii="Arial" w:hAnsi="Arial" w:cs="David"/>
          <w:sz w:val="24"/>
          <w:szCs w:val="24"/>
          <w:rtl/>
        </w:rPr>
        <w:t xml:space="preserve">כל השירותים שיסופקו על-ידי נותן השירותים במסגרת הסכם זה ותוצאותיהם, </w:t>
      </w:r>
      <w:r w:rsidRPr="00CB33AC">
        <w:rPr>
          <w:rFonts w:ascii="Arial" w:hAnsi="Arial" w:cs="David" w:hint="cs"/>
          <w:sz w:val="24"/>
          <w:szCs w:val="24"/>
          <w:rtl/>
        </w:rPr>
        <w:t xml:space="preserve">והתוצרים שהוכנו במסגרת הסכם זה, </w:t>
      </w:r>
      <w:r w:rsidRPr="00CB33AC">
        <w:rPr>
          <w:rFonts w:ascii="Arial" w:hAnsi="Arial" w:cs="David"/>
          <w:sz w:val="24"/>
          <w:szCs w:val="24"/>
          <w:rtl/>
        </w:rPr>
        <w:t xml:space="preserve">ללא יוצא מן הכלל, ייחשבו כקניינו המוחלט של המשרד. </w:t>
      </w:r>
    </w:p>
    <w:p w:rsidR="00CB33AC" w:rsidRPr="00CB33AC" w:rsidRDefault="00CB33AC" w:rsidP="00CB33AC">
      <w:pPr>
        <w:numPr>
          <w:ilvl w:val="1"/>
          <w:numId w:val="36"/>
        </w:numPr>
        <w:tabs>
          <w:tab w:val="clear" w:pos="768"/>
          <w:tab w:val="num" w:pos="1473"/>
        </w:tabs>
        <w:spacing w:after="0" w:line="360" w:lineRule="auto"/>
        <w:ind w:left="1509" w:hanging="1134"/>
        <w:jc w:val="both"/>
        <w:rPr>
          <w:rFonts w:ascii="Times New Roman" w:hAnsi="Times New Roman" w:cs="David"/>
          <w:b/>
          <w:bCs/>
          <w:sz w:val="24"/>
          <w:szCs w:val="24"/>
          <w:u w:val="single"/>
        </w:rPr>
      </w:pPr>
      <w:r w:rsidRPr="00CB33AC">
        <w:rPr>
          <w:rFonts w:ascii="Times New Roman" w:hAnsi="Times New Roman" w:cs="David" w:hint="cs"/>
          <w:sz w:val="24"/>
          <w:szCs w:val="24"/>
          <w:rtl/>
        </w:rPr>
        <w:t xml:space="preserve">כל מידע שייאסף, </w:t>
      </w:r>
      <w:proofErr w:type="spellStart"/>
      <w:r w:rsidRPr="00CB33AC">
        <w:rPr>
          <w:rFonts w:ascii="Times New Roman" w:hAnsi="Times New Roman" w:cs="David" w:hint="cs"/>
          <w:sz w:val="24"/>
          <w:szCs w:val="24"/>
          <w:rtl/>
        </w:rPr>
        <w:t>יווצר</w:t>
      </w:r>
      <w:proofErr w:type="spellEnd"/>
      <w:r w:rsidRPr="00CB33AC">
        <w:rPr>
          <w:rFonts w:ascii="Times New Roman" w:hAnsi="Times New Roman" w:cs="David" w:hint="cs"/>
          <w:sz w:val="24"/>
          <w:szCs w:val="24"/>
          <w:rtl/>
        </w:rPr>
        <w:t xml:space="preserve"> ויגובש ע"י נותן השירותים בקשר להסכם זה, למעט מידע הנמצא בידיעת כלל הציבור, הינו קניינו של המשרד וכי 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r w:rsidRPr="00CB33AC">
        <w:rPr>
          <w:rFonts w:ascii="Times New Roman" w:hAnsi="Times New Roman" w:cs="David"/>
          <w:b/>
          <w:bCs/>
          <w:sz w:val="24"/>
          <w:szCs w:val="24"/>
          <w:u w:val="single"/>
          <w:rtl/>
        </w:rPr>
        <w:t>.</w:t>
      </w:r>
    </w:p>
    <w:p w:rsidR="00CB33AC" w:rsidRPr="00CB33AC" w:rsidRDefault="00CB33AC" w:rsidP="00CB33AC">
      <w:pPr>
        <w:numPr>
          <w:ilvl w:val="1"/>
          <w:numId w:val="36"/>
        </w:numPr>
        <w:tabs>
          <w:tab w:val="num" w:pos="1473"/>
        </w:tabs>
        <w:spacing w:after="0" w:line="360" w:lineRule="auto"/>
        <w:rPr>
          <w:rFonts w:ascii="Times New Roman" w:hAnsi="Times New Roman" w:cs="David"/>
          <w:b/>
          <w:bCs/>
          <w:sz w:val="24"/>
          <w:szCs w:val="24"/>
          <w:u w:val="single"/>
        </w:rPr>
      </w:pPr>
      <w:r w:rsidRPr="00CB33AC">
        <w:rPr>
          <w:rFonts w:ascii="Arial" w:hAnsi="Arial" w:cs="David"/>
          <w:sz w:val="24"/>
          <w:szCs w:val="24"/>
          <w:rtl/>
        </w:rPr>
        <w:t xml:space="preserve">נותן השירותים לא ישתמש במסמך כלשהו או בכל חלק מהשירותים ו/או </w:t>
      </w:r>
      <w:r w:rsidRPr="00CB33AC">
        <w:rPr>
          <w:rFonts w:ascii="Arial" w:hAnsi="Arial" w:cs="David" w:hint="cs"/>
          <w:sz w:val="24"/>
          <w:szCs w:val="24"/>
          <w:rtl/>
        </w:rPr>
        <w:tab/>
      </w:r>
      <w:r w:rsidRPr="00CB33AC">
        <w:rPr>
          <w:rFonts w:ascii="Arial" w:hAnsi="Arial" w:cs="David"/>
          <w:sz w:val="24"/>
          <w:szCs w:val="24"/>
          <w:rtl/>
        </w:rPr>
        <w:t xml:space="preserve">תוצאותיהם ו/או התוצרים שיוכנו במסגרתם, ללא אישור מראש ובכתב של </w:t>
      </w:r>
      <w:r w:rsidRPr="00CB33AC">
        <w:rPr>
          <w:rFonts w:ascii="Arial" w:hAnsi="Arial" w:cs="David" w:hint="cs"/>
          <w:sz w:val="24"/>
          <w:szCs w:val="24"/>
          <w:rtl/>
        </w:rPr>
        <w:tab/>
      </w:r>
      <w:r w:rsidRPr="00CB33AC">
        <w:rPr>
          <w:rFonts w:ascii="Arial" w:hAnsi="Arial" w:cs="David"/>
          <w:sz w:val="24"/>
          <w:szCs w:val="24"/>
          <w:rtl/>
        </w:rPr>
        <w:t xml:space="preserve">המשרד. </w:t>
      </w:r>
    </w:p>
    <w:p w:rsidR="00CB33AC" w:rsidRPr="00CB33AC" w:rsidRDefault="00CB33AC" w:rsidP="00CB33AC">
      <w:pPr>
        <w:numPr>
          <w:ilvl w:val="1"/>
          <w:numId w:val="36"/>
        </w:numPr>
        <w:tabs>
          <w:tab w:val="num" w:pos="1473"/>
        </w:tabs>
        <w:spacing w:after="0" w:line="360" w:lineRule="auto"/>
        <w:jc w:val="both"/>
        <w:rPr>
          <w:rFonts w:ascii="Times New Roman" w:hAnsi="Times New Roman" w:cs="David"/>
          <w:b/>
          <w:bCs/>
          <w:sz w:val="24"/>
          <w:szCs w:val="24"/>
          <w:u w:val="single"/>
        </w:rPr>
      </w:pPr>
      <w:r w:rsidRPr="00CB33AC">
        <w:rPr>
          <w:rFonts w:ascii="Arial" w:hAnsi="Arial" w:cs="David"/>
          <w:sz w:val="24"/>
          <w:szCs w:val="24"/>
          <w:rtl/>
        </w:rPr>
        <w:t xml:space="preserve">המשרד יהיה זכאי לדרוש ולקבל מנותן השירותים במהלך מתן השירותים, או </w:t>
      </w:r>
      <w:r w:rsidRPr="00CB33AC">
        <w:rPr>
          <w:rFonts w:ascii="Arial" w:hAnsi="Arial" w:cs="David" w:hint="cs"/>
          <w:sz w:val="24"/>
          <w:szCs w:val="24"/>
          <w:rtl/>
        </w:rPr>
        <w:tab/>
      </w:r>
      <w:r w:rsidRPr="00CB33AC">
        <w:rPr>
          <w:rFonts w:ascii="Arial" w:hAnsi="Arial" w:cs="David"/>
          <w:sz w:val="24"/>
          <w:szCs w:val="24"/>
          <w:rtl/>
        </w:rPr>
        <w:t xml:space="preserve">לאחר מכן, כל </w:t>
      </w:r>
      <w:proofErr w:type="spellStart"/>
      <w:r w:rsidRPr="00CB33AC">
        <w:rPr>
          <w:rFonts w:ascii="Arial" w:hAnsi="Arial" w:cs="David"/>
          <w:sz w:val="24"/>
          <w:szCs w:val="24"/>
          <w:rtl/>
        </w:rPr>
        <w:t>תוכנית</w:t>
      </w:r>
      <w:proofErr w:type="spellEnd"/>
      <w:r w:rsidRPr="00CB33AC">
        <w:rPr>
          <w:rFonts w:ascii="Arial" w:hAnsi="Arial" w:cs="David"/>
          <w:sz w:val="24"/>
          <w:szCs w:val="24"/>
          <w:rtl/>
        </w:rPr>
        <w:t>, מסמך, או דבר הקשור למתן השירותים נשוא הסכם זה.</w:t>
      </w:r>
    </w:p>
    <w:p w:rsidR="00CB33AC" w:rsidRPr="00CB33AC" w:rsidRDefault="00CB33AC" w:rsidP="00CB33AC">
      <w:pPr>
        <w:numPr>
          <w:ilvl w:val="1"/>
          <w:numId w:val="36"/>
        </w:numPr>
        <w:tabs>
          <w:tab w:val="num" w:pos="1473"/>
        </w:tabs>
        <w:spacing w:after="0" w:line="360" w:lineRule="auto"/>
        <w:jc w:val="both"/>
        <w:rPr>
          <w:rFonts w:ascii="Times New Roman" w:hAnsi="Times New Roman" w:cs="David"/>
          <w:b/>
          <w:bCs/>
          <w:sz w:val="24"/>
          <w:szCs w:val="24"/>
          <w:u w:val="single"/>
        </w:rPr>
      </w:pPr>
      <w:r w:rsidRPr="00CB33AC">
        <w:rPr>
          <w:rFonts w:ascii="Arial" w:hAnsi="Arial" w:cs="David"/>
          <w:sz w:val="24"/>
          <w:szCs w:val="24"/>
          <w:rtl/>
        </w:rPr>
        <w:t xml:space="preserve">זכויות היוצרים בכל השירותים והתוצרים שיסופקו למדינה כחלק מהסכם זה </w:t>
      </w:r>
      <w:r w:rsidRPr="00CB33AC">
        <w:rPr>
          <w:rFonts w:ascii="Arial" w:hAnsi="Arial" w:cs="David" w:hint="cs"/>
          <w:sz w:val="24"/>
          <w:szCs w:val="24"/>
          <w:rtl/>
        </w:rPr>
        <w:tab/>
        <w:t xml:space="preserve">ושהוכנו במסגרת הסכם זה, </w:t>
      </w:r>
      <w:r w:rsidRPr="00CB33AC">
        <w:rPr>
          <w:rFonts w:ascii="Arial" w:hAnsi="Arial" w:cs="David"/>
          <w:sz w:val="24"/>
          <w:szCs w:val="24"/>
          <w:rtl/>
        </w:rPr>
        <w:t xml:space="preserve">לרבות חוות-דעת, </w:t>
      </w:r>
      <w:r w:rsidRPr="00CB33AC">
        <w:rPr>
          <w:rFonts w:ascii="Arial" w:hAnsi="Arial" w:cs="David" w:hint="cs"/>
          <w:sz w:val="24"/>
          <w:szCs w:val="24"/>
          <w:rtl/>
        </w:rPr>
        <w:t>דו"חות</w:t>
      </w:r>
      <w:r w:rsidRPr="00CB33AC">
        <w:rPr>
          <w:rFonts w:ascii="Arial" w:hAnsi="Arial" w:cs="David"/>
          <w:sz w:val="24"/>
          <w:szCs w:val="24"/>
          <w:rtl/>
        </w:rPr>
        <w:t xml:space="preserve">, מחקרים וכל כיוצא </w:t>
      </w:r>
      <w:r w:rsidRPr="00CB33AC">
        <w:rPr>
          <w:rFonts w:ascii="Arial" w:hAnsi="Arial" w:cs="David" w:hint="cs"/>
          <w:sz w:val="24"/>
          <w:szCs w:val="24"/>
          <w:rtl/>
        </w:rPr>
        <w:tab/>
      </w:r>
      <w:r w:rsidRPr="00CB33AC">
        <w:rPr>
          <w:rFonts w:ascii="Arial" w:hAnsi="Arial" w:cs="David"/>
          <w:sz w:val="24"/>
          <w:szCs w:val="24"/>
          <w:rtl/>
        </w:rPr>
        <w:t>באלה יהיו שייכות למדינה, והתמורה דלעיל תהווה תמורה גם עבור זכויות אלה.</w:t>
      </w:r>
    </w:p>
    <w:p w:rsidR="00CB33AC" w:rsidRPr="00CB33AC" w:rsidRDefault="00CB33AC" w:rsidP="00CB33AC">
      <w:pPr>
        <w:numPr>
          <w:ilvl w:val="1"/>
          <w:numId w:val="36"/>
        </w:numPr>
        <w:tabs>
          <w:tab w:val="num" w:pos="1473"/>
        </w:tabs>
        <w:spacing w:after="0" w:line="360" w:lineRule="auto"/>
        <w:jc w:val="both"/>
        <w:rPr>
          <w:rFonts w:ascii="Times New Roman" w:hAnsi="Times New Roman" w:cs="David"/>
          <w:b/>
          <w:bCs/>
          <w:sz w:val="24"/>
          <w:szCs w:val="24"/>
          <w:u w:val="single"/>
        </w:rPr>
      </w:pPr>
      <w:r w:rsidRPr="00CB33AC">
        <w:rPr>
          <w:rFonts w:ascii="Arial" w:hAnsi="Arial" w:cs="David"/>
          <w:sz w:val="24"/>
          <w:szCs w:val="24"/>
          <w:rtl/>
        </w:rPr>
        <w:t xml:space="preserve">נותן השירותים מתחייב לשתף פעולה ולסייע לחוקרים שיורשו על-ידי המשרד </w:t>
      </w:r>
      <w:r w:rsidRPr="00CB33AC">
        <w:rPr>
          <w:rFonts w:ascii="Arial" w:hAnsi="Arial" w:cs="David" w:hint="cs"/>
          <w:sz w:val="24"/>
          <w:szCs w:val="24"/>
          <w:rtl/>
        </w:rPr>
        <w:tab/>
      </w:r>
      <w:r w:rsidRPr="00CB33AC">
        <w:rPr>
          <w:rFonts w:ascii="Arial" w:hAnsi="Arial" w:cs="David"/>
          <w:sz w:val="24"/>
          <w:szCs w:val="24"/>
          <w:rtl/>
        </w:rPr>
        <w:t>בביצוע מחקרים בהתייחס לשירותים נשוא הסכם זה, בכפוף להוראות הדין.</w:t>
      </w:r>
    </w:p>
    <w:p w:rsidR="00CB33AC" w:rsidRPr="00CB33AC" w:rsidRDefault="00CB33AC" w:rsidP="00CB33AC">
      <w:pPr>
        <w:numPr>
          <w:ilvl w:val="1"/>
          <w:numId w:val="36"/>
        </w:numPr>
        <w:tabs>
          <w:tab w:val="num" w:pos="1473"/>
        </w:tabs>
        <w:spacing w:after="0" w:line="360" w:lineRule="auto"/>
        <w:jc w:val="both"/>
        <w:rPr>
          <w:rFonts w:ascii="Times New Roman" w:hAnsi="Times New Roman" w:cs="David"/>
          <w:b/>
          <w:bCs/>
          <w:sz w:val="24"/>
          <w:szCs w:val="24"/>
          <w:u w:val="single"/>
          <w:rtl/>
        </w:rPr>
      </w:pPr>
      <w:r w:rsidRPr="00CB33AC">
        <w:rPr>
          <w:rFonts w:ascii="Arial" w:hAnsi="Arial" w:cs="David" w:hint="cs"/>
          <w:sz w:val="24"/>
          <w:szCs w:val="24"/>
          <w:rtl/>
        </w:rPr>
        <w:t>נותן השירותים</w:t>
      </w:r>
      <w:r w:rsidRPr="00CB33AC">
        <w:rPr>
          <w:rFonts w:ascii="Arial" w:hAnsi="Arial" w:cs="David"/>
          <w:sz w:val="24"/>
          <w:szCs w:val="24"/>
          <w:rtl/>
        </w:rPr>
        <w:t xml:space="preserve"> </w:t>
      </w:r>
      <w:r w:rsidRPr="00CB33AC">
        <w:rPr>
          <w:rFonts w:ascii="Arial" w:hAnsi="Arial" w:cs="David" w:hint="cs"/>
          <w:sz w:val="24"/>
          <w:szCs w:val="24"/>
          <w:rtl/>
        </w:rPr>
        <w:t>מ</w:t>
      </w:r>
      <w:r w:rsidRPr="00CB33AC">
        <w:rPr>
          <w:rFonts w:ascii="Arial" w:hAnsi="Arial" w:cs="David"/>
          <w:sz w:val="24"/>
          <w:szCs w:val="24"/>
          <w:rtl/>
        </w:rPr>
        <w:t xml:space="preserve">תחייב שאין בתוצרי עבודתו כדי להפר זכויות של צדדים </w:t>
      </w:r>
      <w:r w:rsidRPr="00CB33AC">
        <w:rPr>
          <w:rFonts w:ascii="Arial" w:hAnsi="Arial" w:cs="David" w:hint="cs"/>
          <w:sz w:val="24"/>
          <w:szCs w:val="24"/>
          <w:rtl/>
        </w:rPr>
        <w:t xml:space="preserve">    </w:t>
      </w:r>
      <w:r w:rsidRPr="00CB33AC">
        <w:rPr>
          <w:rFonts w:ascii="Arial" w:hAnsi="Arial" w:cs="David"/>
          <w:sz w:val="24"/>
          <w:szCs w:val="24"/>
          <w:rtl/>
        </w:rPr>
        <w:br/>
      </w:r>
      <w:r w:rsidRPr="00CB33AC">
        <w:rPr>
          <w:rFonts w:ascii="Arial" w:hAnsi="Arial" w:cs="David" w:hint="cs"/>
          <w:sz w:val="24"/>
          <w:szCs w:val="24"/>
          <w:rtl/>
        </w:rPr>
        <w:t xml:space="preserve">             </w:t>
      </w:r>
      <w:r w:rsidRPr="00CB33AC">
        <w:rPr>
          <w:rFonts w:ascii="Arial" w:hAnsi="Arial" w:cs="David"/>
          <w:sz w:val="24"/>
          <w:szCs w:val="24"/>
          <w:rtl/>
        </w:rPr>
        <w:t xml:space="preserve">שלישיים, וכן </w:t>
      </w:r>
      <w:r w:rsidRPr="00CB33AC">
        <w:rPr>
          <w:rFonts w:ascii="Arial" w:hAnsi="Arial" w:cs="David" w:hint="cs"/>
          <w:sz w:val="24"/>
          <w:szCs w:val="24"/>
          <w:rtl/>
        </w:rPr>
        <w:t>מ</w:t>
      </w:r>
      <w:r w:rsidRPr="00CB33AC">
        <w:rPr>
          <w:rFonts w:ascii="Arial" w:hAnsi="Arial" w:cs="David"/>
          <w:sz w:val="24"/>
          <w:szCs w:val="24"/>
          <w:rtl/>
        </w:rPr>
        <w:t xml:space="preserve">תחייב לשפות את המשרד בכל מקרה בו ייתבע על ידי צד שלישי </w:t>
      </w:r>
      <w:r w:rsidRPr="00CB33AC">
        <w:rPr>
          <w:rFonts w:ascii="Arial" w:hAnsi="Arial" w:cs="David" w:hint="cs"/>
          <w:sz w:val="24"/>
          <w:szCs w:val="24"/>
          <w:rtl/>
        </w:rPr>
        <w:t xml:space="preserve">   </w:t>
      </w:r>
      <w:r w:rsidRPr="00CB33AC">
        <w:rPr>
          <w:rFonts w:ascii="Arial" w:hAnsi="Arial" w:cs="David"/>
          <w:sz w:val="24"/>
          <w:szCs w:val="24"/>
          <w:rtl/>
        </w:rPr>
        <w:br/>
      </w:r>
      <w:r w:rsidRPr="00CB33AC">
        <w:rPr>
          <w:rFonts w:ascii="Arial" w:hAnsi="Arial" w:cs="David" w:hint="cs"/>
          <w:sz w:val="24"/>
          <w:szCs w:val="24"/>
          <w:rtl/>
        </w:rPr>
        <w:t xml:space="preserve">           </w:t>
      </w:r>
      <w:r w:rsidRPr="00CB33AC">
        <w:rPr>
          <w:rFonts w:ascii="Arial" w:hAnsi="Arial" w:cs="David" w:hint="cs"/>
          <w:sz w:val="24"/>
          <w:szCs w:val="24"/>
          <w:rtl/>
        </w:rPr>
        <w:tab/>
      </w:r>
      <w:r w:rsidRPr="00CB33AC">
        <w:rPr>
          <w:rFonts w:ascii="Arial" w:hAnsi="Arial" w:cs="David"/>
          <w:sz w:val="24"/>
          <w:szCs w:val="24"/>
          <w:rtl/>
        </w:rPr>
        <w:t>בגין הפרה נטענת של זכויות כאמור.</w:t>
      </w:r>
    </w:p>
    <w:p w:rsidR="00CB33AC" w:rsidRPr="00CB33AC" w:rsidRDefault="00CB33AC" w:rsidP="00CB33AC">
      <w:pPr>
        <w:tabs>
          <w:tab w:val="left" w:pos="746"/>
        </w:tabs>
        <w:spacing w:after="0" w:line="360" w:lineRule="auto"/>
        <w:jc w:val="both"/>
        <w:rPr>
          <w:rFonts w:ascii="Times New Roman" w:hAnsi="Times New Roman" w:cs="David"/>
          <w:sz w:val="24"/>
          <w:szCs w:val="24"/>
          <w:u w:val="single"/>
          <w:rtl/>
        </w:rPr>
      </w:pPr>
    </w:p>
    <w:p w:rsidR="00CB33AC" w:rsidRPr="00CB33AC" w:rsidRDefault="00CB33AC" w:rsidP="00CB33AC">
      <w:pPr>
        <w:numPr>
          <w:ilvl w:val="0"/>
          <w:numId w:val="32"/>
        </w:numPr>
        <w:tabs>
          <w:tab w:val="left" w:pos="375"/>
        </w:tabs>
        <w:spacing w:after="0" w:line="360" w:lineRule="auto"/>
        <w:ind w:hanging="2854"/>
        <w:rPr>
          <w:rFonts w:ascii="Times New Roman" w:hAnsi="Times New Roman" w:cs="David"/>
          <w:b/>
          <w:bCs/>
          <w:sz w:val="24"/>
          <w:szCs w:val="24"/>
          <w:u w:val="single"/>
        </w:rPr>
      </w:pPr>
      <w:r w:rsidRPr="00CB33AC">
        <w:rPr>
          <w:rFonts w:ascii="Times New Roman" w:hAnsi="Times New Roman" w:cs="David"/>
          <w:b/>
          <w:bCs/>
          <w:sz w:val="24"/>
          <w:szCs w:val="24"/>
          <w:u w:val="single"/>
          <w:rtl/>
        </w:rPr>
        <w:t>שמירת סודיות</w:t>
      </w:r>
    </w:p>
    <w:p w:rsidR="00CB33AC" w:rsidRPr="00CB33AC" w:rsidRDefault="00CB33AC" w:rsidP="00CB33AC">
      <w:pPr>
        <w:numPr>
          <w:ilvl w:val="1"/>
          <w:numId w:val="37"/>
        </w:numPr>
        <w:tabs>
          <w:tab w:val="left" w:pos="1113"/>
        </w:tabs>
        <w:spacing w:after="0" w:line="360" w:lineRule="auto"/>
        <w:rPr>
          <w:rFonts w:ascii="Arial" w:hAnsi="Arial" w:cs="David"/>
          <w:sz w:val="24"/>
          <w:szCs w:val="24"/>
        </w:rPr>
      </w:pPr>
      <w:r w:rsidRPr="00CB33AC">
        <w:rPr>
          <w:rFonts w:ascii="Times New Roman" w:hAnsi="Times New Roman" w:cs="David"/>
          <w:sz w:val="24"/>
          <w:szCs w:val="24"/>
          <w:rtl/>
        </w:rPr>
        <w:t xml:space="preserve">נותן השירותים מתחייב לשמור בסוד ולא להעביר, להודיע, למסור או להביא     </w:t>
      </w:r>
      <w:r w:rsidRPr="00CB33AC">
        <w:rPr>
          <w:rFonts w:ascii="Times New Roman" w:hAnsi="Times New Roman" w:cs="David"/>
          <w:sz w:val="24"/>
          <w:szCs w:val="24"/>
          <w:rtl/>
        </w:rPr>
        <w:br/>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לידיעת כל גורם, במישרין, בעקיפין ו/או בכל דרך שהיא, כל מידע, ידיעה, סוד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מסחרי, נתונים, חפץ, מסמך מכל סוג שהוא או כל דבר אחר שלפי טיבם אינם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נכסי הכלל </w:t>
      </w:r>
      <w:r w:rsidRPr="00CB33AC">
        <w:rPr>
          <w:rFonts w:ascii="Times New Roman" w:hAnsi="Times New Roman" w:cs="David"/>
          <w:b/>
          <w:bCs/>
          <w:sz w:val="24"/>
          <w:szCs w:val="24"/>
          <w:rtl/>
        </w:rPr>
        <w:t>(להלן: "מידע סודי")</w:t>
      </w:r>
      <w:r w:rsidRPr="00CB33AC">
        <w:rPr>
          <w:rFonts w:ascii="Times New Roman" w:hAnsi="Times New Roman" w:cs="David"/>
          <w:sz w:val="24"/>
          <w:szCs w:val="24"/>
          <w:rtl/>
        </w:rPr>
        <w:t xml:space="preserve"> שיגיעו לידי נותן השירותים, עובדיו או</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מי</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r>
      <w:r w:rsidRPr="00CB33AC">
        <w:rPr>
          <w:rFonts w:ascii="Times New Roman" w:hAnsi="Times New Roman" w:cs="David"/>
          <w:sz w:val="24"/>
          <w:szCs w:val="24"/>
          <w:rtl/>
        </w:rPr>
        <w:t>מטעמו עקב או בקשר להסכם זה, בתוקף או בקשר עם ביצועו ו/או בקשר</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עם</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המשרד, וזאת במהלך ביצוע ההסכם, לפניו ו/או לאחר מכן - ללא אישור המשרד </w:t>
      </w:r>
      <w:r w:rsidRPr="00CB33AC">
        <w:rPr>
          <w:rFonts w:ascii="Times New Roman" w:hAnsi="Times New Roman" w:cs="David" w:hint="cs"/>
          <w:sz w:val="24"/>
          <w:szCs w:val="24"/>
          <w:rtl/>
        </w:rPr>
        <w:tab/>
      </w:r>
      <w:r w:rsidRPr="00CB33AC">
        <w:rPr>
          <w:rFonts w:ascii="Times New Roman" w:hAnsi="Times New Roman" w:cs="David"/>
          <w:sz w:val="24"/>
          <w:szCs w:val="24"/>
          <w:rtl/>
        </w:rPr>
        <w:t>מראש ובכתב.</w:t>
      </w:r>
    </w:p>
    <w:p w:rsidR="00CB33AC" w:rsidRPr="00CB33AC" w:rsidRDefault="00CB33AC" w:rsidP="00CB33AC">
      <w:pPr>
        <w:numPr>
          <w:ilvl w:val="1"/>
          <w:numId w:val="37"/>
        </w:numPr>
        <w:tabs>
          <w:tab w:val="left" w:pos="1113"/>
        </w:tabs>
        <w:spacing w:after="0" w:line="360" w:lineRule="auto"/>
        <w:rPr>
          <w:rFonts w:ascii="Arial" w:hAnsi="Arial" w:cs="David"/>
          <w:sz w:val="24"/>
          <w:szCs w:val="24"/>
        </w:rPr>
      </w:pPr>
      <w:r w:rsidRPr="00CB33AC">
        <w:rPr>
          <w:rFonts w:ascii="Times New Roman" w:hAnsi="Times New Roman" w:cs="David"/>
          <w:sz w:val="24"/>
          <w:szCs w:val="24"/>
          <w:rtl/>
        </w:rPr>
        <w:t xml:space="preserve">נותן השירותים מתחייב לשמור בתנאים בטוחים כל מידע סודי או מסמך רשמי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שנמסר לו או שיגיעו אליו עקב ביצוע הסכם זה, בתוקף או בקשר עם ביצועו או </w:t>
      </w:r>
      <w:r w:rsidRPr="00CB33AC">
        <w:rPr>
          <w:rFonts w:ascii="Times New Roman" w:hAnsi="Times New Roman" w:cs="David" w:hint="cs"/>
          <w:sz w:val="24"/>
          <w:szCs w:val="24"/>
          <w:rtl/>
        </w:rPr>
        <w:tab/>
      </w:r>
      <w:r w:rsidRPr="00CB33AC">
        <w:rPr>
          <w:rFonts w:ascii="Times New Roman" w:hAnsi="Times New Roman" w:cs="David"/>
          <w:sz w:val="24"/>
          <w:szCs w:val="24"/>
          <w:rtl/>
        </w:rPr>
        <w:t>בקשר עם המשרד.</w:t>
      </w:r>
    </w:p>
    <w:p w:rsidR="00CB33AC" w:rsidRPr="00CB33AC" w:rsidRDefault="00CB33AC" w:rsidP="00CB33AC">
      <w:pPr>
        <w:numPr>
          <w:ilvl w:val="1"/>
          <w:numId w:val="37"/>
        </w:numPr>
        <w:tabs>
          <w:tab w:val="left" w:pos="1113"/>
        </w:tabs>
        <w:spacing w:after="0" w:line="360" w:lineRule="auto"/>
        <w:rPr>
          <w:rFonts w:ascii="Arial" w:hAnsi="Arial" w:cs="David"/>
          <w:sz w:val="24"/>
          <w:szCs w:val="24"/>
        </w:rPr>
      </w:pPr>
      <w:r w:rsidRPr="00CB33AC">
        <w:rPr>
          <w:rFonts w:ascii="Times New Roman" w:hAnsi="Times New Roman" w:cs="David"/>
          <w:sz w:val="24"/>
          <w:szCs w:val="24"/>
          <w:rtl/>
        </w:rPr>
        <w:t xml:space="preserve">המשרד רשאי </w:t>
      </w:r>
      <w:proofErr w:type="spellStart"/>
      <w:r w:rsidRPr="00CB33AC">
        <w:rPr>
          <w:rFonts w:ascii="Times New Roman" w:hAnsi="Times New Roman" w:cs="David"/>
          <w:sz w:val="24"/>
          <w:szCs w:val="24"/>
          <w:rtl/>
        </w:rPr>
        <w:t>ל</w:t>
      </w:r>
      <w:r w:rsidRPr="00CB33AC">
        <w:rPr>
          <w:rFonts w:ascii="Times New Roman" w:hAnsi="Times New Roman" w:cs="David" w:hint="cs"/>
          <w:sz w:val="24"/>
          <w:szCs w:val="24"/>
          <w:rtl/>
        </w:rPr>
        <w:t>יתן</w:t>
      </w:r>
      <w:proofErr w:type="spellEnd"/>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הור</w:t>
      </w:r>
      <w:r w:rsidRPr="00CB33AC">
        <w:rPr>
          <w:rFonts w:ascii="Times New Roman" w:hAnsi="Times New Roman" w:cs="David" w:hint="cs"/>
          <w:sz w:val="24"/>
          <w:szCs w:val="24"/>
          <w:rtl/>
        </w:rPr>
        <w:t>א</w:t>
      </w:r>
      <w:r w:rsidRPr="00CB33AC">
        <w:rPr>
          <w:rFonts w:ascii="Times New Roman" w:hAnsi="Times New Roman" w:cs="David"/>
          <w:sz w:val="24"/>
          <w:szCs w:val="24"/>
          <w:rtl/>
        </w:rPr>
        <w:t xml:space="preserve">ות לנותן השירותים בדבר הסדרים מיוחדים לעניין </w:t>
      </w:r>
      <w:r w:rsidRPr="00CB33AC">
        <w:rPr>
          <w:rFonts w:ascii="Times New Roman" w:hAnsi="Times New Roman" w:cs="David" w:hint="cs"/>
          <w:sz w:val="24"/>
          <w:szCs w:val="24"/>
          <w:rtl/>
        </w:rPr>
        <w:tab/>
      </w:r>
      <w:r w:rsidRPr="00CB33AC">
        <w:rPr>
          <w:rFonts w:ascii="Times New Roman" w:hAnsi="Times New Roman" w:cs="David"/>
          <w:sz w:val="24"/>
          <w:szCs w:val="24"/>
          <w:rtl/>
        </w:rPr>
        <w:t>שמירת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סודיות, לרבות קביעת הסדרי בטחון מיוחדים, הסדרי מידור או נוהלי</w:t>
      </w:r>
      <w:r w:rsidRPr="00CB33AC">
        <w:rPr>
          <w:rFonts w:ascii="Times New Roman" w:hAnsi="Times New Roman" w:cs="David" w:hint="cs"/>
          <w:sz w:val="24"/>
          <w:szCs w:val="24"/>
          <w:rtl/>
        </w:rPr>
        <w:t xml:space="preserve"> </w:t>
      </w:r>
      <w:r w:rsidRPr="00CB33AC">
        <w:rPr>
          <w:rFonts w:ascii="Times New Roman" w:hAnsi="Times New Roman" w:cs="David" w:hint="cs"/>
          <w:sz w:val="24"/>
          <w:szCs w:val="24"/>
          <w:rtl/>
        </w:rPr>
        <w:tab/>
        <w:t>ע</w:t>
      </w:r>
      <w:r w:rsidRPr="00CB33AC">
        <w:rPr>
          <w:rFonts w:ascii="Times New Roman" w:hAnsi="Times New Roman" w:cs="David"/>
          <w:sz w:val="24"/>
          <w:szCs w:val="24"/>
          <w:rtl/>
        </w:rPr>
        <w:t>בודה</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מיוחדים ונותן השירותים מתחייב למלא אחר דרישות המשרד בנדון.</w:t>
      </w:r>
    </w:p>
    <w:p w:rsidR="00CB33AC" w:rsidRPr="00CB33AC" w:rsidRDefault="00CB33AC" w:rsidP="00CB33AC">
      <w:pPr>
        <w:numPr>
          <w:ilvl w:val="1"/>
          <w:numId w:val="37"/>
        </w:numPr>
        <w:tabs>
          <w:tab w:val="clear" w:pos="768"/>
        </w:tabs>
        <w:spacing w:after="0" w:line="360" w:lineRule="auto"/>
        <w:ind w:left="1225" w:hanging="850"/>
        <w:rPr>
          <w:rFonts w:ascii="Arial" w:hAnsi="Arial" w:cs="David"/>
          <w:sz w:val="24"/>
          <w:szCs w:val="24"/>
        </w:rPr>
      </w:pPr>
      <w:r w:rsidRPr="00CB33AC">
        <w:rPr>
          <w:rFonts w:ascii="Times New Roman" w:hAnsi="Times New Roman" w:cs="David"/>
          <w:sz w:val="24"/>
          <w:szCs w:val="24"/>
          <w:rtl/>
        </w:rPr>
        <w:lastRenderedPageBreak/>
        <w:t>נותן השירותים מתחייב שלא להשתמש במידע סודי למטרה כלשהי מלבד לביצוע הסכם זה, אלא באישור מראש ובכתב מאת נציג המשרד המוסמך.</w:t>
      </w:r>
    </w:p>
    <w:p w:rsidR="00CB33AC" w:rsidRPr="00CB33AC" w:rsidRDefault="00CB33AC" w:rsidP="00CB33AC">
      <w:pPr>
        <w:numPr>
          <w:ilvl w:val="1"/>
          <w:numId w:val="37"/>
        </w:numPr>
        <w:spacing w:after="0" w:line="360" w:lineRule="auto"/>
        <w:ind w:left="1113" w:hanging="720"/>
        <w:rPr>
          <w:rFonts w:ascii="Arial" w:hAnsi="Arial" w:cs="David"/>
          <w:sz w:val="24"/>
          <w:szCs w:val="24"/>
        </w:rPr>
      </w:pPr>
      <w:r w:rsidRPr="00CB33AC">
        <w:rPr>
          <w:rFonts w:ascii="Times New Roman" w:hAnsi="Times New Roman" w:cs="David"/>
          <w:sz w:val="24"/>
          <w:szCs w:val="24"/>
          <w:rtl/>
        </w:rPr>
        <w:t xml:space="preserve"> עם סיום הסכם זה מכל סיבה שהיא נותן השירותים יעמיד לרשות המשרד </w:t>
      </w:r>
      <w:r w:rsidRPr="00CB33AC">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CB33AC">
        <w:rPr>
          <w:rFonts w:ascii="Times New Roman" w:hAnsi="Times New Roman" w:cs="David" w:hint="cs"/>
          <w:sz w:val="24"/>
          <w:szCs w:val="24"/>
          <w:rtl/>
        </w:rPr>
        <w:t xml:space="preserve">ו/או במסגרת מתן השירותים על פי הסכם זה </w:t>
      </w:r>
      <w:r w:rsidRPr="00CB33AC">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CB33AC" w:rsidRPr="00CB33AC" w:rsidRDefault="00CB33AC" w:rsidP="00CB33AC">
      <w:pPr>
        <w:numPr>
          <w:ilvl w:val="1"/>
          <w:numId w:val="37"/>
        </w:numPr>
        <w:spacing w:after="0" w:line="360" w:lineRule="auto"/>
        <w:ind w:left="1113" w:hanging="720"/>
        <w:rPr>
          <w:rFonts w:ascii="Arial" w:hAnsi="Arial" w:cs="David"/>
          <w:sz w:val="24"/>
          <w:szCs w:val="24"/>
        </w:rPr>
      </w:pPr>
      <w:r w:rsidRPr="00CB33AC">
        <w:rPr>
          <w:rFonts w:ascii="Times New Roman" w:hAnsi="Times New Roman" w:cs="David"/>
          <w:sz w:val="24"/>
          <w:szCs w:val="24"/>
          <w:rtl/>
        </w:rPr>
        <w:t xml:space="preserve">נותן השירותים מתחייב </w:t>
      </w:r>
      <w:r w:rsidRPr="00CB33AC">
        <w:rPr>
          <w:rFonts w:ascii="Times New Roman" w:hAnsi="Times New Roman" w:cs="David"/>
          <w:b/>
          <w:bCs/>
          <w:sz w:val="24"/>
          <w:szCs w:val="24"/>
          <w:rtl/>
        </w:rPr>
        <w:t>לחתום ולהחתים</w:t>
      </w:r>
      <w:r w:rsidRPr="00CB33AC">
        <w:rPr>
          <w:rFonts w:ascii="Times New Roman" w:hAnsi="Times New Roman" w:cs="David"/>
          <w:sz w:val="24"/>
          <w:szCs w:val="24"/>
          <w:rtl/>
        </w:rPr>
        <w:t xml:space="preserve"> כל מי </w:t>
      </w:r>
      <w:r w:rsidRPr="00CB33AC">
        <w:rPr>
          <w:rFonts w:ascii="Times New Roman" w:hAnsi="Times New Roman" w:cs="David" w:hint="cs"/>
          <w:sz w:val="24"/>
          <w:szCs w:val="24"/>
          <w:rtl/>
        </w:rPr>
        <w:t xml:space="preserve">מטעמו שעתיד להיות קשור במתן השירותים נשואי מכרז זה </w:t>
      </w:r>
      <w:r w:rsidRPr="00CB33AC">
        <w:rPr>
          <w:rFonts w:ascii="Times New Roman" w:hAnsi="Times New Roman" w:cs="David"/>
          <w:sz w:val="24"/>
          <w:szCs w:val="24"/>
          <w:rtl/>
        </w:rPr>
        <w:t xml:space="preserve">ושעשוי להיחשף למידע כאמור על "התחייבות לשמירת סודיות ולמניעת ניגוד עניינים" </w:t>
      </w:r>
      <w:r w:rsidRPr="00CB33AC">
        <w:rPr>
          <w:rFonts w:ascii="Times New Roman" w:hAnsi="Times New Roman" w:cs="David" w:hint="cs"/>
          <w:sz w:val="24"/>
          <w:szCs w:val="24"/>
          <w:rtl/>
        </w:rPr>
        <w:t>בנוסח המצורף להסכם זה והמסומן כנספח 4.</w:t>
      </w:r>
    </w:p>
    <w:p w:rsidR="00CB33AC" w:rsidRPr="00CB33AC" w:rsidRDefault="00CB33AC" w:rsidP="00CB33AC">
      <w:pPr>
        <w:spacing w:after="0" w:line="360" w:lineRule="auto"/>
        <w:ind w:left="393"/>
        <w:jc w:val="both"/>
        <w:rPr>
          <w:rFonts w:ascii="Arial" w:hAnsi="Arial" w:cs="David"/>
          <w:sz w:val="24"/>
          <w:szCs w:val="24"/>
          <w:rtl/>
        </w:rPr>
      </w:pPr>
    </w:p>
    <w:p w:rsidR="00CB33AC" w:rsidRPr="00CB33AC" w:rsidRDefault="00CB33AC" w:rsidP="00CB33AC">
      <w:pPr>
        <w:numPr>
          <w:ilvl w:val="0"/>
          <w:numId w:val="32"/>
        </w:numPr>
        <w:tabs>
          <w:tab w:val="left" w:pos="375"/>
          <w:tab w:val="left" w:pos="658"/>
          <w:tab w:val="num" w:pos="1332"/>
        </w:tabs>
        <w:spacing w:after="0" w:line="360" w:lineRule="auto"/>
        <w:ind w:hanging="2854"/>
        <w:rPr>
          <w:rFonts w:ascii="Times New Roman" w:hAnsi="Times New Roman" w:cs="David"/>
          <w:b/>
          <w:bCs/>
          <w:sz w:val="24"/>
          <w:szCs w:val="24"/>
          <w:u w:val="single"/>
        </w:rPr>
      </w:pPr>
      <w:r w:rsidRPr="00CB33AC">
        <w:rPr>
          <w:rFonts w:ascii="Times New Roman" w:hAnsi="Times New Roman" w:cs="David"/>
          <w:b/>
          <w:bCs/>
          <w:sz w:val="24"/>
          <w:szCs w:val="24"/>
          <w:u w:val="single"/>
          <w:rtl/>
        </w:rPr>
        <w:t>ביקורת</w:t>
      </w:r>
    </w:p>
    <w:p w:rsidR="00CB33AC" w:rsidRPr="00CB33AC" w:rsidRDefault="00CB33AC" w:rsidP="00CB33AC">
      <w:pPr>
        <w:numPr>
          <w:ilvl w:val="1"/>
          <w:numId w:val="38"/>
        </w:numPr>
        <w:tabs>
          <w:tab w:val="left" w:pos="933"/>
        </w:tabs>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חשב המשרד, המבקר הפנימי של המשרד או מי שמונה לכך על ידם, יהיו רשאים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לקיים בכל עת, בין בתקופת ההסכם ובין לאחריה, ביקורת ובדיקה אצל נותן </w:t>
      </w:r>
      <w:r w:rsidRPr="00CB33AC">
        <w:rPr>
          <w:rFonts w:ascii="Times New Roman" w:hAnsi="Times New Roman" w:cs="David" w:hint="cs"/>
          <w:sz w:val="24"/>
          <w:szCs w:val="24"/>
          <w:rtl/>
        </w:rPr>
        <w:tab/>
      </w:r>
      <w:r w:rsidRPr="00CB33AC">
        <w:rPr>
          <w:rFonts w:ascii="Times New Roman" w:hAnsi="Times New Roman" w:cs="David"/>
          <w:sz w:val="24"/>
          <w:szCs w:val="24"/>
          <w:rtl/>
        </w:rPr>
        <w:t>השירותים בכל הקשור במתן השירות, או בתמורה הכספית נשוא הסכם זה.</w:t>
      </w:r>
    </w:p>
    <w:p w:rsidR="00CB33AC" w:rsidRPr="00CB33AC" w:rsidRDefault="00CB33AC" w:rsidP="00CB33AC">
      <w:pPr>
        <w:numPr>
          <w:ilvl w:val="1"/>
          <w:numId w:val="38"/>
        </w:numPr>
        <w:tabs>
          <w:tab w:val="num" w:pos="933"/>
        </w:tabs>
        <w:spacing w:after="0" w:line="360" w:lineRule="auto"/>
        <w:ind w:left="933" w:hanging="540"/>
        <w:rPr>
          <w:rFonts w:ascii="Times New Roman" w:hAnsi="Times New Roman" w:cs="David"/>
          <w:sz w:val="24"/>
          <w:szCs w:val="24"/>
        </w:rPr>
      </w:pPr>
      <w:r w:rsidRPr="00CB33AC">
        <w:rPr>
          <w:rFonts w:ascii="Times New Roman" w:hAnsi="Times New Roman" w:cs="David"/>
          <w:sz w:val="24"/>
          <w:szCs w:val="24"/>
          <w:rtl/>
        </w:rPr>
        <w:t>ביקורת ובדיקה כמתואר לעיל יכללו עיון בספרי החשבונות ובמסמכים של נותן</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CB33AC" w:rsidRPr="00CB33AC" w:rsidRDefault="00CB33AC" w:rsidP="00CB33AC">
      <w:pPr>
        <w:numPr>
          <w:ilvl w:val="1"/>
          <w:numId w:val="38"/>
        </w:numPr>
        <w:spacing w:after="0" w:line="360" w:lineRule="auto"/>
        <w:ind w:left="933" w:hanging="540"/>
        <w:rPr>
          <w:rFonts w:ascii="Times New Roman" w:hAnsi="Times New Roman" w:cs="David"/>
          <w:sz w:val="24"/>
          <w:szCs w:val="24"/>
        </w:rPr>
      </w:pPr>
      <w:r w:rsidRPr="00CB33AC">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CB33AC" w:rsidRPr="00CB33AC" w:rsidRDefault="00CB33AC" w:rsidP="00CB33AC">
      <w:pPr>
        <w:numPr>
          <w:ilvl w:val="1"/>
          <w:numId w:val="38"/>
        </w:numPr>
        <w:spacing w:after="0" w:line="360" w:lineRule="auto"/>
        <w:ind w:left="933" w:hanging="540"/>
        <w:rPr>
          <w:rFonts w:ascii="Times New Roman" w:hAnsi="Times New Roman" w:cs="David"/>
          <w:sz w:val="24"/>
          <w:szCs w:val="24"/>
        </w:rPr>
      </w:pPr>
      <w:r w:rsidRPr="00CB33AC">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CB33AC" w:rsidRPr="00CB33AC" w:rsidRDefault="00CB33AC" w:rsidP="00CB33AC">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CB33AC" w:rsidRPr="00CB33AC" w:rsidRDefault="00CB33AC" w:rsidP="00CB33AC">
      <w:pPr>
        <w:numPr>
          <w:ilvl w:val="0"/>
          <w:numId w:val="32"/>
        </w:numPr>
        <w:tabs>
          <w:tab w:val="left" w:pos="375"/>
          <w:tab w:val="num" w:pos="1332"/>
        </w:tabs>
        <w:spacing w:after="0" w:line="360" w:lineRule="auto"/>
        <w:ind w:hanging="2854"/>
        <w:rPr>
          <w:rFonts w:ascii="Times New Roman" w:hAnsi="Times New Roman" w:cs="David"/>
          <w:b/>
          <w:bCs/>
          <w:sz w:val="24"/>
          <w:szCs w:val="24"/>
          <w:u w:val="single"/>
        </w:rPr>
      </w:pPr>
      <w:r w:rsidRPr="00CB33AC">
        <w:rPr>
          <w:rFonts w:ascii="Times New Roman" w:hAnsi="Times New Roman" w:cs="David"/>
          <w:b/>
          <w:bCs/>
          <w:sz w:val="24"/>
          <w:szCs w:val="24"/>
          <w:u w:val="single"/>
          <w:rtl/>
        </w:rPr>
        <w:t>שינוי בהסכם או בתנאים</w:t>
      </w:r>
    </w:p>
    <w:p w:rsidR="00CB33AC" w:rsidRPr="00CB33AC" w:rsidRDefault="00CB33AC" w:rsidP="00CB33AC">
      <w:pPr>
        <w:numPr>
          <w:ilvl w:val="1"/>
          <w:numId w:val="39"/>
        </w:numPr>
        <w:tabs>
          <w:tab w:val="left" w:pos="933"/>
        </w:tabs>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כל שינוי בהסכם </w:t>
      </w:r>
      <w:r w:rsidRPr="00CB33AC">
        <w:rPr>
          <w:rFonts w:ascii="Times New Roman" w:hAnsi="Times New Roman" w:cs="David" w:hint="cs"/>
          <w:sz w:val="24"/>
          <w:szCs w:val="24"/>
          <w:rtl/>
        </w:rPr>
        <w:t xml:space="preserve">ייעשה רק לאחר קבלת אישור של ועדת המכרזים ולאחר חתימה על </w:t>
      </w:r>
      <w:r w:rsidRPr="00CB33AC">
        <w:rPr>
          <w:rFonts w:ascii="Times New Roman" w:hAnsi="Times New Roman" w:cs="David" w:hint="cs"/>
          <w:sz w:val="24"/>
          <w:szCs w:val="24"/>
          <w:rtl/>
        </w:rPr>
        <w:tab/>
        <w:t xml:space="preserve">הסכם מתאים על ידי </w:t>
      </w:r>
      <w:proofErr w:type="spellStart"/>
      <w:r w:rsidRPr="00CB33AC">
        <w:rPr>
          <w:rFonts w:ascii="Times New Roman" w:hAnsi="Times New Roman" w:cs="David" w:hint="cs"/>
          <w:sz w:val="24"/>
          <w:szCs w:val="24"/>
          <w:rtl/>
        </w:rPr>
        <w:t>מורשי</w:t>
      </w:r>
      <w:proofErr w:type="spellEnd"/>
      <w:r w:rsidRPr="00CB33AC">
        <w:rPr>
          <w:rFonts w:ascii="Times New Roman" w:hAnsi="Times New Roman" w:cs="David" w:hint="cs"/>
          <w:sz w:val="24"/>
          <w:szCs w:val="24"/>
          <w:rtl/>
        </w:rPr>
        <w:t xml:space="preserve"> החתימה של הצדדים</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מוסכם כי הימנעות מתביעת זכות </w:t>
      </w:r>
      <w:r w:rsidRPr="00CB33AC">
        <w:rPr>
          <w:rFonts w:ascii="Times New Roman" w:hAnsi="Times New Roman" w:cs="David" w:hint="cs"/>
          <w:sz w:val="24"/>
          <w:szCs w:val="24"/>
          <w:rtl/>
        </w:rPr>
        <w:tab/>
      </w:r>
      <w:r w:rsidRPr="00CB33AC">
        <w:rPr>
          <w:rFonts w:ascii="Times New Roman" w:hAnsi="Times New Roman" w:cs="David"/>
          <w:sz w:val="24"/>
          <w:szCs w:val="24"/>
          <w:rtl/>
        </w:rPr>
        <w:t>לא תחשב כוויתור על אותה זכות.</w:t>
      </w:r>
    </w:p>
    <w:p w:rsidR="00CB33AC" w:rsidRPr="00CB33AC" w:rsidRDefault="00CB33AC" w:rsidP="00CB33AC">
      <w:pPr>
        <w:numPr>
          <w:ilvl w:val="1"/>
          <w:numId w:val="39"/>
        </w:numPr>
        <w:tabs>
          <w:tab w:val="left" w:pos="933"/>
        </w:tabs>
        <w:spacing w:after="0" w:line="360" w:lineRule="auto"/>
        <w:rPr>
          <w:rFonts w:ascii="Times New Roman" w:hAnsi="Times New Roman" w:cs="David"/>
          <w:sz w:val="24"/>
          <w:szCs w:val="24"/>
        </w:rPr>
      </w:pPr>
      <w:r w:rsidRPr="00CB33AC">
        <w:rPr>
          <w:rFonts w:ascii="Times New Roman" w:hAnsi="Times New Roman" w:cs="David"/>
          <w:sz w:val="24"/>
          <w:szCs w:val="24"/>
          <w:rtl/>
        </w:rPr>
        <w:t xml:space="preserve">נותן השירותים מתחייב לבצע את השירותים בעצמו ולא להעביר או למסור את ביצוע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השירותים, בין במישרין ובין בעקיפין, בין במלואם ובין בחלקם, לצד שלישי כלשהו,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אלא אם הותר הדבר בכתב מראש על-ידי נציג המשרד המוסמך. זכויותיו וחובותיו של </w:t>
      </w:r>
      <w:r w:rsidRPr="00CB33AC">
        <w:rPr>
          <w:rFonts w:ascii="Times New Roman" w:hAnsi="Times New Roman" w:cs="David" w:hint="cs"/>
          <w:sz w:val="24"/>
          <w:szCs w:val="24"/>
          <w:rtl/>
        </w:rPr>
        <w:tab/>
      </w:r>
      <w:r w:rsidRPr="00CB33AC">
        <w:rPr>
          <w:rFonts w:ascii="Times New Roman" w:hAnsi="Times New Roman" w:cs="David"/>
          <w:sz w:val="24"/>
          <w:szCs w:val="24"/>
          <w:rtl/>
        </w:rPr>
        <w:t xml:space="preserve">נותן השירותים על פי הסכם זה אינם ניתנים להמחאה לצד שלישי כלשהו, אלא </w:t>
      </w:r>
      <w:r w:rsidRPr="00CB33AC">
        <w:rPr>
          <w:rFonts w:ascii="Times New Roman" w:hAnsi="Times New Roman" w:cs="David" w:hint="cs"/>
          <w:sz w:val="24"/>
          <w:szCs w:val="24"/>
          <w:rtl/>
        </w:rPr>
        <w:tab/>
      </w:r>
      <w:r w:rsidRPr="00CB33AC">
        <w:rPr>
          <w:rFonts w:ascii="Times New Roman" w:hAnsi="Times New Roman" w:cs="David"/>
          <w:sz w:val="24"/>
          <w:szCs w:val="24"/>
          <w:rtl/>
        </w:rPr>
        <w:t>באישור מראש ובכתב של המשרד.</w:t>
      </w:r>
    </w:p>
    <w:p w:rsidR="00CB33AC" w:rsidRPr="00CB33AC" w:rsidRDefault="00CB33AC" w:rsidP="00CB33AC">
      <w:pPr>
        <w:numPr>
          <w:ilvl w:val="1"/>
          <w:numId w:val="39"/>
        </w:numPr>
        <w:spacing w:after="0" w:line="360" w:lineRule="auto"/>
        <w:ind w:left="933" w:hanging="540"/>
        <w:rPr>
          <w:rFonts w:ascii="Times New Roman" w:hAnsi="Times New Roman" w:cs="David"/>
          <w:sz w:val="24"/>
          <w:szCs w:val="24"/>
        </w:rPr>
      </w:pPr>
      <w:r w:rsidRPr="00CB33AC">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CB33AC" w:rsidRPr="00CB33AC" w:rsidRDefault="00CB33AC" w:rsidP="00CB33AC">
      <w:pPr>
        <w:numPr>
          <w:ilvl w:val="1"/>
          <w:numId w:val="39"/>
        </w:numPr>
        <w:spacing w:after="0" w:line="360" w:lineRule="auto"/>
        <w:ind w:left="933" w:hanging="540"/>
        <w:rPr>
          <w:rFonts w:ascii="Times New Roman" w:hAnsi="Times New Roman" w:cs="David"/>
          <w:sz w:val="24"/>
          <w:szCs w:val="24"/>
        </w:rPr>
      </w:pPr>
      <w:r w:rsidRPr="00CB33AC">
        <w:rPr>
          <w:rFonts w:ascii="Times New Roman" w:hAnsi="Times New Roman" w:cs="David"/>
          <w:sz w:val="24"/>
          <w:szCs w:val="24"/>
          <w:rtl/>
        </w:rPr>
        <w:t>הפרת סעיף זה, תחשב להפרה יסודית של ההסכם.</w:t>
      </w:r>
    </w:p>
    <w:p w:rsidR="00CB33AC" w:rsidRPr="00CB33AC" w:rsidRDefault="00CB33AC" w:rsidP="00CB33AC">
      <w:pPr>
        <w:numPr>
          <w:ilvl w:val="1"/>
          <w:numId w:val="39"/>
        </w:numPr>
        <w:spacing w:after="0" w:line="360" w:lineRule="auto"/>
        <w:ind w:left="933" w:hanging="540"/>
        <w:rPr>
          <w:rFonts w:ascii="Times New Roman" w:hAnsi="Times New Roman" w:cs="David"/>
          <w:sz w:val="24"/>
          <w:szCs w:val="24"/>
          <w:rtl/>
        </w:rPr>
      </w:pPr>
      <w:r w:rsidRPr="00CB33AC">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CB33AC" w:rsidRPr="00CB33AC" w:rsidRDefault="00CB33AC" w:rsidP="00CB33AC">
      <w:pPr>
        <w:tabs>
          <w:tab w:val="left" w:pos="746"/>
          <w:tab w:val="num" w:pos="1332"/>
        </w:tabs>
        <w:spacing w:after="0" w:line="360" w:lineRule="auto"/>
        <w:jc w:val="both"/>
        <w:rPr>
          <w:rFonts w:ascii="Times New Roman" w:hAnsi="Times New Roman" w:cs="David"/>
          <w:sz w:val="24"/>
          <w:szCs w:val="24"/>
          <w:rtl/>
        </w:rPr>
      </w:pPr>
    </w:p>
    <w:p w:rsidR="00CB33AC" w:rsidRPr="00CB33AC" w:rsidRDefault="00CB33AC" w:rsidP="00CB33AC">
      <w:pPr>
        <w:numPr>
          <w:ilvl w:val="0"/>
          <w:numId w:val="32"/>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CB33AC">
        <w:rPr>
          <w:rFonts w:ascii="Times New Roman" w:hAnsi="Times New Roman" w:cs="David"/>
          <w:b/>
          <w:bCs/>
          <w:sz w:val="24"/>
          <w:szCs w:val="24"/>
          <w:u w:val="single"/>
          <w:rtl/>
        </w:rPr>
        <w:t>אי מילוי חיוב על-ידי נותן השירותים</w:t>
      </w:r>
    </w:p>
    <w:p w:rsidR="00CB33AC" w:rsidRPr="00CB33AC" w:rsidRDefault="00CB33AC" w:rsidP="00CB33AC">
      <w:pPr>
        <w:numPr>
          <w:ilvl w:val="1"/>
          <w:numId w:val="40"/>
        </w:numPr>
        <w:spacing w:after="0" w:line="360" w:lineRule="auto"/>
        <w:ind w:left="1509" w:hanging="851"/>
        <w:jc w:val="both"/>
        <w:rPr>
          <w:rFonts w:ascii="Times New Roman" w:hAnsi="Times New Roman" w:cs="David"/>
          <w:sz w:val="24"/>
          <w:szCs w:val="24"/>
          <w:rtl/>
        </w:rPr>
      </w:pPr>
      <w:r w:rsidRPr="00CB33AC">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ובין אם לפי הסכם זה לבצע את אחת </w:t>
      </w:r>
      <w:r w:rsidRPr="00CB33AC">
        <w:rPr>
          <w:rFonts w:ascii="Times New Roman" w:hAnsi="Times New Roman" w:cs="David" w:hint="cs"/>
          <w:sz w:val="24"/>
          <w:szCs w:val="24"/>
          <w:rtl/>
        </w:rPr>
        <w:t>או יותר   מ</w:t>
      </w:r>
      <w:r w:rsidRPr="00CB33AC">
        <w:rPr>
          <w:rFonts w:ascii="Times New Roman" w:hAnsi="Times New Roman" w:cs="David"/>
          <w:sz w:val="24"/>
          <w:szCs w:val="24"/>
          <w:rtl/>
        </w:rPr>
        <w:t>הפעולות הבאות:</w:t>
      </w:r>
    </w:p>
    <w:p w:rsidR="00CB33AC" w:rsidRPr="00CB33AC" w:rsidRDefault="00CB33AC" w:rsidP="00CB33AC">
      <w:pPr>
        <w:numPr>
          <w:ilvl w:val="2"/>
          <w:numId w:val="23"/>
        </w:numPr>
        <w:spacing w:after="0" w:line="360" w:lineRule="auto"/>
        <w:ind w:left="2217" w:hanging="708"/>
        <w:jc w:val="both"/>
        <w:rPr>
          <w:rFonts w:ascii="Times New Roman" w:hAnsi="Times New Roman" w:cs="David"/>
          <w:sz w:val="24"/>
          <w:szCs w:val="24"/>
        </w:rPr>
      </w:pPr>
      <w:r w:rsidRPr="00CB33AC">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CB33AC" w:rsidRPr="00CB33AC" w:rsidRDefault="00CB33AC" w:rsidP="00CB33AC">
      <w:pPr>
        <w:numPr>
          <w:ilvl w:val="2"/>
          <w:numId w:val="23"/>
        </w:numPr>
        <w:spacing w:after="0" w:line="360" w:lineRule="auto"/>
        <w:ind w:left="2217" w:hanging="708"/>
        <w:jc w:val="both"/>
        <w:rPr>
          <w:rFonts w:ascii="Times New Roman" w:hAnsi="Times New Roman" w:cs="David"/>
          <w:sz w:val="24"/>
          <w:szCs w:val="24"/>
        </w:rPr>
      </w:pPr>
      <w:r w:rsidRPr="00CB33AC">
        <w:rPr>
          <w:rFonts w:ascii="Times New Roman" w:hAnsi="Times New Roman" w:cs="David"/>
          <w:sz w:val="24"/>
          <w:szCs w:val="24"/>
          <w:rtl/>
        </w:rPr>
        <w:t>לבטל את ההסכם בהודעה בכתב.</w:t>
      </w:r>
    </w:p>
    <w:p w:rsidR="00CB33AC" w:rsidRPr="00CB33AC" w:rsidRDefault="00CB33AC" w:rsidP="00CB33AC">
      <w:pPr>
        <w:numPr>
          <w:ilvl w:val="1"/>
          <w:numId w:val="40"/>
        </w:numPr>
        <w:spacing w:after="0" w:line="360" w:lineRule="auto"/>
        <w:ind w:left="1509" w:hanging="851"/>
        <w:rPr>
          <w:rFonts w:ascii="Times New Roman" w:hAnsi="Times New Roman" w:cs="David"/>
          <w:sz w:val="24"/>
          <w:szCs w:val="24"/>
        </w:rPr>
      </w:pPr>
      <w:r w:rsidRPr="00CB33AC">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CB33AC">
        <w:rPr>
          <w:rFonts w:ascii="Times New Roman" w:hAnsi="Times New Roman" w:cs="David" w:hint="cs"/>
          <w:sz w:val="24"/>
          <w:szCs w:val="24"/>
          <w:rtl/>
        </w:rPr>
        <w:t>לפצות אותו על כל נזק שנגרם לו בשל אי מילוי הוראות ההסכם ו/או ביטולו</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w:t>
      </w:r>
    </w:p>
    <w:p w:rsidR="00CB33AC" w:rsidRPr="00CB33AC" w:rsidRDefault="00CB33AC" w:rsidP="00CB33AC">
      <w:pPr>
        <w:numPr>
          <w:ilvl w:val="1"/>
          <w:numId w:val="40"/>
        </w:numPr>
        <w:spacing w:after="0" w:line="360" w:lineRule="auto"/>
        <w:ind w:left="1509" w:hanging="851"/>
        <w:rPr>
          <w:rFonts w:ascii="Times New Roman" w:hAnsi="Times New Roman" w:cs="David"/>
          <w:sz w:val="24"/>
          <w:szCs w:val="24"/>
        </w:rPr>
      </w:pPr>
      <w:r w:rsidRPr="00CB33AC">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B33AC" w:rsidRPr="00CB33AC" w:rsidRDefault="00CB33AC" w:rsidP="00CB33AC">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CB33AC" w:rsidRPr="00CB33AC" w:rsidRDefault="00CB33AC" w:rsidP="00CB33AC">
      <w:pPr>
        <w:numPr>
          <w:ilvl w:val="0"/>
          <w:numId w:val="32"/>
        </w:numPr>
        <w:tabs>
          <w:tab w:val="left" w:pos="233"/>
          <w:tab w:val="left" w:pos="516"/>
          <w:tab w:val="num" w:pos="1332"/>
        </w:tabs>
        <w:spacing w:after="0" w:line="360" w:lineRule="auto"/>
        <w:ind w:hanging="2854"/>
        <w:rPr>
          <w:rFonts w:ascii="Times New Roman" w:hAnsi="Times New Roman" w:cs="David"/>
          <w:b/>
          <w:bCs/>
          <w:sz w:val="24"/>
          <w:szCs w:val="24"/>
          <w:u w:val="single"/>
        </w:rPr>
      </w:pPr>
      <w:r w:rsidRPr="00CB33AC">
        <w:rPr>
          <w:rFonts w:ascii="Times New Roman" w:hAnsi="Times New Roman" w:cs="David"/>
          <w:b/>
          <w:bCs/>
          <w:sz w:val="24"/>
          <w:szCs w:val="24"/>
          <w:u w:val="single"/>
          <w:rtl/>
        </w:rPr>
        <w:t>ערבות</w:t>
      </w:r>
    </w:p>
    <w:p w:rsidR="00CB33AC" w:rsidRPr="00CB33AC" w:rsidRDefault="00CB33AC" w:rsidP="00CB33AC">
      <w:pPr>
        <w:numPr>
          <w:ilvl w:val="1"/>
          <w:numId w:val="41"/>
        </w:numPr>
        <w:tabs>
          <w:tab w:val="clear" w:pos="768"/>
        </w:tabs>
        <w:spacing w:after="0" w:line="360" w:lineRule="auto"/>
        <w:ind w:left="1367" w:hanging="992"/>
        <w:rPr>
          <w:rFonts w:ascii="Times New Roman" w:hAnsi="Times New Roman" w:cs="David"/>
          <w:sz w:val="24"/>
          <w:szCs w:val="24"/>
        </w:rPr>
      </w:pPr>
      <w:r w:rsidRPr="00CB33AC">
        <w:rPr>
          <w:rFonts w:ascii="Times New Roman" w:hAnsi="Times New Roman" w:cs="David"/>
          <w:sz w:val="24"/>
          <w:szCs w:val="24"/>
          <w:rtl/>
        </w:rPr>
        <w:t>להבטחת זכויות המשרד לפי הסכם זה, ומילוי התחייבויות נותן השירותים על-</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פי המכרז, ההצעה והוראות הסכם זה, במועד חתימת ההסכם ימציא נותן</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השירותים על חשבונו ערבות בנקאית אוטונומית לפקודת המשרד, בסכום</w:t>
      </w:r>
      <w:r w:rsidRPr="00CB33AC">
        <w:rPr>
          <w:rFonts w:ascii="Times New Roman" w:hAnsi="Times New Roman" w:cs="David" w:hint="cs"/>
          <w:sz w:val="24"/>
          <w:szCs w:val="24"/>
          <w:rtl/>
        </w:rPr>
        <w:t xml:space="preserve"> של</w:t>
      </w:r>
      <w:r w:rsidRPr="00CB33AC">
        <w:rPr>
          <w:rFonts w:ascii="Times New Roman" w:hAnsi="Times New Roman" w:cs="David"/>
          <w:sz w:val="24"/>
          <w:szCs w:val="24"/>
          <w:rtl/>
        </w:rPr>
        <w:t xml:space="preserve"> ___________₪ (5% מהיקף ההתקשרות המשוער המקסימאלי כולל מע"מ).</w:t>
      </w:r>
    </w:p>
    <w:p w:rsidR="00CB33AC" w:rsidRPr="00CB33AC" w:rsidRDefault="00CB33AC" w:rsidP="00CB33AC">
      <w:pPr>
        <w:numPr>
          <w:ilvl w:val="1"/>
          <w:numId w:val="41"/>
        </w:numPr>
        <w:tabs>
          <w:tab w:val="clear" w:pos="768"/>
        </w:tabs>
        <w:spacing w:after="0" w:line="360" w:lineRule="auto"/>
        <w:ind w:left="1367" w:hanging="992"/>
        <w:rPr>
          <w:rFonts w:ascii="Times New Roman" w:hAnsi="Times New Roman" w:cs="David"/>
          <w:sz w:val="24"/>
          <w:szCs w:val="24"/>
        </w:rPr>
      </w:pPr>
      <w:r w:rsidRPr="00CB33AC">
        <w:rPr>
          <w:rFonts w:ascii="Times New Roman" w:hAnsi="Times New Roman" w:cs="David"/>
          <w:sz w:val="24"/>
          <w:szCs w:val="24"/>
          <w:rtl/>
        </w:rPr>
        <w:t xml:space="preserve">הערבות תהא צמודה למדד המחירים לצרכן המתפרסם על-ידי הלשכה </w:t>
      </w:r>
      <w:r w:rsidRPr="00CB33AC">
        <w:rPr>
          <w:rFonts w:ascii="Times New Roman" w:hAnsi="Times New Roman" w:cs="David"/>
          <w:sz w:val="24"/>
          <w:szCs w:val="24"/>
          <w:rtl/>
        </w:rPr>
        <w:br/>
        <w:t xml:space="preserve">המרכזית לסטטיסטיקה. "מדד הבסיס" ו- "יום הבסיס" משמעותו – מועד </w:t>
      </w:r>
      <w:r w:rsidRPr="00CB33AC">
        <w:rPr>
          <w:rFonts w:ascii="Times New Roman" w:hAnsi="Times New Roman" w:cs="David"/>
          <w:sz w:val="24"/>
          <w:szCs w:val="24"/>
          <w:rtl/>
        </w:rPr>
        <w:br/>
        <w:t>החתימה על הסכם זה כאמור ברישא של הסכם זה.</w:t>
      </w:r>
    </w:p>
    <w:p w:rsidR="00CB33AC" w:rsidRPr="00CB33AC" w:rsidRDefault="00CB33AC" w:rsidP="00CB33AC">
      <w:pPr>
        <w:numPr>
          <w:ilvl w:val="1"/>
          <w:numId w:val="41"/>
        </w:numPr>
        <w:tabs>
          <w:tab w:val="clear" w:pos="768"/>
        </w:tabs>
        <w:spacing w:after="0" w:line="360" w:lineRule="auto"/>
        <w:ind w:left="1367" w:hanging="992"/>
        <w:rPr>
          <w:rFonts w:ascii="Times New Roman" w:hAnsi="Times New Roman" w:cs="David"/>
          <w:sz w:val="24"/>
          <w:szCs w:val="24"/>
        </w:rPr>
      </w:pPr>
      <w:r w:rsidRPr="00CB33AC">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CB33AC">
        <w:rPr>
          <w:rFonts w:ascii="Times New Roman" w:hAnsi="Times New Roman" w:cs="David"/>
          <w:b/>
          <w:bCs/>
          <w:sz w:val="24"/>
          <w:szCs w:val="24"/>
          <w:rtl/>
        </w:rPr>
        <w:t xml:space="preserve">בנספח </w:t>
      </w:r>
      <w:r w:rsidRPr="00CB33AC">
        <w:rPr>
          <w:rFonts w:ascii="Times New Roman" w:hAnsi="Times New Roman" w:cs="David" w:hint="cs"/>
          <w:b/>
          <w:bCs/>
          <w:sz w:val="24"/>
          <w:szCs w:val="24"/>
          <w:rtl/>
        </w:rPr>
        <w:t>5</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המצורף להסכם.</w:t>
      </w:r>
    </w:p>
    <w:p w:rsidR="00CB33AC" w:rsidRPr="00CB33AC" w:rsidRDefault="00CB33AC" w:rsidP="00CB33AC">
      <w:pPr>
        <w:numPr>
          <w:ilvl w:val="1"/>
          <w:numId w:val="41"/>
        </w:numPr>
        <w:tabs>
          <w:tab w:val="clear" w:pos="768"/>
        </w:tabs>
        <w:spacing w:after="0" w:line="360" w:lineRule="auto"/>
        <w:ind w:left="1367" w:hanging="974"/>
        <w:rPr>
          <w:rFonts w:ascii="Times New Roman" w:hAnsi="Times New Roman" w:cs="David"/>
          <w:sz w:val="24"/>
          <w:szCs w:val="24"/>
        </w:rPr>
      </w:pPr>
      <w:r w:rsidRPr="00CB33AC">
        <w:rPr>
          <w:rFonts w:ascii="Times New Roman" w:hAnsi="Times New Roman" w:cs="David"/>
          <w:sz w:val="24"/>
          <w:szCs w:val="24"/>
          <w:rtl/>
        </w:rPr>
        <w:t>עלויות ה</w:t>
      </w:r>
      <w:r w:rsidRPr="00CB33AC">
        <w:rPr>
          <w:rFonts w:ascii="Times New Roman" w:hAnsi="Times New Roman" w:cs="David" w:hint="cs"/>
          <w:sz w:val="24"/>
          <w:szCs w:val="24"/>
          <w:rtl/>
        </w:rPr>
        <w:t>וצאת ה</w:t>
      </w:r>
      <w:r w:rsidRPr="00CB33AC">
        <w:rPr>
          <w:rFonts w:ascii="Times New Roman" w:hAnsi="Times New Roman" w:cs="David"/>
          <w:sz w:val="24"/>
          <w:szCs w:val="24"/>
          <w:rtl/>
        </w:rPr>
        <w:t>ערבות יחולו על נותן השירותים בלבד.</w:t>
      </w:r>
    </w:p>
    <w:p w:rsidR="00CB33AC" w:rsidRPr="00CB33AC" w:rsidRDefault="00CB33AC" w:rsidP="00CB33AC">
      <w:pPr>
        <w:numPr>
          <w:ilvl w:val="1"/>
          <w:numId w:val="41"/>
        </w:numPr>
        <w:spacing w:after="0" w:line="360" w:lineRule="auto"/>
        <w:ind w:left="1367" w:hanging="974"/>
        <w:rPr>
          <w:rFonts w:ascii="Times New Roman" w:hAnsi="Times New Roman" w:cs="David"/>
          <w:sz w:val="24"/>
          <w:szCs w:val="24"/>
        </w:rPr>
      </w:pPr>
      <w:r w:rsidRPr="00CB33AC">
        <w:rPr>
          <w:rFonts w:ascii="Times New Roman" w:hAnsi="Times New Roman" w:cs="David"/>
          <w:sz w:val="24"/>
          <w:szCs w:val="24"/>
          <w:rtl/>
        </w:rPr>
        <w:lastRenderedPageBreak/>
        <w:t>נותן השירותים יהיה אחראי להאריך את תוקף הערבות מעת לעת לתקופות בהתאם להארכת תקופת ההסכם. הארכת הערבות</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תיעשה לפחות חודש לפני תום תוקפה.</w:t>
      </w:r>
    </w:p>
    <w:p w:rsidR="00CB33AC" w:rsidRPr="00CB33AC" w:rsidRDefault="00CB33AC" w:rsidP="00CB33AC">
      <w:pPr>
        <w:numPr>
          <w:ilvl w:val="1"/>
          <w:numId w:val="41"/>
        </w:numPr>
        <w:spacing w:after="0" w:line="360" w:lineRule="auto"/>
        <w:ind w:left="1367" w:hanging="974"/>
        <w:rPr>
          <w:rFonts w:ascii="Times New Roman" w:hAnsi="Times New Roman" w:cs="David"/>
          <w:sz w:val="24"/>
          <w:szCs w:val="24"/>
        </w:rPr>
      </w:pPr>
      <w:r w:rsidRPr="00CB33AC">
        <w:rPr>
          <w:rFonts w:ascii="Times New Roman" w:hAnsi="Times New Roman" w:cs="David"/>
          <w:sz w:val="24"/>
          <w:szCs w:val="24"/>
          <w:rtl/>
        </w:rPr>
        <w:t xml:space="preserve">לא האריך נותן השירותים את תוקף הערבות יהיה המשרד רשאי לחלט את </w:t>
      </w:r>
      <w:r w:rsidRPr="00CB33AC">
        <w:rPr>
          <w:rFonts w:ascii="Times New Roman" w:hAnsi="Times New Roman" w:cs="David"/>
          <w:sz w:val="24"/>
          <w:szCs w:val="24"/>
          <w:rtl/>
        </w:rPr>
        <w:br/>
        <w:t xml:space="preserve">הערבות ללא כל התראה מוקדמת, גם אם נותן השירותים מילא אחר יתר כל </w:t>
      </w:r>
      <w:r w:rsidRPr="00CB33AC">
        <w:rPr>
          <w:rFonts w:ascii="Times New Roman" w:hAnsi="Times New Roman" w:cs="David"/>
          <w:sz w:val="24"/>
          <w:szCs w:val="24"/>
          <w:rtl/>
        </w:rPr>
        <w:br/>
        <w:t>חיוביו.</w:t>
      </w:r>
    </w:p>
    <w:p w:rsidR="00CB33AC" w:rsidRPr="00CB33AC" w:rsidRDefault="00CB33AC" w:rsidP="00CB33AC">
      <w:pPr>
        <w:numPr>
          <w:ilvl w:val="1"/>
          <w:numId w:val="41"/>
        </w:numPr>
        <w:spacing w:after="0" w:line="360" w:lineRule="auto"/>
        <w:ind w:left="1367" w:hanging="974"/>
        <w:rPr>
          <w:rFonts w:ascii="Times New Roman" w:hAnsi="Times New Roman" w:cs="David"/>
          <w:sz w:val="24"/>
          <w:szCs w:val="24"/>
        </w:rPr>
      </w:pPr>
      <w:r w:rsidRPr="00CB33AC">
        <w:rPr>
          <w:rFonts w:ascii="Times New Roman" w:hAnsi="Times New Roman" w:cs="David"/>
          <w:sz w:val="24"/>
          <w:szCs w:val="24"/>
          <w:rtl/>
        </w:rPr>
        <w:t xml:space="preserve">מבלי לגרוע מהאמור לעיל, המשרד יהיה רשאי לחלט את הערבות בכל מקרה </w:t>
      </w:r>
      <w:r w:rsidRPr="00CB33AC">
        <w:rPr>
          <w:rFonts w:ascii="Times New Roman" w:hAnsi="Times New Roman" w:cs="David"/>
          <w:sz w:val="24"/>
          <w:szCs w:val="24"/>
          <w:rtl/>
        </w:rPr>
        <w:br/>
        <w:t xml:space="preserve">שבו לדעת המשרד הפר נותן השירותים או לא קיים תנאי מתנאי הסכם זה, </w:t>
      </w:r>
      <w:r w:rsidRPr="00CB33AC">
        <w:rPr>
          <w:rFonts w:ascii="Times New Roman" w:hAnsi="Times New Roman" w:cs="David"/>
          <w:sz w:val="24"/>
          <w:szCs w:val="24"/>
          <w:rtl/>
        </w:rPr>
        <w:br/>
        <w:t xml:space="preserve">הוראות המכרז וההצעה או לא תיקן מעוות וזאת מבלי לחייב את המשרד להוציא </w:t>
      </w:r>
      <w:r w:rsidRPr="00CB33AC">
        <w:rPr>
          <w:rFonts w:ascii="Times New Roman" w:hAnsi="Times New Roman" w:cs="David" w:hint="cs"/>
          <w:sz w:val="24"/>
          <w:szCs w:val="24"/>
          <w:rtl/>
        </w:rPr>
        <w:t>כל דרישה קודמת.</w:t>
      </w:r>
    </w:p>
    <w:p w:rsidR="00CB33AC" w:rsidRPr="00CB33AC" w:rsidRDefault="00CB33AC" w:rsidP="00CB33AC">
      <w:pPr>
        <w:numPr>
          <w:ilvl w:val="1"/>
          <w:numId w:val="41"/>
        </w:numPr>
        <w:tabs>
          <w:tab w:val="clear" w:pos="768"/>
        </w:tabs>
        <w:spacing w:after="0" w:line="360" w:lineRule="auto"/>
        <w:ind w:left="1367" w:hanging="992"/>
        <w:rPr>
          <w:rFonts w:ascii="Times New Roman" w:hAnsi="Times New Roman" w:cs="David"/>
          <w:sz w:val="24"/>
          <w:szCs w:val="24"/>
        </w:rPr>
      </w:pPr>
      <w:r w:rsidRPr="00CB33AC">
        <w:rPr>
          <w:rFonts w:ascii="Times New Roman" w:hAnsi="Times New Roman" w:cs="David"/>
          <w:sz w:val="24"/>
          <w:szCs w:val="24"/>
          <w:rtl/>
        </w:rPr>
        <w:t>הערבות תחולט בדרישה חד צדדית של המשרד לבנק</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שעליה תינתן הודעה </w:t>
      </w:r>
      <w:r w:rsidRPr="00CB33AC">
        <w:rPr>
          <w:rFonts w:ascii="Times New Roman" w:hAnsi="Times New Roman" w:cs="David"/>
          <w:sz w:val="24"/>
          <w:szCs w:val="24"/>
          <w:rtl/>
        </w:rPr>
        <w:br/>
        <w:t>בכתב גם לנותן השירותים.</w:t>
      </w:r>
    </w:p>
    <w:p w:rsidR="00CB33AC" w:rsidRPr="00CB33AC" w:rsidRDefault="00CB33AC" w:rsidP="00CB33AC">
      <w:pPr>
        <w:numPr>
          <w:ilvl w:val="1"/>
          <w:numId w:val="41"/>
        </w:numPr>
        <w:spacing w:after="0" w:line="360" w:lineRule="auto"/>
        <w:ind w:left="1367" w:hanging="974"/>
        <w:rPr>
          <w:rFonts w:ascii="Times New Roman" w:hAnsi="Times New Roman" w:cs="David"/>
          <w:sz w:val="24"/>
          <w:szCs w:val="24"/>
        </w:rPr>
      </w:pPr>
      <w:r w:rsidRPr="00CB33AC">
        <w:rPr>
          <w:rFonts w:ascii="Times New Roman" w:hAnsi="Times New Roman" w:cs="David"/>
          <w:sz w:val="24"/>
          <w:szCs w:val="24"/>
          <w:rtl/>
        </w:rPr>
        <w:t xml:space="preserve">חילט המשרד את הערבות, והסכם זה לא בוטל או הופסק, יהיה על נותן  </w:t>
      </w:r>
      <w:r w:rsidRPr="00CB33AC">
        <w:rPr>
          <w:rFonts w:ascii="Times New Roman" w:hAnsi="Times New Roman" w:cs="David"/>
          <w:sz w:val="24"/>
          <w:szCs w:val="24"/>
          <w:rtl/>
        </w:rPr>
        <w:br/>
        <w:t>השירותים לדאוג על חשבונו לערבות חדשה באותו סכום.</w:t>
      </w:r>
    </w:p>
    <w:p w:rsidR="00CB33AC" w:rsidRPr="00CB33AC" w:rsidRDefault="00CB33AC" w:rsidP="00CB33AC">
      <w:pPr>
        <w:numPr>
          <w:ilvl w:val="1"/>
          <w:numId w:val="41"/>
        </w:numPr>
        <w:spacing w:after="0" w:line="360" w:lineRule="auto"/>
        <w:ind w:left="1367" w:hanging="992"/>
        <w:rPr>
          <w:rFonts w:ascii="Times New Roman" w:hAnsi="Times New Roman" w:cs="David"/>
          <w:sz w:val="24"/>
          <w:szCs w:val="24"/>
        </w:rPr>
      </w:pPr>
      <w:r w:rsidRPr="00CB33AC">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CB33AC">
        <w:rPr>
          <w:rFonts w:ascii="Times New Roman" w:hAnsi="Times New Roman" w:cs="David"/>
          <w:sz w:val="24"/>
          <w:szCs w:val="24"/>
          <w:rtl/>
        </w:rPr>
        <w:br/>
      </w:r>
    </w:p>
    <w:p w:rsidR="00CB33AC" w:rsidRPr="00CB33AC" w:rsidRDefault="00CB33AC" w:rsidP="00CB33AC">
      <w:pPr>
        <w:numPr>
          <w:ilvl w:val="0"/>
          <w:numId w:val="41"/>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CB33AC">
        <w:rPr>
          <w:rFonts w:ascii="Times New Roman" w:hAnsi="Times New Roman" w:cs="David" w:hint="cs"/>
          <w:b/>
          <w:bCs/>
          <w:sz w:val="24"/>
          <w:szCs w:val="24"/>
          <w:u w:val="single"/>
          <w:rtl/>
        </w:rPr>
        <w:t>נ</w:t>
      </w:r>
      <w:r w:rsidRPr="00CB33AC">
        <w:rPr>
          <w:rFonts w:ascii="Times New Roman" w:hAnsi="Times New Roman" w:cs="David"/>
          <w:b/>
          <w:bCs/>
          <w:sz w:val="24"/>
          <w:szCs w:val="24"/>
          <w:u w:val="single"/>
          <w:rtl/>
        </w:rPr>
        <w:t>ציג המשרד</w:t>
      </w:r>
    </w:p>
    <w:p w:rsidR="00CB33AC" w:rsidRPr="00CB33AC" w:rsidRDefault="00CB33AC" w:rsidP="00CB33AC">
      <w:pPr>
        <w:spacing w:after="0" w:line="360" w:lineRule="auto"/>
        <w:ind w:left="233"/>
        <w:jc w:val="both"/>
        <w:rPr>
          <w:rFonts w:ascii="Times New Roman" w:hAnsi="Times New Roman" w:cs="David"/>
          <w:sz w:val="24"/>
          <w:szCs w:val="24"/>
          <w:rtl/>
        </w:rPr>
      </w:pPr>
      <w:r w:rsidRPr="00CB33AC">
        <w:rPr>
          <w:rFonts w:ascii="Times New Roman" w:hAnsi="Times New Roman" w:cs="David"/>
          <w:sz w:val="24"/>
          <w:szCs w:val="24"/>
          <w:rtl/>
        </w:rPr>
        <w:t>נציג המשרד לביצוע הסכם זה הוא עובד המשרד הנושא בתפקיד ________________</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או עובד המשרד אשר הוסמך על-ידו</w:t>
      </w:r>
      <w:r w:rsidRPr="00CB33AC">
        <w:rPr>
          <w:rFonts w:ascii="Times New Roman" w:hAnsi="Times New Roman" w:cs="David" w:hint="cs"/>
          <w:sz w:val="24"/>
          <w:szCs w:val="24"/>
          <w:rtl/>
        </w:rPr>
        <w:t xml:space="preserve"> (להלן: "</w:t>
      </w:r>
      <w:r w:rsidRPr="00CB33AC">
        <w:rPr>
          <w:rFonts w:ascii="Times New Roman" w:hAnsi="Times New Roman" w:cs="David" w:hint="cs"/>
          <w:b/>
          <w:bCs/>
          <w:sz w:val="24"/>
          <w:szCs w:val="24"/>
          <w:rtl/>
        </w:rPr>
        <w:t>הנציג</w:t>
      </w:r>
      <w:r w:rsidRPr="00CB33AC">
        <w:rPr>
          <w:rFonts w:ascii="Times New Roman" w:hAnsi="Times New Roman" w:cs="David" w:hint="cs"/>
          <w:sz w:val="24"/>
          <w:szCs w:val="24"/>
          <w:rtl/>
        </w:rPr>
        <w:t>")</w:t>
      </w:r>
      <w:r w:rsidRPr="00CB33AC">
        <w:rPr>
          <w:rFonts w:ascii="Times New Roman" w:hAnsi="Times New Roman" w:cs="David"/>
          <w:sz w:val="24"/>
          <w:szCs w:val="24"/>
          <w:rtl/>
        </w:rPr>
        <w:t>.</w:t>
      </w:r>
      <w:r w:rsidRPr="00CB33AC">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CB33AC" w:rsidRPr="00CB33AC" w:rsidRDefault="00CB33AC" w:rsidP="00CB33AC">
      <w:pPr>
        <w:spacing w:after="0" w:line="360" w:lineRule="auto"/>
        <w:ind w:left="573"/>
        <w:jc w:val="both"/>
        <w:rPr>
          <w:rFonts w:ascii="Times New Roman" w:hAnsi="Times New Roman" w:cs="David"/>
          <w:sz w:val="24"/>
          <w:szCs w:val="24"/>
          <w:rtl/>
        </w:rPr>
      </w:pPr>
    </w:p>
    <w:p w:rsidR="00CB33AC" w:rsidRPr="00CB33AC" w:rsidRDefault="00CB33AC" w:rsidP="002879ED">
      <w:pPr>
        <w:spacing w:after="0" w:line="360" w:lineRule="auto"/>
        <w:rPr>
          <w:rFonts w:ascii="Times New Roman" w:hAnsi="Times New Roman" w:cs="David"/>
          <w:sz w:val="24"/>
          <w:szCs w:val="24"/>
        </w:rPr>
      </w:pPr>
    </w:p>
    <w:p w:rsidR="00CB33AC" w:rsidRPr="00CB33AC" w:rsidRDefault="00CB33AC" w:rsidP="00CB33AC">
      <w:pPr>
        <w:numPr>
          <w:ilvl w:val="0"/>
          <w:numId w:val="41"/>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CB33AC">
        <w:rPr>
          <w:rFonts w:ascii="Times New Roman" w:hAnsi="Times New Roman" w:cs="David" w:hint="cs"/>
          <w:b/>
          <w:bCs/>
          <w:sz w:val="24"/>
          <w:szCs w:val="24"/>
          <w:u w:val="single"/>
          <w:rtl/>
        </w:rPr>
        <w:t>ת</w:t>
      </w:r>
      <w:r w:rsidRPr="00CB33AC">
        <w:rPr>
          <w:rFonts w:ascii="Times New Roman" w:hAnsi="Times New Roman" w:cs="David"/>
          <w:b/>
          <w:bCs/>
          <w:sz w:val="24"/>
          <w:szCs w:val="24"/>
          <w:u w:val="single"/>
          <w:rtl/>
        </w:rPr>
        <w:t>ני</w:t>
      </w:r>
      <w:r w:rsidRPr="00CB33AC">
        <w:rPr>
          <w:rFonts w:ascii="Times New Roman" w:hAnsi="Times New Roman" w:cs="David" w:hint="cs"/>
          <w:b/>
          <w:bCs/>
          <w:sz w:val="24"/>
          <w:szCs w:val="24"/>
          <w:u w:val="single"/>
          <w:rtl/>
        </w:rPr>
        <w:t>י</w:t>
      </w:r>
      <w:r w:rsidRPr="00CB33AC">
        <w:rPr>
          <w:rFonts w:ascii="Times New Roman" w:hAnsi="Times New Roman" w:cs="David"/>
          <w:b/>
          <w:bCs/>
          <w:sz w:val="24"/>
          <w:szCs w:val="24"/>
          <w:u w:val="single"/>
          <w:rtl/>
        </w:rPr>
        <w:t>ת</w:t>
      </w:r>
      <w:proofErr w:type="spellEnd"/>
      <w:r w:rsidRPr="00CB33AC">
        <w:rPr>
          <w:rFonts w:ascii="Times New Roman" w:hAnsi="Times New Roman" w:cs="David"/>
          <w:b/>
          <w:bCs/>
          <w:sz w:val="24"/>
          <w:szCs w:val="24"/>
          <w:u w:val="single"/>
          <w:rtl/>
        </w:rPr>
        <w:t xml:space="preserve"> שיפוט</w:t>
      </w:r>
    </w:p>
    <w:p w:rsidR="00CB33AC" w:rsidRPr="00CB33AC" w:rsidRDefault="00CB33AC" w:rsidP="00CB33AC">
      <w:pPr>
        <w:spacing w:after="0" w:line="360" w:lineRule="auto"/>
        <w:ind w:left="375"/>
        <w:jc w:val="both"/>
        <w:rPr>
          <w:rFonts w:ascii="Times New Roman" w:hAnsi="Times New Roman" w:cs="David"/>
          <w:sz w:val="24"/>
          <w:szCs w:val="24"/>
          <w:rtl/>
        </w:rPr>
      </w:pPr>
      <w:r w:rsidRPr="00CB33AC">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CB33AC" w:rsidRPr="00CB33AC" w:rsidRDefault="00CB33AC" w:rsidP="00CB33AC">
      <w:pPr>
        <w:tabs>
          <w:tab w:val="left" w:pos="573"/>
        </w:tabs>
        <w:spacing w:after="0" w:line="360" w:lineRule="auto"/>
        <w:ind w:left="573"/>
        <w:jc w:val="both"/>
        <w:rPr>
          <w:rFonts w:ascii="Times New Roman" w:hAnsi="Times New Roman" w:cs="David"/>
          <w:sz w:val="24"/>
          <w:szCs w:val="24"/>
          <w:rtl/>
        </w:rPr>
      </w:pPr>
    </w:p>
    <w:p w:rsidR="00CB33AC" w:rsidRPr="00CB33AC" w:rsidRDefault="00CB33AC" w:rsidP="00CB33AC">
      <w:pPr>
        <w:numPr>
          <w:ilvl w:val="0"/>
          <w:numId w:val="41"/>
        </w:numPr>
        <w:tabs>
          <w:tab w:val="left" w:pos="658"/>
          <w:tab w:val="num" w:pos="1332"/>
        </w:tabs>
        <w:spacing w:after="0" w:line="360" w:lineRule="auto"/>
        <w:ind w:hanging="567"/>
        <w:rPr>
          <w:rFonts w:ascii="Times New Roman" w:hAnsi="Times New Roman" w:cs="David"/>
          <w:b/>
          <w:bCs/>
          <w:sz w:val="24"/>
          <w:szCs w:val="24"/>
          <w:u w:val="single"/>
        </w:rPr>
      </w:pPr>
      <w:r w:rsidRPr="00CB33AC">
        <w:rPr>
          <w:rFonts w:ascii="Times New Roman" w:hAnsi="Times New Roman" w:cs="David" w:hint="cs"/>
          <w:b/>
          <w:bCs/>
          <w:sz w:val="24"/>
          <w:szCs w:val="24"/>
          <w:u w:val="single"/>
          <w:rtl/>
        </w:rPr>
        <w:t>כ</w:t>
      </w:r>
      <w:r w:rsidRPr="00CB33AC">
        <w:rPr>
          <w:rFonts w:ascii="Times New Roman" w:hAnsi="Times New Roman" w:cs="David"/>
          <w:b/>
          <w:bCs/>
          <w:sz w:val="24"/>
          <w:szCs w:val="24"/>
          <w:u w:val="single"/>
          <w:rtl/>
        </w:rPr>
        <w:t>תובות והודעות</w:t>
      </w:r>
    </w:p>
    <w:p w:rsidR="00CB33AC" w:rsidRPr="00CB33AC" w:rsidRDefault="00CB33AC" w:rsidP="00CB33AC">
      <w:pPr>
        <w:numPr>
          <w:ilvl w:val="1"/>
          <w:numId w:val="41"/>
        </w:numPr>
        <w:spacing w:after="0" w:line="360" w:lineRule="auto"/>
        <w:jc w:val="both"/>
        <w:rPr>
          <w:rFonts w:ascii="Times New Roman" w:hAnsi="Times New Roman" w:cs="David"/>
          <w:sz w:val="24"/>
          <w:szCs w:val="24"/>
        </w:rPr>
      </w:pPr>
      <w:r w:rsidRPr="00CB33AC">
        <w:rPr>
          <w:rFonts w:ascii="Times New Roman" w:hAnsi="Times New Roman" w:cs="David"/>
          <w:sz w:val="24"/>
          <w:szCs w:val="24"/>
          <w:rtl/>
        </w:rPr>
        <w:t>כתובת נותן השירותים והמשרד הינן כמפורט בראש ההסכם.</w:t>
      </w:r>
    </w:p>
    <w:p w:rsidR="00CB33AC" w:rsidRPr="00CB33AC" w:rsidRDefault="00CB33AC" w:rsidP="00CB33AC">
      <w:pPr>
        <w:numPr>
          <w:ilvl w:val="1"/>
          <w:numId w:val="41"/>
        </w:numPr>
        <w:spacing w:after="0" w:line="360" w:lineRule="auto"/>
        <w:jc w:val="both"/>
        <w:rPr>
          <w:rFonts w:ascii="Times New Roman" w:hAnsi="Times New Roman" w:cs="David"/>
          <w:sz w:val="24"/>
          <w:szCs w:val="24"/>
        </w:rPr>
      </w:pPr>
      <w:r w:rsidRPr="00CB33AC">
        <w:rPr>
          <w:rFonts w:ascii="Times New Roman" w:hAnsi="Times New Roman" w:cs="David"/>
          <w:sz w:val="24"/>
          <w:szCs w:val="24"/>
          <w:rtl/>
        </w:rPr>
        <w:t xml:space="preserve">כל הודעה שתימסר לכתובת דלעיל, תיחשב כאילו נמסרה לנותן השירותים </w:t>
      </w:r>
      <w:r w:rsidRPr="00CB33AC">
        <w:rPr>
          <w:rFonts w:ascii="Times New Roman" w:hAnsi="Times New Roman" w:cs="David" w:hint="cs"/>
          <w:sz w:val="24"/>
          <w:szCs w:val="24"/>
          <w:rtl/>
        </w:rPr>
        <w:t>ב</w:t>
      </w:r>
      <w:r w:rsidRPr="00CB33AC">
        <w:rPr>
          <w:rFonts w:ascii="Times New Roman" w:hAnsi="Times New Roman" w:cs="David"/>
          <w:sz w:val="24"/>
          <w:szCs w:val="24"/>
          <w:rtl/>
        </w:rPr>
        <w:t xml:space="preserve">תוך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br/>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3 </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ימי עסקים, ובלבד</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שנשלחה בדואר רשום.</w:t>
      </w:r>
    </w:p>
    <w:p w:rsidR="00CB33AC" w:rsidRPr="00CB33AC" w:rsidRDefault="00CB33AC" w:rsidP="00F2017C">
      <w:pPr>
        <w:numPr>
          <w:ilvl w:val="1"/>
          <w:numId w:val="41"/>
        </w:numPr>
        <w:tabs>
          <w:tab w:val="clear" w:pos="768"/>
        </w:tabs>
        <w:spacing w:after="0" w:line="360" w:lineRule="auto"/>
        <w:ind w:left="933" w:hanging="540"/>
        <w:jc w:val="both"/>
        <w:rPr>
          <w:rFonts w:ascii="Times New Roman" w:hAnsi="Times New Roman" w:cs="David"/>
          <w:sz w:val="24"/>
          <w:szCs w:val="24"/>
        </w:rPr>
      </w:pPr>
      <w:r w:rsidRPr="00CB33AC">
        <w:rPr>
          <w:rFonts w:ascii="Times New Roman" w:hAnsi="Times New Roman" w:cs="David" w:hint="cs"/>
          <w:sz w:val="24"/>
          <w:szCs w:val="24"/>
          <w:rtl/>
        </w:rPr>
        <w:tab/>
      </w:r>
      <w:r w:rsidRPr="00CB33AC">
        <w:rPr>
          <w:rFonts w:ascii="Times New Roman" w:hAnsi="Times New Roman" w:cs="David"/>
          <w:sz w:val="24"/>
          <w:szCs w:val="24"/>
          <w:rtl/>
        </w:rPr>
        <w:t xml:space="preserve">נותן השירותים יודיע למשרד, ללא שיהוי, על שינוי בכתובתו. הודעה לפי סעיף </w:t>
      </w:r>
      <w:r w:rsidR="00F2017C">
        <w:rPr>
          <w:rFonts w:ascii="Times New Roman" w:hAnsi="Times New Roman" w:cs="David" w:hint="cs"/>
          <w:sz w:val="24"/>
          <w:szCs w:val="24"/>
          <w:rtl/>
        </w:rPr>
        <w:tab/>
      </w:r>
      <w:r w:rsidRPr="00CB33AC">
        <w:rPr>
          <w:rFonts w:ascii="Times New Roman" w:hAnsi="Times New Roman" w:cs="David"/>
          <w:sz w:val="24"/>
          <w:szCs w:val="24"/>
          <w:rtl/>
        </w:rPr>
        <w:t xml:space="preserve">זה תינתן לנציג המשרד </w:t>
      </w:r>
      <w:proofErr w:type="spellStart"/>
      <w:r w:rsidRPr="00CB33AC">
        <w:rPr>
          <w:rFonts w:ascii="Times New Roman" w:hAnsi="Times New Roman" w:cs="David"/>
          <w:sz w:val="24"/>
          <w:szCs w:val="24"/>
          <w:rtl/>
        </w:rPr>
        <w:t>ולחשבות</w:t>
      </w:r>
      <w:proofErr w:type="spellEnd"/>
      <w:r w:rsidRPr="00CB33AC">
        <w:rPr>
          <w:rFonts w:ascii="Times New Roman" w:hAnsi="Times New Roman" w:cs="David"/>
          <w:sz w:val="24"/>
          <w:szCs w:val="24"/>
          <w:rtl/>
        </w:rPr>
        <w:t xml:space="preserve">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w:t>
      </w:r>
    </w:p>
    <w:p w:rsidR="00CB33AC" w:rsidRPr="00CB33AC" w:rsidRDefault="00CB33AC" w:rsidP="00CB33AC">
      <w:pPr>
        <w:numPr>
          <w:ilvl w:val="1"/>
          <w:numId w:val="41"/>
        </w:numPr>
        <w:tabs>
          <w:tab w:val="num" w:pos="1113"/>
        </w:tabs>
        <w:spacing w:after="0" w:line="360" w:lineRule="auto"/>
        <w:ind w:left="933" w:hanging="540"/>
        <w:jc w:val="both"/>
        <w:rPr>
          <w:rFonts w:ascii="Times New Roman" w:hAnsi="Times New Roman" w:cs="David"/>
          <w:sz w:val="24"/>
          <w:szCs w:val="24"/>
        </w:rPr>
      </w:pPr>
      <w:r w:rsidRPr="00CB33AC">
        <w:rPr>
          <w:rFonts w:ascii="Times New Roman" w:hAnsi="Times New Roman" w:cs="David" w:hint="cs"/>
          <w:sz w:val="24"/>
          <w:szCs w:val="24"/>
          <w:rtl/>
        </w:rPr>
        <w:tab/>
      </w:r>
      <w:r w:rsidR="00F2017C">
        <w:rPr>
          <w:rFonts w:ascii="Times New Roman" w:hAnsi="Times New Roman" w:cs="David" w:hint="cs"/>
          <w:sz w:val="24"/>
          <w:szCs w:val="24"/>
          <w:rtl/>
        </w:rPr>
        <w:t xml:space="preserve">      </w:t>
      </w:r>
      <w:r w:rsidRPr="00CB33AC">
        <w:rPr>
          <w:rFonts w:ascii="Times New Roman" w:hAnsi="Times New Roman" w:cs="David" w:hint="cs"/>
          <w:sz w:val="24"/>
          <w:szCs w:val="24"/>
          <w:rtl/>
        </w:rPr>
        <w:t xml:space="preserve">כל הודעה אשר שוגרה במכשיר פקסימיליה תיחשב כאילו הגיעה לתעודתה בתוך </w:t>
      </w:r>
      <w:r w:rsidRPr="00CB33AC">
        <w:rPr>
          <w:rFonts w:ascii="Times New Roman" w:hAnsi="Times New Roman" w:cs="David" w:hint="cs"/>
          <w:sz w:val="24"/>
          <w:szCs w:val="24"/>
          <w:rtl/>
        </w:rPr>
        <w:tab/>
      </w:r>
      <w:r w:rsidRPr="00CB33AC">
        <w:rPr>
          <w:rFonts w:ascii="Times New Roman" w:hAnsi="Times New Roman" w:cs="David" w:hint="cs"/>
          <w:sz w:val="24"/>
          <w:szCs w:val="24"/>
          <w:rtl/>
        </w:rPr>
        <w:tab/>
        <w:t xml:space="preserve">24 שעות, אם שוגרה במהלך יום עסקים רגיל ונתקבל אישור מכשיר </w:t>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hint="cs"/>
          <w:sz w:val="24"/>
          <w:szCs w:val="24"/>
          <w:rtl/>
        </w:rPr>
        <w:tab/>
        <w:t>הפקסימיליה על העברתה התקינה בשלמות.</w:t>
      </w:r>
    </w:p>
    <w:p w:rsidR="00CB33AC" w:rsidRPr="00CB33AC" w:rsidRDefault="00CB33AC" w:rsidP="00CB33AC">
      <w:pPr>
        <w:tabs>
          <w:tab w:val="left" w:pos="746"/>
        </w:tabs>
        <w:spacing w:after="0" w:line="360" w:lineRule="auto"/>
        <w:ind w:left="982"/>
        <w:jc w:val="both"/>
        <w:rPr>
          <w:rFonts w:ascii="Times New Roman" w:hAnsi="Times New Roman" w:cs="David"/>
          <w:sz w:val="24"/>
          <w:szCs w:val="24"/>
          <w:rtl/>
        </w:rPr>
      </w:pPr>
    </w:p>
    <w:p w:rsidR="00CB33AC" w:rsidRPr="00CB33AC" w:rsidRDefault="00CB33AC" w:rsidP="00CB33AC">
      <w:pPr>
        <w:numPr>
          <w:ilvl w:val="0"/>
          <w:numId w:val="41"/>
        </w:numPr>
        <w:tabs>
          <w:tab w:val="left" w:pos="658"/>
          <w:tab w:val="num" w:pos="1332"/>
        </w:tabs>
        <w:spacing w:after="0" w:line="360" w:lineRule="auto"/>
        <w:ind w:hanging="567"/>
        <w:rPr>
          <w:rFonts w:ascii="Times New Roman" w:hAnsi="Times New Roman" w:cs="David"/>
          <w:b/>
          <w:bCs/>
          <w:sz w:val="24"/>
          <w:szCs w:val="24"/>
          <w:u w:val="single"/>
          <w:rtl/>
        </w:rPr>
      </w:pPr>
      <w:r w:rsidRPr="00CB33AC">
        <w:rPr>
          <w:rFonts w:ascii="Times New Roman" w:hAnsi="Times New Roman" w:cs="David"/>
          <w:b/>
          <w:bCs/>
          <w:sz w:val="24"/>
          <w:szCs w:val="24"/>
          <w:u w:val="single"/>
          <w:rtl/>
        </w:rPr>
        <w:lastRenderedPageBreak/>
        <w:t>מיצוי זכויות</w:t>
      </w:r>
    </w:p>
    <w:p w:rsidR="00CB33AC" w:rsidRPr="00CB33AC" w:rsidRDefault="00CB33AC" w:rsidP="00CB33AC">
      <w:pPr>
        <w:spacing w:after="0" w:line="360" w:lineRule="auto"/>
        <w:ind w:left="375"/>
        <w:jc w:val="both"/>
        <w:rPr>
          <w:rFonts w:ascii="Times New Roman" w:hAnsi="Times New Roman" w:cs="David"/>
          <w:sz w:val="24"/>
          <w:szCs w:val="24"/>
          <w:rtl/>
        </w:rPr>
      </w:pPr>
      <w:r w:rsidRPr="00CB33AC">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CB33AC" w:rsidRPr="00CB33AC" w:rsidRDefault="00CB33AC" w:rsidP="00CB33AC">
      <w:pPr>
        <w:tabs>
          <w:tab w:val="left" w:pos="213"/>
        </w:tabs>
        <w:spacing w:after="0" w:line="360" w:lineRule="auto"/>
        <w:ind w:left="573"/>
        <w:jc w:val="both"/>
        <w:rPr>
          <w:rFonts w:ascii="Times New Roman" w:hAnsi="Times New Roman" w:cs="David"/>
          <w:sz w:val="24"/>
          <w:szCs w:val="24"/>
          <w:rtl/>
        </w:rPr>
      </w:pPr>
    </w:p>
    <w:p w:rsidR="00CB33AC" w:rsidRPr="00CB33AC" w:rsidRDefault="00CB33AC" w:rsidP="00CB33AC">
      <w:pPr>
        <w:numPr>
          <w:ilvl w:val="0"/>
          <w:numId w:val="41"/>
        </w:numPr>
        <w:tabs>
          <w:tab w:val="left" w:pos="658"/>
          <w:tab w:val="num" w:pos="1332"/>
        </w:tabs>
        <w:spacing w:after="0" w:line="360" w:lineRule="auto"/>
        <w:ind w:hanging="567"/>
        <w:rPr>
          <w:rFonts w:ascii="Times New Roman" w:hAnsi="Times New Roman" w:cs="David"/>
          <w:b/>
          <w:bCs/>
          <w:sz w:val="24"/>
          <w:szCs w:val="24"/>
          <w:u w:val="single"/>
          <w:rtl/>
        </w:rPr>
      </w:pPr>
      <w:r w:rsidRPr="00CB33AC">
        <w:rPr>
          <w:rFonts w:ascii="Times New Roman" w:hAnsi="Times New Roman" w:cs="David" w:hint="cs"/>
          <w:b/>
          <w:bCs/>
          <w:sz w:val="24"/>
          <w:szCs w:val="24"/>
          <w:u w:val="single"/>
          <w:rtl/>
        </w:rPr>
        <w:t>רשימת נספחים להסכם</w:t>
      </w:r>
    </w:p>
    <w:p w:rsidR="00CB33AC" w:rsidRPr="00CB33AC" w:rsidRDefault="00CB33AC" w:rsidP="00CB33AC">
      <w:pPr>
        <w:tabs>
          <w:tab w:val="left" w:pos="746"/>
        </w:tabs>
        <w:spacing w:after="0" w:line="360" w:lineRule="auto"/>
        <w:rPr>
          <w:rFonts w:ascii="Times New Roman" w:hAnsi="Times New Roman" w:cs="David"/>
          <w:sz w:val="36"/>
          <w:szCs w:val="36"/>
          <w:vertAlign w:val="superscript"/>
          <w:rtl/>
        </w:rPr>
      </w:pPr>
      <w:r w:rsidRPr="00CB33AC">
        <w:rPr>
          <w:rFonts w:ascii="Times New Roman" w:hAnsi="Times New Roman" w:cs="David" w:hint="cs"/>
          <w:b/>
          <w:bCs/>
          <w:sz w:val="36"/>
          <w:szCs w:val="36"/>
          <w:vertAlign w:val="superscript"/>
          <w:rtl/>
        </w:rPr>
        <w:tab/>
        <w:t xml:space="preserve">נספח 1 להסכם- </w:t>
      </w:r>
      <w:r w:rsidRPr="00CB33AC">
        <w:rPr>
          <w:rFonts w:ascii="Times New Roman" w:hAnsi="Times New Roman" w:cs="David" w:hint="cs"/>
          <w:sz w:val="36"/>
          <w:szCs w:val="36"/>
          <w:vertAlign w:val="superscript"/>
          <w:rtl/>
        </w:rPr>
        <w:t>העתק של מכרז מס' ........</w:t>
      </w:r>
    </w:p>
    <w:p w:rsidR="00CB33AC" w:rsidRPr="00CB33AC" w:rsidRDefault="00CB33AC" w:rsidP="00CB33AC">
      <w:pPr>
        <w:tabs>
          <w:tab w:val="left" w:pos="746"/>
        </w:tabs>
        <w:spacing w:after="0" w:line="360" w:lineRule="auto"/>
        <w:rPr>
          <w:rFonts w:ascii="Times New Roman" w:hAnsi="Times New Roman" w:cs="David"/>
          <w:sz w:val="36"/>
          <w:szCs w:val="36"/>
          <w:vertAlign w:val="superscript"/>
          <w:rtl/>
        </w:rPr>
      </w:pPr>
      <w:r w:rsidRPr="00CB33AC">
        <w:rPr>
          <w:rFonts w:ascii="Times New Roman" w:hAnsi="Times New Roman" w:cs="David" w:hint="cs"/>
          <w:b/>
          <w:bCs/>
          <w:sz w:val="36"/>
          <w:szCs w:val="36"/>
          <w:vertAlign w:val="superscript"/>
          <w:rtl/>
        </w:rPr>
        <w:tab/>
        <w:t>נספח 2 להסכם-</w:t>
      </w:r>
      <w:r w:rsidRPr="00CB33AC">
        <w:rPr>
          <w:rFonts w:ascii="Times New Roman" w:hAnsi="Times New Roman" w:cs="David" w:hint="cs"/>
          <w:sz w:val="36"/>
          <w:szCs w:val="36"/>
          <w:vertAlign w:val="superscript"/>
          <w:rtl/>
        </w:rPr>
        <w:t>הצעת המציע הזוכה</w:t>
      </w:r>
    </w:p>
    <w:p w:rsidR="00CB33AC" w:rsidRPr="00CB33AC" w:rsidRDefault="00CB33AC" w:rsidP="00CB33AC">
      <w:pPr>
        <w:tabs>
          <w:tab w:val="left" w:pos="746"/>
        </w:tabs>
        <w:spacing w:after="0" w:line="360" w:lineRule="auto"/>
        <w:rPr>
          <w:rFonts w:ascii="Times New Roman" w:hAnsi="Times New Roman" w:cs="David"/>
          <w:sz w:val="36"/>
          <w:szCs w:val="36"/>
          <w:vertAlign w:val="superscript"/>
          <w:rtl/>
        </w:rPr>
      </w:pPr>
      <w:r w:rsidRPr="00CB33AC">
        <w:rPr>
          <w:rFonts w:ascii="Times New Roman" w:hAnsi="Times New Roman" w:cs="David" w:hint="cs"/>
          <w:b/>
          <w:bCs/>
          <w:sz w:val="36"/>
          <w:szCs w:val="36"/>
          <w:vertAlign w:val="superscript"/>
          <w:rtl/>
        </w:rPr>
        <w:tab/>
        <w:t xml:space="preserve">נספח 3 להסכם- </w:t>
      </w:r>
      <w:r w:rsidRPr="00CB33AC">
        <w:rPr>
          <w:rFonts w:ascii="Times New Roman" w:hAnsi="Times New Roman" w:cs="David" w:hint="cs"/>
          <w:sz w:val="36"/>
          <w:szCs w:val="36"/>
          <w:vertAlign w:val="superscript"/>
          <w:rtl/>
        </w:rPr>
        <w:t>הצעת מחיר הזוכה (נספח ו למכרז)</w:t>
      </w:r>
    </w:p>
    <w:p w:rsidR="00CB33AC" w:rsidRPr="00CB33AC" w:rsidRDefault="00CB33AC" w:rsidP="00CB33AC">
      <w:pPr>
        <w:spacing w:after="0" w:line="360" w:lineRule="auto"/>
        <w:rPr>
          <w:rFonts w:ascii="Times New Roman" w:hAnsi="Times New Roman" w:cs="David"/>
          <w:sz w:val="36"/>
          <w:szCs w:val="36"/>
          <w:vertAlign w:val="superscript"/>
          <w:rtl/>
        </w:rPr>
      </w:pPr>
      <w:r w:rsidRPr="00CB33AC">
        <w:rPr>
          <w:rFonts w:ascii="Times New Roman" w:hAnsi="Times New Roman" w:cs="David" w:hint="cs"/>
          <w:b/>
          <w:bCs/>
          <w:sz w:val="36"/>
          <w:szCs w:val="36"/>
          <w:vertAlign w:val="superscript"/>
          <w:rtl/>
        </w:rPr>
        <w:tab/>
        <w:t>נספח 4 להסכם</w:t>
      </w:r>
      <w:r w:rsidRPr="00CB33AC">
        <w:rPr>
          <w:rFonts w:ascii="Times New Roman" w:hAnsi="Times New Roman" w:cs="David" w:hint="cs"/>
          <w:sz w:val="36"/>
          <w:szCs w:val="36"/>
          <w:vertAlign w:val="superscript"/>
          <w:rtl/>
        </w:rPr>
        <w:t xml:space="preserve">- </w:t>
      </w:r>
      <w:r w:rsidRPr="00CB33AC">
        <w:rPr>
          <w:rFonts w:ascii="Times New Roman" w:hAnsi="Times New Roman" w:cs="David"/>
          <w:sz w:val="36"/>
          <w:szCs w:val="36"/>
          <w:vertAlign w:val="superscript"/>
          <w:rtl/>
        </w:rPr>
        <w:t>התחייבות לשמירת סודיות ולמניעת ניגוד עניינים</w:t>
      </w:r>
    </w:p>
    <w:p w:rsidR="00CB33AC" w:rsidRPr="00CB33AC" w:rsidRDefault="00CB33AC" w:rsidP="00CB33AC">
      <w:pPr>
        <w:spacing w:after="0" w:line="360" w:lineRule="auto"/>
        <w:rPr>
          <w:rFonts w:ascii="Times New Roman" w:hAnsi="Times New Roman" w:cs="David"/>
          <w:sz w:val="36"/>
          <w:szCs w:val="36"/>
          <w:vertAlign w:val="superscript"/>
          <w:rtl/>
        </w:rPr>
      </w:pPr>
      <w:r w:rsidRPr="00CB33AC">
        <w:rPr>
          <w:rFonts w:ascii="Times New Roman" w:hAnsi="Times New Roman" w:cs="David" w:hint="cs"/>
          <w:b/>
          <w:bCs/>
          <w:sz w:val="36"/>
          <w:szCs w:val="36"/>
          <w:vertAlign w:val="superscript"/>
          <w:rtl/>
        </w:rPr>
        <w:tab/>
        <w:t>נספח 5 להסכם</w:t>
      </w:r>
      <w:r w:rsidRPr="00CB33AC">
        <w:rPr>
          <w:rFonts w:ascii="Times New Roman" w:hAnsi="Times New Roman" w:cs="David" w:hint="cs"/>
          <w:sz w:val="36"/>
          <w:szCs w:val="36"/>
          <w:vertAlign w:val="superscript"/>
          <w:rtl/>
        </w:rPr>
        <w:t>- נוסח ערבות ביצוע</w:t>
      </w:r>
    </w:p>
    <w:p w:rsidR="00CB33AC" w:rsidRPr="00CB33AC" w:rsidRDefault="00CB33AC" w:rsidP="00CB33AC">
      <w:pPr>
        <w:spacing w:after="0" w:line="360" w:lineRule="auto"/>
        <w:rPr>
          <w:rFonts w:ascii="Times New Roman" w:hAnsi="Times New Roman" w:cs="David"/>
          <w:sz w:val="36"/>
          <w:szCs w:val="36"/>
          <w:vertAlign w:val="superscript"/>
          <w:rtl/>
        </w:rPr>
      </w:pPr>
      <w:r w:rsidRPr="00CB33AC">
        <w:rPr>
          <w:rFonts w:ascii="Times New Roman" w:hAnsi="Times New Roman" w:cs="David" w:hint="cs"/>
          <w:b/>
          <w:bCs/>
          <w:sz w:val="36"/>
          <w:szCs w:val="36"/>
          <w:vertAlign w:val="superscript"/>
          <w:rtl/>
        </w:rPr>
        <w:tab/>
        <w:t>נספח 6 להסכם</w:t>
      </w:r>
      <w:r w:rsidRPr="00CB33AC">
        <w:rPr>
          <w:rFonts w:ascii="Times New Roman" w:hAnsi="Times New Roman" w:cs="David" w:hint="cs"/>
          <w:sz w:val="36"/>
          <w:szCs w:val="36"/>
          <w:vertAlign w:val="superscript"/>
          <w:rtl/>
        </w:rPr>
        <w:t>- נוסח אישור ביטוחי</w:t>
      </w:r>
    </w:p>
    <w:p w:rsidR="00CB33AC" w:rsidRPr="00CB33AC" w:rsidRDefault="00CB33AC" w:rsidP="00CB33AC">
      <w:pPr>
        <w:tabs>
          <w:tab w:val="left" w:pos="33"/>
        </w:tabs>
        <w:spacing w:after="0" w:line="360" w:lineRule="auto"/>
        <w:ind w:left="573"/>
        <w:jc w:val="both"/>
        <w:rPr>
          <w:rFonts w:ascii="Times New Roman" w:hAnsi="Times New Roman" w:cs="David"/>
          <w:sz w:val="24"/>
          <w:szCs w:val="24"/>
          <w:rtl/>
        </w:rPr>
      </w:pPr>
    </w:p>
    <w:p w:rsidR="00CB33AC" w:rsidRPr="00CB33AC" w:rsidRDefault="00CB33AC" w:rsidP="00CB33AC">
      <w:pPr>
        <w:tabs>
          <w:tab w:val="left" w:pos="746"/>
        </w:tabs>
        <w:spacing w:after="0" w:line="360" w:lineRule="auto"/>
        <w:jc w:val="both"/>
        <w:rPr>
          <w:rFonts w:ascii="Times New Roman" w:hAnsi="Times New Roman" w:cs="David"/>
          <w:b/>
          <w:bCs/>
          <w:sz w:val="24"/>
          <w:szCs w:val="24"/>
          <w:rtl/>
        </w:rPr>
      </w:pPr>
      <w:r w:rsidRPr="00CB33AC">
        <w:rPr>
          <w:rFonts w:ascii="Times New Roman" w:hAnsi="Times New Roman" w:cs="David"/>
          <w:b/>
          <w:bCs/>
          <w:sz w:val="24"/>
          <w:szCs w:val="24"/>
          <w:rtl/>
        </w:rPr>
        <w:t>יש לחתום בחתימת יד ובחותמת</w:t>
      </w:r>
    </w:p>
    <w:p w:rsidR="00CB33AC" w:rsidRPr="00CB33AC" w:rsidRDefault="00CB33AC" w:rsidP="00CB33AC">
      <w:pPr>
        <w:tabs>
          <w:tab w:val="left" w:pos="746"/>
        </w:tabs>
        <w:spacing w:after="0" w:line="360" w:lineRule="auto"/>
        <w:jc w:val="both"/>
        <w:rPr>
          <w:rFonts w:ascii="Times New Roman" w:hAnsi="Times New Roman" w:cs="David"/>
          <w:b/>
          <w:bCs/>
          <w:sz w:val="24"/>
          <w:szCs w:val="24"/>
          <w:rtl/>
        </w:rPr>
      </w:pPr>
    </w:p>
    <w:p w:rsidR="00CB33AC" w:rsidRPr="00CB33AC" w:rsidRDefault="00CB33AC" w:rsidP="00CB33AC">
      <w:pPr>
        <w:tabs>
          <w:tab w:val="left" w:pos="746"/>
        </w:tabs>
        <w:spacing w:after="0" w:line="360" w:lineRule="auto"/>
        <w:jc w:val="both"/>
        <w:rPr>
          <w:rFonts w:ascii="Times New Roman" w:hAnsi="Times New Roman" w:cs="David"/>
          <w:b/>
          <w:bCs/>
          <w:sz w:val="24"/>
          <w:szCs w:val="24"/>
          <w:rtl/>
        </w:rPr>
      </w:pPr>
      <w:r w:rsidRPr="00CB33AC">
        <w:rPr>
          <w:rFonts w:ascii="Times New Roman" w:hAnsi="Times New Roman" w:cs="David" w:hint="cs"/>
          <w:b/>
          <w:bCs/>
          <w:sz w:val="24"/>
          <w:szCs w:val="24"/>
          <w:rtl/>
        </w:rPr>
        <w:t>__________________</w:t>
      </w:r>
      <w:r w:rsidRPr="00CB33AC">
        <w:rPr>
          <w:rFonts w:ascii="Times New Roman" w:hAnsi="Times New Roman" w:cs="David" w:hint="cs"/>
          <w:b/>
          <w:bCs/>
          <w:sz w:val="24"/>
          <w:szCs w:val="24"/>
          <w:rtl/>
        </w:rPr>
        <w:tab/>
      </w:r>
      <w:r w:rsidRPr="00CB33AC">
        <w:rPr>
          <w:rFonts w:ascii="Times New Roman" w:hAnsi="Times New Roman" w:cs="David" w:hint="cs"/>
          <w:b/>
          <w:bCs/>
          <w:sz w:val="24"/>
          <w:szCs w:val="24"/>
          <w:rtl/>
        </w:rPr>
        <w:tab/>
        <w:t>_________________</w:t>
      </w:r>
      <w:r w:rsidRPr="00CB33AC">
        <w:rPr>
          <w:rFonts w:ascii="Times New Roman" w:hAnsi="Times New Roman" w:cs="David" w:hint="cs"/>
          <w:b/>
          <w:bCs/>
          <w:sz w:val="24"/>
          <w:szCs w:val="24"/>
          <w:rtl/>
        </w:rPr>
        <w:tab/>
      </w:r>
      <w:r w:rsidRPr="00CB33AC">
        <w:rPr>
          <w:rFonts w:ascii="Times New Roman" w:hAnsi="Times New Roman" w:cs="David" w:hint="cs"/>
          <w:b/>
          <w:bCs/>
          <w:sz w:val="24"/>
          <w:szCs w:val="24"/>
          <w:rtl/>
        </w:rPr>
        <w:tab/>
        <w:t>_______________</w:t>
      </w:r>
    </w:p>
    <w:p w:rsidR="00CB33AC" w:rsidRPr="00CB33AC" w:rsidRDefault="00CB33AC" w:rsidP="00CB33AC">
      <w:pPr>
        <w:tabs>
          <w:tab w:val="left" w:pos="746"/>
        </w:tabs>
        <w:spacing w:after="0" w:line="360" w:lineRule="auto"/>
        <w:jc w:val="both"/>
        <w:rPr>
          <w:rFonts w:ascii="Times New Roman" w:hAnsi="Times New Roman" w:cs="David"/>
          <w:b/>
          <w:bCs/>
          <w:sz w:val="24"/>
          <w:szCs w:val="24"/>
          <w:rtl/>
        </w:rPr>
      </w:pPr>
      <w:r w:rsidRPr="00CB33AC">
        <w:rPr>
          <w:rFonts w:ascii="Times New Roman" w:hAnsi="Times New Roman" w:cs="David" w:hint="cs"/>
          <w:b/>
          <w:bCs/>
          <w:sz w:val="24"/>
          <w:szCs w:val="24"/>
          <w:rtl/>
        </w:rPr>
        <w:t>מורשה חתימה של המשרד</w:t>
      </w:r>
      <w:r w:rsidRPr="00CB33AC">
        <w:rPr>
          <w:rFonts w:ascii="Times New Roman" w:hAnsi="Times New Roman" w:cs="David" w:hint="cs"/>
          <w:b/>
          <w:bCs/>
          <w:sz w:val="24"/>
          <w:szCs w:val="24"/>
          <w:rtl/>
        </w:rPr>
        <w:tab/>
      </w:r>
      <w:r w:rsidRPr="00CB33AC">
        <w:rPr>
          <w:rFonts w:ascii="Times New Roman" w:hAnsi="Times New Roman" w:cs="David" w:hint="cs"/>
          <w:b/>
          <w:bCs/>
          <w:sz w:val="24"/>
          <w:szCs w:val="24"/>
          <w:rtl/>
        </w:rPr>
        <w:tab/>
        <w:t>חשב המשרד/נציגו</w:t>
      </w:r>
      <w:r w:rsidRPr="00CB33AC">
        <w:rPr>
          <w:rFonts w:ascii="Times New Roman" w:hAnsi="Times New Roman" w:cs="David" w:hint="cs"/>
          <w:b/>
          <w:bCs/>
          <w:sz w:val="24"/>
          <w:szCs w:val="24"/>
          <w:rtl/>
        </w:rPr>
        <w:tab/>
      </w:r>
      <w:r w:rsidRPr="00CB33AC">
        <w:rPr>
          <w:rFonts w:ascii="Times New Roman" w:hAnsi="Times New Roman" w:cs="David" w:hint="cs"/>
          <w:b/>
          <w:bCs/>
          <w:sz w:val="24"/>
          <w:szCs w:val="24"/>
          <w:rtl/>
        </w:rPr>
        <w:tab/>
        <w:t>נציג נותן השירותים</w:t>
      </w:r>
    </w:p>
    <w:p w:rsidR="00F2017C" w:rsidRDefault="00F2017C" w:rsidP="00F2017C">
      <w:pPr>
        <w:tabs>
          <w:tab w:val="left" w:pos="746"/>
        </w:tabs>
        <w:spacing w:after="0" w:line="360" w:lineRule="auto"/>
        <w:jc w:val="both"/>
        <w:rPr>
          <w:rFonts w:ascii="Times New Roman" w:hAnsi="Times New Roman" w:cs="David"/>
          <w:b/>
          <w:bCs/>
          <w:sz w:val="24"/>
          <w:szCs w:val="24"/>
          <w:rtl/>
        </w:rPr>
      </w:pPr>
    </w:p>
    <w:p w:rsidR="00F2017C" w:rsidRDefault="00F2017C" w:rsidP="00F2017C">
      <w:pPr>
        <w:tabs>
          <w:tab w:val="left" w:pos="746"/>
        </w:tabs>
        <w:spacing w:after="0" w:line="360" w:lineRule="auto"/>
        <w:jc w:val="both"/>
        <w:rPr>
          <w:rFonts w:ascii="Times New Roman" w:hAnsi="Times New Roman" w:cs="David"/>
          <w:b/>
          <w:bCs/>
          <w:sz w:val="24"/>
          <w:szCs w:val="24"/>
          <w:rtl/>
        </w:rPr>
      </w:pPr>
    </w:p>
    <w:p w:rsidR="00CB33AC" w:rsidRPr="00CB33AC" w:rsidRDefault="00CB33AC" w:rsidP="00F2017C">
      <w:pPr>
        <w:tabs>
          <w:tab w:val="left" w:pos="746"/>
        </w:tabs>
        <w:spacing w:after="0" w:line="360" w:lineRule="auto"/>
        <w:jc w:val="both"/>
        <w:rPr>
          <w:rFonts w:ascii="Times New Roman" w:hAnsi="Times New Roman" w:cs="David"/>
          <w:b/>
          <w:bCs/>
          <w:sz w:val="24"/>
          <w:szCs w:val="24"/>
          <w:rtl/>
        </w:rPr>
      </w:pPr>
      <w:r w:rsidRPr="00CB33AC">
        <w:rPr>
          <w:rFonts w:ascii="Times New Roman" w:hAnsi="Times New Roman" w:cs="David"/>
          <w:b/>
          <w:bCs/>
          <w:sz w:val="24"/>
          <w:szCs w:val="24"/>
          <w:rtl/>
        </w:rPr>
        <w:t>אימות חתימה:</w:t>
      </w:r>
    </w:p>
    <w:p w:rsidR="00CB33AC" w:rsidRPr="00CB33AC" w:rsidRDefault="00CB33AC" w:rsidP="00CB33AC">
      <w:pPr>
        <w:tabs>
          <w:tab w:val="left" w:pos="746"/>
        </w:tabs>
        <w:spacing w:after="0" w:line="360" w:lineRule="auto"/>
        <w:jc w:val="both"/>
        <w:rPr>
          <w:rFonts w:ascii="Times New Roman" w:hAnsi="Times New Roman" w:cs="David"/>
          <w:b/>
          <w:bCs/>
          <w:sz w:val="24"/>
          <w:szCs w:val="24"/>
          <w:rtl/>
        </w:rPr>
      </w:pPr>
    </w:p>
    <w:p w:rsidR="00CB33AC" w:rsidRPr="00CB33AC" w:rsidRDefault="00CB33AC" w:rsidP="00CB33AC">
      <w:pPr>
        <w:tabs>
          <w:tab w:val="left" w:pos="746"/>
        </w:tabs>
        <w:spacing w:after="0" w:line="360" w:lineRule="auto"/>
        <w:jc w:val="both"/>
        <w:rPr>
          <w:rFonts w:ascii="Times New Roman" w:hAnsi="Times New Roman" w:cs="David"/>
          <w:b/>
          <w:bCs/>
          <w:sz w:val="24"/>
          <w:szCs w:val="24"/>
          <w:rtl/>
        </w:rPr>
      </w:pPr>
    </w:p>
    <w:p w:rsidR="00CB33AC" w:rsidRPr="00CB33AC" w:rsidRDefault="00CB33AC" w:rsidP="00CB33AC">
      <w:pPr>
        <w:tabs>
          <w:tab w:val="left" w:pos="746"/>
        </w:tabs>
        <w:spacing w:after="0" w:line="360" w:lineRule="auto"/>
        <w:jc w:val="both"/>
        <w:rPr>
          <w:rFonts w:ascii="Times New Roman" w:hAnsi="Times New Roman" w:cs="David"/>
          <w:sz w:val="24"/>
          <w:szCs w:val="24"/>
          <w:rtl/>
        </w:rPr>
      </w:pPr>
      <w:r w:rsidRPr="00CB33AC">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CB33AC" w:rsidRPr="00CB33AC" w:rsidRDefault="00CB33AC" w:rsidP="00CB33AC">
      <w:pPr>
        <w:tabs>
          <w:tab w:val="left" w:pos="746"/>
        </w:tabs>
        <w:spacing w:after="0" w:line="360" w:lineRule="auto"/>
        <w:jc w:val="both"/>
        <w:rPr>
          <w:rFonts w:ascii="Times New Roman" w:hAnsi="Times New Roman" w:cs="David"/>
          <w:sz w:val="24"/>
          <w:szCs w:val="24"/>
          <w:rtl/>
        </w:rPr>
      </w:pPr>
    </w:p>
    <w:p w:rsidR="00CB33AC" w:rsidRPr="00CB33AC" w:rsidRDefault="00CB33AC" w:rsidP="00CB33AC">
      <w:pPr>
        <w:tabs>
          <w:tab w:val="left" w:pos="746"/>
        </w:tabs>
        <w:spacing w:after="0" w:line="360" w:lineRule="auto"/>
        <w:jc w:val="both"/>
        <w:rPr>
          <w:rFonts w:ascii="Times New Roman" w:hAnsi="Times New Roman" w:cs="David"/>
          <w:sz w:val="24"/>
          <w:szCs w:val="24"/>
          <w:rtl/>
        </w:rPr>
      </w:pPr>
    </w:p>
    <w:p w:rsidR="00CB33AC" w:rsidRPr="00CB33AC" w:rsidRDefault="00CB33AC" w:rsidP="00CB33AC">
      <w:pPr>
        <w:tabs>
          <w:tab w:val="left" w:pos="746"/>
        </w:tabs>
        <w:spacing w:after="0" w:line="360" w:lineRule="auto"/>
        <w:jc w:val="both"/>
        <w:rPr>
          <w:rFonts w:ascii="Times New Roman" w:hAnsi="Times New Roman" w:cs="David"/>
          <w:sz w:val="24"/>
          <w:szCs w:val="24"/>
          <w:rtl/>
        </w:rPr>
      </w:pPr>
    </w:p>
    <w:p w:rsidR="00CB33AC" w:rsidRPr="00CB33AC" w:rsidRDefault="00CB33AC" w:rsidP="00CB33AC">
      <w:pPr>
        <w:tabs>
          <w:tab w:val="left" w:pos="746"/>
        </w:tabs>
        <w:spacing w:after="0" w:line="360" w:lineRule="auto"/>
        <w:jc w:val="both"/>
        <w:rPr>
          <w:rFonts w:ascii="Times New Roman" w:hAnsi="Times New Roman" w:cs="David"/>
          <w:sz w:val="24"/>
          <w:szCs w:val="24"/>
          <w:vertAlign w:val="superscript"/>
          <w:rtl/>
        </w:rPr>
      </w:pPr>
      <w:r w:rsidRPr="00CB33AC">
        <w:rPr>
          <w:rFonts w:ascii="Times New Roman" w:hAnsi="Times New Roman" w:cs="David"/>
          <w:sz w:val="24"/>
          <w:szCs w:val="24"/>
          <w:rtl/>
        </w:rPr>
        <w:t>תאריך: ________</w:t>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t>___________</w:t>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r>
      <w:r w:rsidRPr="00CB33AC">
        <w:rPr>
          <w:rFonts w:ascii="Times New Roman" w:hAnsi="Times New Roman" w:cs="David"/>
          <w:sz w:val="24"/>
          <w:szCs w:val="24"/>
          <w:rtl/>
        </w:rPr>
        <w:tab/>
        <w:t>חתימה וחותמת</w:t>
      </w:r>
    </w:p>
    <w:p w:rsidR="00CB33AC" w:rsidRPr="00CB33AC" w:rsidRDefault="00CB33AC" w:rsidP="00CB33AC">
      <w:pPr>
        <w:tabs>
          <w:tab w:val="left" w:pos="746"/>
        </w:tabs>
        <w:spacing w:after="0" w:line="360" w:lineRule="auto"/>
        <w:jc w:val="both"/>
        <w:rPr>
          <w:rFonts w:ascii="Times New Roman" w:hAnsi="Times New Roman" w:cs="David"/>
          <w:sz w:val="24"/>
          <w:szCs w:val="24"/>
          <w:vertAlign w:val="superscript"/>
          <w:rtl/>
        </w:rPr>
      </w:pPr>
      <w:r w:rsidRPr="00CB33AC">
        <w:rPr>
          <w:rFonts w:ascii="Times New Roman" w:hAnsi="Times New Roman" w:cs="David"/>
          <w:sz w:val="24"/>
          <w:szCs w:val="24"/>
          <w:vertAlign w:val="superscript"/>
          <w:rtl/>
        </w:rPr>
        <w:br w:type="page"/>
      </w:r>
    </w:p>
    <w:p w:rsidR="00CB33AC" w:rsidRPr="00CB33AC" w:rsidRDefault="00CB33AC" w:rsidP="00CB33AC">
      <w:pPr>
        <w:spacing w:after="0" w:line="360" w:lineRule="auto"/>
        <w:jc w:val="right"/>
        <w:rPr>
          <w:rFonts w:ascii="Times New Roman" w:hAnsi="Times New Roman" w:cs="David"/>
          <w:b/>
          <w:bCs/>
          <w:sz w:val="24"/>
          <w:szCs w:val="24"/>
          <w:u w:val="single"/>
          <w:rtl/>
        </w:rPr>
      </w:pPr>
      <w:r w:rsidRPr="00CB33AC">
        <w:rPr>
          <w:rFonts w:ascii="Times New Roman" w:hAnsi="Times New Roman" w:cs="David"/>
          <w:b/>
          <w:bCs/>
          <w:sz w:val="24"/>
          <w:szCs w:val="24"/>
          <w:u w:val="single"/>
          <w:rtl/>
        </w:rPr>
        <w:lastRenderedPageBreak/>
        <w:t xml:space="preserve">נספח </w:t>
      </w:r>
      <w:r w:rsidRPr="00CB33AC">
        <w:rPr>
          <w:rFonts w:ascii="Times New Roman" w:hAnsi="Times New Roman" w:cs="David" w:hint="cs"/>
          <w:b/>
          <w:bCs/>
          <w:sz w:val="24"/>
          <w:szCs w:val="24"/>
          <w:u w:val="single"/>
          <w:rtl/>
        </w:rPr>
        <w:t>4</w:t>
      </w:r>
      <w:r w:rsidRPr="00CB33AC">
        <w:rPr>
          <w:rFonts w:ascii="Times New Roman" w:hAnsi="Times New Roman" w:cs="David"/>
          <w:b/>
          <w:bCs/>
          <w:sz w:val="24"/>
          <w:szCs w:val="24"/>
          <w:u w:val="single"/>
          <w:rtl/>
        </w:rPr>
        <w:t xml:space="preserve"> להסכם </w:t>
      </w:r>
    </w:p>
    <w:p w:rsidR="00CB33AC" w:rsidRPr="00CB33AC" w:rsidRDefault="00CB33AC" w:rsidP="00CB33AC">
      <w:pPr>
        <w:spacing w:after="0" w:line="360" w:lineRule="auto"/>
        <w:jc w:val="right"/>
        <w:rPr>
          <w:rFonts w:ascii="Times New Roman" w:hAnsi="Times New Roman" w:cs="David"/>
          <w:b/>
          <w:bCs/>
          <w:sz w:val="24"/>
          <w:szCs w:val="24"/>
          <w:u w:val="single"/>
          <w:rtl/>
        </w:rPr>
      </w:pPr>
    </w:p>
    <w:p w:rsidR="00CB33AC" w:rsidRPr="00CB33AC" w:rsidRDefault="00CB33AC" w:rsidP="00CB33AC">
      <w:pPr>
        <w:spacing w:after="0" w:line="360" w:lineRule="auto"/>
        <w:jc w:val="center"/>
        <w:rPr>
          <w:rFonts w:ascii="Times New Roman" w:hAnsi="Times New Roman" w:cs="David"/>
          <w:b/>
          <w:bCs/>
          <w:sz w:val="24"/>
          <w:szCs w:val="24"/>
          <w:u w:val="single"/>
          <w:rtl/>
        </w:rPr>
      </w:pPr>
      <w:r w:rsidRPr="00CB33AC">
        <w:rPr>
          <w:rFonts w:ascii="Times New Roman" w:hAnsi="Times New Roman" w:cs="David"/>
          <w:b/>
          <w:bCs/>
          <w:sz w:val="24"/>
          <w:szCs w:val="24"/>
          <w:u w:val="single"/>
          <w:rtl/>
        </w:rPr>
        <w:t>התחייבות לשמירת סודיות ולמניעת ניגוד עניינים</w:t>
      </w:r>
    </w:p>
    <w:p w:rsidR="00CB33AC" w:rsidRPr="00CB33AC" w:rsidRDefault="00CB33AC" w:rsidP="00CB33AC">
      <w:pPr>
        <w:spacing w:after="0" w:line="360" w:lineRule="auto"/>
        <w:jc w:val="both"/>
        <w:rPr>
          <w:rFonts w:ascii="Times New Roman" w:hAnsi="Times New Roman" w:cs="David"/>
          <w:b/>
          <w:bCs/>
          <w:sz w:val="24"/>
          <w:szCs w:val="24"/>
          <w:u w:val="single"/>
          <w:rtl/>
        </w:rPr>
      </w:pPr>
      <w:r w:rsidRPr="00CB33AC">
        <w:rPr>
          <w:rFonts w:ascii="Times New Roman" w:hAnsi="Times New Roman" w:cs="David"/>
          <w:b/>
          <w:bCs/>
          <w:sz w:val="24"/>
          <w:szCs w:val="24"/>
          <w:u w:val="single"/>
          <w:rtl/>
        </w:rPr>
        <w:t xml:space="preserve">מבוא </w:t>
      </w:r>
    </w:p>
    <w:p w:rsidR="00CB33AC" w:rsidRPr="00CB33AC" w:rsidRDefault="00CB33AC" w:rsidP="00CB33AC">
      <w:pPr>
        <w:spacing w:after="0" w:line="360" w:lineRule="auto"/>
        <w:jc w:val="both"/>
        <w:rPr>
          <w:rFonts w:ascii="Times New Roman" w:hAnsi="Times New Roman" w:cs="David"/>
          <w:b/>
          <w:bCs/>
          <w:sz w:val="24"/>
          <w:szCs w:val="24"/>
          <w:u w:val="single"/>
          <w:rtl/>
        </w:rPr>
      </w:pPr>
    </w:p>
    <w:p w:rsidR="00CB33AC" w:rsidRPr="00CB33AC" w:rsidRDefault="00CB33AC" w:rsidP="00CB33AC">
      <w:pPr>
        <w:spacing w:after="0" w:line="360" w:lineRule="auto"/>
        <w:ind w:left="720" w:hanging="720"/>
        <w:rPr>
          <w:rFonts w:ascii="Times New Roman" w:hAnsi="Times New Roman" w:cs="David"/>
          <w:b/>
          <w:bCs/>
          <w:sz w:val="24"/>
          <w:szCs w:val="24"/>
          <w:rtl/>
        </w:rPr>
      </w:pPr>
      <w:r w:rsidRPr="00CB33AC">
        <w:rPr>
          <w:rFonts w:ascii="Times New Roman" w:hAnsi="Times New Roman" w:cs="David"/>
          <w:sz w:val="24"/>
          <w:szCs w:val="24"/>
          <w:rtl/>
        </w:rPr>
        <w:t>הואיל</w:t>
      </w:r>
      <w:r w:rsidRPr="00CB33AC">
        <w:rPr>
          <w:rFonts w:ascii="Times New Roman" w:hAnsi="Times New Roman" w:cs="David"/>
          <w:sz w:val="24"/>
          <w:szCs w:val="24"/>
          <w:rtl/>
        </w:rPr>
        <w:tab/>
        <w:t xml:space="preserve">ונחתם בין  ____________ </w:t>
      </w:r>
      <w:r w:rsidRPr="00CB33AC">
        <w:rPr>
          <w:rFonts w:ascii="Times New Roman" w:hAnsi="Times New Roman" w:cs="David"/>
          <w:b/>
          <w:bCs/>
          <w:sz w:val="24"/>
          <w:szCs w:val="24"/>
          <w:rtl/>
        </w:rPr>
        <w:t>(</w:t>
      </w:r>
      <w:proofErr w:type="spellStart"/>
      <w:r w:rsidRPr="00CB33AC">
        <w:rPr>
          <w:rFonts w:ascii="Times New Roman" w:hAnsi="Times New Roman" w:cs="David"/>
          <w:b/>
          <w:bCs/>
          <w:sz w:val="24"/>
          <w:szCs w:val="24"/>
          <w:rtl/>
        </w:rPr>
        <w:t>להלן:"נותן</w:t>
      </w:r>
      <w:proofErr w:type="spellEnd"/>
      <w:r w:rsidRPr="00CB33AC">
        <w:rPr>
          <w:rFonts w:ascii="Times New Roman" w:hAnsi="Times New Roman" w:cs="David"/>
          <w:b/>
          <w:bCs/>
          <w:sz w:val="24"/>
          <w:szCs w:val="24"/>
          <w:rtl/>
        </w:rPr>
        <w:t xml:space="preserve"> השירותים") </w:t>
      </w:r>
      <w:r w:rsidRPr="00CB33AC">
        <w:rPr>
          <w:rFonts w:ascii="Times New Roman" w:hAnsi="Times New Roman" w:cs="David"/>
          <w:sz w:val="24"/>
          <w:szCs w:val="24"/>
          <w:rtl/>
        </w:rPr>
        <w:t xml:space="preserve">לבין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w:t>
      </w:r>
      <w:r w:rsidRPr="00CB33AC">
        <w:rPr>
          <w:rFonts w:ascii="Times New Roman" w:hAnsi="Times New Roman" w:cs="David"/>
          <w:b/>
          <w:bCs/>
          <w:sz w:val="24"/>
          <w:szCs w:val="24"/>
          <w:rtl/>
        </w:rPr>
        <w:t xml:space="preserve">(להלן: "המשרד") </w:t>
      </w:r>
      <w:r w:rsidRPr="00CB33AC">
        <w:rPr>
          <w:rFonts w:ascii="Times New Roman" w:hAnsi="Times New Roman" w:cs="David"/>
          <w:sz w:val="24"/>
          <w:szCs w:val="24"/>
          <w:rtl/>
        </w:rPr>
        <w:t>הסכם</w:t>
      </w:r>
      <w:r w:rsidRPr="00CB33AC">
        <w:rPr>
          <w:rFonts w:ascii="Times New Roman" w:hAnsi="Times New Roman" w:cs="David" w:hint="cs"/>
          <w:sz w:val="24"/>
          <w:szCs w:val="24"/>
          <w:rtl/>
        </w:rPr>
        <w:t xml:space="preserve"> לפי מכרז </w:t>
      </w:r>
      <w:r w:rsidRPr="00CB33AC">
        <w:rPr>
          <w:rFonts w:ascii="Times New Roman" w:hAnsi="Times New Roman" w:cs="David"/>
          <w:sz w:val="24"/>
          <w:szCs w:val="24"/>
          <w:rtl/>
        </w:rPr>
        <w:t>_________</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מיום _______בחודש_______ שנת _______ </w:t>
      </w:r>
      <w:r w:rsidRPr="00CB33AC">
        <w:rPr>
          <w:rFonts w:ascii="Times New Roman" w:hAnsi="Times New Roman" w:cs="David"/>
          <w:b/>
          <w:bCs/>
          <w:sz w:val="24"/>
          <w:szCs w:val="24"/>
          <w:rtl/>
        </w:rPr>
        <w:t xml:space="preserve">(להלן: "ההסכם") </w:t>
      </w:r>
      <w:r w:rsidRPr="00CB33AC">
        <w:rPr>
          <w:rFonts w:ascii="Times New Roman" w:hAnsi="Times New Roman" w:cs="David"/>
          <w:sz w:val="24"/>
          <w:szCs w:val="24"/>
          <w:rtl/>
        </w:rPr>
        <w:t xml:space="preserve">לאספקת השירותים המפורטים בהסכם </w:t>
      </w:r>
      <w:r w:rsidRPr="00CB33AC">
        <w:rPr>
          <w:rFonts w:ascii="Times New Roman" w:hAnsi="Times New Roman" w:cs="David"/>
          <w:b/>
          <w:bCs/>
          <w:sz w:val="24"/>
          <w:szCs w:val="24"/>
          <w:rtl/>
        </w:rPr>
        <w:t>(להלן: "השירותים")</w:t>
      </w:r>
      <w:r w:rsidRPr="00CB33AC">
        <w:rPr>
          <w:rFonts w:ascii="Times New Roman" w:hAnsi="Times New Roman" w:cs="David"/>
          <w:b/>
          <w:bCs/>
          <w:sz w:val="24"/>
          <w:szCs w:val="24"/>
        </w:rPr>
        <w:t xml:space="preserve">; </w:t>
      </w:r>
    </w:p>
    <w:p w:rsidR="00CB33AC" w:rsidRPr="00CB33AC" w:rsidRDefault="00CB33AC" w:rsidP="00CB33AC">
      <w:pPr>
        <w:spacing w:after="0" w:line="360" w:lineRule="auto"/>
        <w:ind w:left="720" w:hanging="720"/>
        <w:jc w:val="both"/>
        <w:rPr>
          <w:rFonts w:ascii="Times New Roman" w:hAnsi="Times New Roman" w:cs="David"/>
          <w:b/>
          <w:bCs/>
          <w:sz w:val="24"/>
          <w:szCs w:val="24"/>
        </w:rPr>
      </w:pPr>
    </w:p>
    <w:p w:rsidR="00CB33AC" w:rsidRPr="00CB33AC" w:rsidRDefault="00CB33AC" w:rsidP="00CB33AC">
      <w:pPr>
        <w:spacing w:after="0" w:line="360" w:lineRule="auto"/>
        <w:ind w:left="720" w:hanging="720"/>
        <w:rPr>
          <w:rFonts w:ascii="Times New Roman" w:hAnsi="Times New Roman" w:cs="David"/>
          <w:sz w:val="24"/>
          <w:szCs w:val="24"/>
          <w:rtl/>
        </w:rPr>
      </w:pPr>
      <w:r w:rsidRPr="00CB33AC">
        <w:rPr>
          <w:rFonts w:ascii="Times New Roman" w:hAnsi="Times New Roman" w:cs="David"/>
          <w:sz w:val="24"/>
          <w:szCs w:val="24"/>
          <w:rtl/>
        </w:rPr>
        <w:t>והואיל</w:t>
      </w:r>
      <w:r w:rsidRPr="00CB33AC">
        <w:rPr>
          <w:rFonts w:ascii="Times New Roman" w:hAnsi="Times New Roman" w:cs="David"/>
          <w:sz w:val="24"/>
          <w:szCs w:val="24"/>
          <w:rtl/>
        </w:rPr>
        <w:tab/>
        <w:t xml:space="preserve">ואני </w:t>
      </w:r>
      <w:r w:rsidRPr="00CB33AC">
        <w:rPr>
          <w:rFonts w:ascii="Times New Roman" w:hAnsi="Times New Roman" w:cs="David" w:hint="cs"/>
          <w:sz w:val="24"/>
          <w:szCs w:val="24"/>
          <w:rtl/>
        </w:rPr>
        <w:t xml:space="preserve">נותן השירותים לפי הסכם זה/ </w:t>
      </w:r>
      <w:r w:rsidRPr="00CB33AC">
        <w:rPr>
          <w:rFonts w:ascii="Times New Roman" w:hAnsi="Times New Roman" w:cs="David"/>
          <w:sz w:val="24"/>
          <w:szCs w:val="24"/>
          <w:rtl/>
        </w:rPr>
        <w:t>מועסק על-ידי נותן השירותים, כעובד או כקבלן, בין השאר, לשם אספקת השירותים למשרד.</w:t>
      </w:r>
    </w:p>
    <w:p w:rsidR="00CB33AC" w:rsidRPr="00CB33AC" w:rsidRDefault="00CB33AC" w:rsidP="00CB33AC">
      <w:pPr>
        <w:spacing w:after="0" w:line="360" w:lineRule="auto"/>
        <w:ind w:left="720" w:hanging="720"/>
        <w:jc w:val="both"/>
        <w:rPr>
          <w:rFonts w:ascii="Times New Roman" w:hAnsi="Times New Roman" w:cs="David"/>
          <w:sz w:val="24"/>
          <w:szCs w:val="24"/>
          <w:rtl/>
        </w:rPr>
      </w:pPr>
    </w:p>
    <w:p w:rsidR="00CB33AC" w:rsidRPr="00CB33AC" w:rsidRDefault="00CB33AC" w:rsidP="00CB33AC">
      <w:pPr>
        <w:spacing w:after="0" w:line="360" w:lineRule="auto"/>
        <w:ind w:left="720" w:hanging="720"/>
        <w:jc w:val="both"/>
        <w:rPr>
          <w:rFonts w:ascii="Times New Roman" w:hAnsi="Times New Roman" w:cs="David"/>
          <w:sz w:val="24"/>
          <w:szCs w:val="24"/>
          <w:rtl/>
        </w:rPr>
      </w:pPr>
      <w:r w:rsidRPr="00CB33AC">
        <w:rPr>
          <w:rFonts w:ascii="Times New Roman" w:hAnsi="Times New Roman" w:cs="David"/>
          <w:sz w:val="24"/>
          <w:szCs w:val="24"/>
          <w:rtl/>
        </w:rPr>
        <w:t>והואיל</w:t>
      </w:r>
      <w:r w:rsidRPr="00CB33AC">
        <w:rPr>
          <w:rFonts w:ascii="Times New Roman" w:hAnsi="Times New Roman" w:cs="David"/>
          <w:sz w:val="24"/>
          <w:szCs w:val="24"/>
          <w:rtl/>
        </w:rPr>
        <w:tab/>
        <w:t xml:space="preserve">והמשרד הסכים להתקשר עם נותן השירותים בתנאי </w:t>
      </w:r>
      <w:r w:rsidRPr="00CB33AC">
        <w:rPr>
          <w:rFonts w:ascii="Times New Roman" w:hAnsi="Times New Roman" w:cs="David" w:hint="cs"/>
          <w:sz w:val="24"/>
          <w:szCs w:val="24"/>
          <w:rtl/>
        </w:rPr>
        <w:t>ש</w:t>
      </w:r>
      <w:r w:rsidRPr="00CB33AC">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B33AC">
        <w:rPr>
          <w:rFonts w:ascii="Times New Roman" w:hAnsi="Times New Roman" w:cs="David"/>
          <w:sz w:val="24"/>
          <w:szCs w:val="24"/>
        </w:rPr>
        <w:t xml:space="preserve">; </w:t>
      </w:r>
    </w:p>
    <w:p w:rsidR="00CB33AC" w:rsidRPr="00CB33AC" w:rsidRDefault="00CB33AC" w:rsidP="00CB33AC">
      <w:pPr>
        <w:spacing w:after="0" w:line="360" w:lineRule="auto"/>
        <w:ind w:left="720" w:hanging="720"/>
        <w:jc w:val="both"/>
        <w:rPr>
          <w:rFonts w:ascii="Times New Roman" w:hAnsi="Times New Roman" w:cs="David"/>
          <w:sz w:val="24"/>
          <w:szCs w:val="24"/>
        </w:rPr>
      </w:pPr>
    </w:p>
    <w:p w:rsidR="00CB33AC" w:rsidRPr="00CB33AC" w:rsidRDefault="00CB33AC" w:rsidP="00CB33AC">
      <w:pPr>
        <w:spacing w:after="0" w:line="360" w:lineRule="auto"/>
        <w:ind w:left="720" w:hanging="720"/>
        <w:rPr>
          <w:rFonts w:ascii="Times New Roman" w:hAnsi="Times New Roman" w:cs="David"/>
          <w:sz w:val="24"/>
          <w:szCs w:val="24"/>
          <w:rtl/>
        </w:rPr>
      </w:pPr>
      <w:r w:rsidRPr="00CB33AC">
        <w:rPr>
          <w:rFonts w:ascii="Times New Roman" w:hAnsi="Times New Roman" w:cs="David"/>
          <w:sz w:val="24"/>
          <w:szCs w:val="24"/>
          <w:rtl/>
        </w:rPr>
        <w:t>והואיל</w:t>
      </w:r>
      <w:r w:rsidRPr="00CB33AC">
        <w:rPr>
          <w:rFonts w:ascii="Times New Roman" w:hAnsi="Times New Roman" w:cs="David"/>
          <w:sz w:val="24"/>
          <w:szCs w:val="24"/>
          <w:rtl/>
        </w:rPr>
        <w:tab/>
        <w:t xml:space="preserve">והוסבר לי וידוע לי כי </w:t>
      </w:r>
      <w:r w:rsidRPr="00CB33AC">
        <w:rPr>
          <w:rFonts w:ascii="Times New Roman" w:hAnsi="Times New Roman" w:cs="David" w:hint="cs"/>
          <w:sz w:val="24"/>
          <w:szCs w:val="24"/>
          <w:rtl/>
        </w:rPr>
        <w:t>עקב או בקשר להסכם</w:t>
      </w:r>
      <w:r w:rsidRPr="00CB33AC">
        <w:rPr>
          <w:rFonts w:ascii="Times New Roman" w:hAnsi="Times New Roman" w:cs="David"/>
          <w:sz w:val="24"/>
          <w:szCs w:val="24"/>
          <w:rtl/>
        </w:rPr>
        <w:t xml:space="preserve"> יתכן כי אקבל </w:t>
      </w:r>
      <w:proofErr w:type="spellStart"/>
      <w:r w:rsidRPr="00CB33AC">
        <w:rPr>
          <w:rFonts w:ascii="Times New Roman" w:hAnsi="Times New Roman" w:cs="David"/>
          <w:sz w:val="24"/>
          <w:szCs w:val="24"/>
          <w:rtl/>
        </w:rPr>
        <w:t>לחזקתי</w:t>
      </w:r>
      <w:proofErr w:type="spellEnd"/>
      <w:r w:rsidRPr="00CB33AC">
        <w:rPr>
          <w:rFonts w:ascii="Times New Roman" w:hAnsi="Times New Roman" w:cs="David"/>
          <w:sz w:val="24"/>
          <w:szCs w:val="24"/>
          <w:rtl/>
        </w:rPr>
        <w:t xml:space="preserve"> או יבוא לידיעתי מידע (</w:t>
      </w:r>
      <w:r w:rsidRPr="00CB33AC">
        <w:rPr>
          <w:rFonts w:ascii="Times New Roman" w:hAnsi="Times New Roman" w:cs="David"/>
          <w:sz w:val="24"/>
          <w:szCs w:val="24"/>
        </w:rPr>
        <w:t>Information</w:t>
      </w:r>
      <w:r w:rsidRPr="00CB33AC">
        <w:rPr>
          <w:rFonts w:ascii="Times New Roman" w:hAnsi="Times New Roman" w:cs="David"/>
          <w:sz w:val="24"/>
          <w:szCs w:val="24"/>
          <w:rtl/>
        </w:rPr>
        <w:t>), או ידע</w:t>
      </w:r>
      <w:r w:rsidRPr="00CB33AC">
        <w:rPr>
          <w:rFonts w:ascii="Times New Roman" w:hAnsi="Times New Roman" w:cs="David"/>
          <w:sz w:val="24"/>
          <w:szCs w:val="24"/>
        </w:rPr>
        <w:t>Know- How)</w:t>
      </w:r>
      <w:r w:rsidRPr="00CB33AC">
        <w:rPr>
          <w:rFonts w:ascii="Times New Roman" w:hAnsi="Times New Roman" w:cs="David"/>
          <w:sz w:val="24"/>
          <w:szCs w:val="24"/>
          <w:rtl/>
        </w:rPr>
        <w:t xml:space="preserve">) כלשהם לרבות תכתובת, חוות דעת, חומר, </w:t>
      </w:r>
      <w:proofErr w:type="spellStart"/>
      <w:r w:rsidRPr="00CB33AC">
        <w:rPr>
          <w:rFonts w:ascii="Times New Roman" w:hAnsi="Times New Roman" w:cs="David"/>
          <w:sz w:val="24"/>
          <w:szCs w:val="24"/>
          <w:rtl/>
        </w:rPr>
        <w:t>תוכנית</w:t>
      </w:r>
      <w:proofErr w:type="spellEnd"/>
      <w:r w:rsidRPr="00CB33AC">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CB33AC">
        <w:rPr>
          <w:rFonts w:ascii="Times New Roman" w:hAnsi="Times New Roman" w:cs="David" w:hint="cs"/>
          <w:sz w:val="24"/>
          <w:szCs w:val="24"/>
          <w:rtl/>
        </w:rPr>
        <w:t xml:space="preserve">אינו </w:t>
      </w:r>
      <w:r w:rsidRPr="00CB33AC">
        <w:rPr>
          <w:rFonts w:ascii="Times New Roman" w:hAnsi="Times New Roman" w:cs="David"/>
          <w:sz w:val="24"/>
          <w:szCs w:val="24"/>
          <w:rtl/>
        </w:rPr>
        <w:t>יכול להגיע אליו, בין בעל פה ובין בכתב, לרבות בתעתיק, ב</w:t>
      </w:r>
      <w:r w:rsidRPr="00CB33AC">
        <w:rPr>
          <w:rFonts w:ascii="Times New Roman" w:hAnsi="Times New Roman" w:cs="David" w:hint="cs"/>
          <w:sz w:val="24"/>
          <w:szCs w:val="24"/>
          <w:rtl/>
        </w:rPr>
        <w:t>אמצעי אחסון אלקטרוני</w:t>
      </w:r>
      <w:r w:rsidRPr="00CB33AC">
        <w:rPr>
          <w:rFonts w:ascii="Times New Roman" w:hAnsi="Times New Roman" w:cs="David"/>
          <w:sz w:val="24"/>
          <w:szCs w:val="24"/>
          <w:rtl/>
        </w:rPr>
        <w:t xml:space="preserve"> או בכל כלי ואמצעי אחר העשוי לאצור מידע בין ישיר ובין עקיף, לרבות</w:t>
      </w:r>
      <w:r w:rsidRPr="00CB33AC">
        <w:rPr>
          <w:rFonts w:ascii="Times New Roman" w:hAnsi="Times New Roman" w:cs="David" w:hint="cs"/>
          <w:sz w:val="24"/>
          <w:szCs w:val="24"/>
          <w:rtl/>
        </w:rPr>
        <w:t>,</w:t>
      </w:r>
      <w:r w:rsidRPr="00CB33AC">
        <w:rPr>
          <w:rFonts w:ascii="Times New Roman" w:hAnsi="Times New Roman" w:cs="David"/>
          <w:sz w:val="24"/>
          <w:szCs w:val="24"/>
          <w:rtl/>
        </w:rPr>
        <w:t xml:space="preserve"> אך מבלי לגרוע מכלליות האמור, נתונים, מסמכים ודו"חות </w:t>
      </w:r>
      <w:r w:rsidRPr="00CB33AC">
        <w:rPr>
          <w:rFonts w:ascii="Times New Roman" w:hAnsi="Times New Roman" w:cs="David"/>
          <w:b/>
          <w:bCs/>
          <w:sz w:val="24"/>
          <w:szCs w:val="24"/>
          <w:rtl/>
        </w:rPr>
        <w:t>(להלן: "המידע")</w:t>
      </w:r>
      <w:r w:rsidRPr="00CB33AC">
        <w:rPr>
          <w:rFonts w:ascii="Times New Roman" w:hAnsi="Times New Roman" w:cs="David"/>
          <w:sz w:val="24"/>
          <w:szCs w:val="24"/>
        </w:rPr>
        <w:t xml:space="preserve">; </w:t>
      </w:r>
    </w:p>
    <w:p w:rsidR="00CB33AC" w:rsidRPr="00CB33AC" w:rsidRDefault="00CB33AC" w:rsidP="00CB33AC">
      <w:pPr>
        <w:spacing w:after="0" w:line="360" w:lineRule="auto"/>
        <w:ind w:left="720" w:hanging="720"/>
        <w:jc w:val="both"/>
        <w:rPr>
          <w:rFonts w:ascii="Times New Roman" w:hAnsi="Times New Roman" w:cs="David"/>
          <w:sz w:val="24"/>
          <w:szCs w:val="24"/>
          <w:rtl/>
        </w:rPr>
      </w:pPr>
    </w:p>
    <w:p w:rsidR="00CB33AC" w:rsidRPr="00CB33AC" w:rsidRDefault="00CB33AC" w:rsidP="00CB33AC">
      <w:pPr>
        <w:spacing w:after="0" w:line="360" w:lineRule="auto"/>
        <w:ind w:left="720" w:hanging="720"/>
        <w:rPr>
          <w:rFonts w:ascii="Times New Roman" w:hAnsi="Times New Roman" w:cs="David"/>
          <w:sz w:val="24"/>
          <w:szCs w:val="24"/>
          <w:rtl/>
        </w:rPr>
      </w:pPr>
      <w:r w:rsidRPr="00CB33AC">
        <w:rPr>
          <w:rFonts w:ascii="Times New Roman" w:hAnsi="Times New Roman" w:cs="David"/>
          <w:sz w:val="24"/>
          <w:szCs w:val="24"/>
          <w:rtl/>
        </w:rPr>
        <w:t>והואיל</w:t>
      </w:r>
      <w:r w:rsidRPr="00CB33AC">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CB33AC">
        <w:rPr>
          <w:rFonts w:ascii="Times New Roman" w:hAnsi="Times New Roman" w:cs="David"/>
          <w:sz w:val="24"/>
          <w:szCs w:val="24"/>
        </w:rPr>
        <w:t xml:space="preserve">; </w:t>
      </w:r>
    </w:p>
    <w:p w:rsidR="00CB33AC" w:rsidRPr="00CB33AC" w:rsidRDefault="00CB33AC" w:rsidP="00CB33AC">
      <w:pPr>
        <w:spacing w:after="0" w:line="360" w:lineRule="auto"/>
        <w:jc w:val="both"/>
        <w:rPr>
          <w:rFonts w:ascii="Times New Roman" w:hAnsi="Times New Roman" w:cs="David"/>
          <w:sz w:val="24"/>
          <w:szCs w:val="24"/>
          <w:rtl/>
        </w:rPr>
      </w:pPr>
    </w:p>
    <w:p w:rsidR="00CB33AC" w:rsidRPr="00CB33AC" w:rsidRDefault="00CB33AC" w:rsidP="00CB33AC">
      <w:pPr>
        <w:spacing w:after="0" w:line="360" w:lineRule="auto"/>
        <w:ind w:left="720" w:hanging="720"/>
        <w:rPr>
          <w:rFonts w:ascii="Times New Roman" w:hAnsi="Times New Roman" w:cs="David"/>
          <w:b/>
          <w:bCs/>
          <w:sz w:val="24"/>
          <w:szCs w:val="24"/>
          <w:u w:val="single"/>
          <w:rtl/>
        </w:rPr>
      </w:pPr>
      <w:r w:rsidRPr="00CB33AC">
        <w:rPr>
          <w:rFonts w:ascii="Times New Roman" w:hAnsi="Times New Roman" w:cs="David"/>
          <w:b/>
          <w:bCs/>
          <w:sz w:val="24"/>
          <w:szCs w:val="24"/>
          <w:u w:val="single"/>
          <w:rtl/>
        </w:rPr>
        <w:t xml:space="preserve">אי לזאת, אני הח"מ מתחייב כלפי משרד </w:t>
      </w:r>
      <w:r w:rsidRPr="00CB33AC">
        <w:rPr>
          <w:rFonts w:ascii="Times New Roman" w:hAnsi="Times New Roman" w:cs="David" w:hint="cs"/>
          <w:b/>
          <w:bCs/>
          <w:sz w:val="24"/>
          <w:szCs w:val="24"/>
          <w:u w:val="single"/>
          <w:rtl/>
        </w:rPr>
        <w:t xml:space="preserve">הכלכלה </w:t>
      </w:r>
      <w:r w:rsidRPr="00CB33AC">
        <w:rPr>
          <w:rFonts w:ascii="Times New Roman" w:hAnsi="Times New Roman" w:cs="David"/>
          <w:b/>
          <w:bCs/>
          <w:sz w:val="24"/>
          <w:szCs w:val="24"/>
          <w:u w:val="single"/>
          <w:rtl/>
        </w:rPr>
        <w:t xml:space="preserve">כדלקמן: </w:t>
      </w:r>
    </w:p>
    <w:p w:rsidR="00CB33AC" w:rsidRPr="00CB33AC" w:rsidRDefault="00CB33AC" w:rsidP="00CB33AC">
      <w:pPr>
        <w:spacing w:after="0" w:line="360" w:lineRule="auto"/>
        <w:ind w:left="720" w:hanging="720"/>
        <w:jc w:val="both"/>
        <w:rPr>
          <w:rFonts w:ascii="Times New Roman" w:hAnsi="Times New Roman" w:cs="David"/>
          <w:b/>
          <w:bCs/>
          <w:sz w:val="24"/>
          <w:szCs w:val="24"/>
          <w:u w:val="single"/>
          <w:rtl/>
        </w:rPr>
      </w:pP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B33AC">
        <w:rPr>
          <w:rFonts w:ascii="Times New Roman" w:hAnsi="Times New Roman" w:cs="David"/>
          <w:sz w:val="24"/>
          <w:szCs w:val="24"/>
          <w:rtl/>
        </w:rPr>
        <w:t xml:space="preserve">המבוא להתחייבות זו מהווה חלק בלתי נפרד הימנה.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לשמור על סודיות גמורה ומוחלטת של המידע ו/או כל הקשור או הנובע </w:t>
      </w:r>
      <w:r w:rsidRPr="00CB33AC">
        <w:rPr>
          <w:rFonts w:ascii="Times New Roman" w:hAnsi="Times New Roman" w:cs="David" w:hint="cs"/>
          <w:sz w:val="24"/>
          <w:szCs w:val="24"/>
          <w:rtl/>
        </w:rPr>
        <w:t>ממנו.</w:t>
      </w:r>
      <w:r w:rsidRPr="00CB33AC">
        <w:rPr>
          <w:rFonts w:ascii="Times New Roman" w:hAnsi="Times New Roman" w:cs="David"/>
          <w:sz w:val="24"/>
          <w:szCs w:val="24"/>
          <w:rtl/>
        </w:rPr>
        <w:t xml:space="preserve"> </w:t>
      </w:r>
    </w:p>
    <w:p w:rsidR="00CB33AC" w:rsidRPr="00CB33AC" w:rsidRDefault="00CB33AC" w:rsidP="00CB33AC">
      <w:pPr>
        <w:widowControl w:val="0"/>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Pr>
        <w:br w:type="page"/>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B33AC">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B33AC">
        <w:rPr>
          <w:rFonts w:ascii="Times New Roman" w:hAnsi="Times New Roman" w:cs="David"/>
          <w:sz w:val="24"/>
          <w:szCs w:val="24"/>
          <w:rtl/>
        </w:rPr>
        <w:t>מחזקתי</w:t>
      </w:r>
      <w:proofErr w:type="spellEnd"/>
      <w:r w:rsidRPr="00CB33AC">
        <w:rPr>
          <w:rFonts w:ascii="Times New Roman" w:hAnsi="Times New Roman" w:cs="David"/>
          <w:sz w:val="24"/>
          <w:szCs w:val="24"/>
          <w:rtl/>
        </w:rPr>
        <w:t xml:space="preserve"> את המידע או כל חומר כתוב אחר או כל חפץ או דבר, בין ישיר ובין עקיף, לצד כל שהוא.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לנקוט אמצעי זהירות קפדנית ולעשות את כל הדרוש כדי לקיים את </w:t>
      </w:r>
      <w:proofErr w:type="spellStart"/>
      <w:r w:rsidRPr="00CB33AC">
        <w:rPr>
          <w:rFonts w:ascii="Times New Roman" w:hAnsi="Times New Roman" w:cs="David"/>
          <w:sz w:val="24"/>
          <w:szCs w:val="24"/>
          <w:rtl/>
        </w:rPr>
        <w:t>התחייב</w:t>
      </w:r>
      <w:r w:rsidRPr="00CB33AC">
        <w:rPr>
          <w:rFonts w:ascii="Times New Roman" w:hAnsi="Times New Roman" w:cs="David" w:hint="cs"/>
          <w:sz w:val="24"/>
          <w:szCs w:val="24"/>
          <w:rtl/>
        </w:rPr>
        <w:t>י</w:t>
      </w:r>
      <w:r w:rsidRPr="00CB33AC">
        <w:rPr>
          <w:rFonts w:ascii="Times New Roman" w:hAnsi="Times New Roman" w:cs="David"/>
          <w:sz w:val="24"/>
          <w:szCs w:val="24"/>
          <w:rtl/>
        </w:rPr>
        <w:t>ותי</w:t>
      </w:r>
      <w:proofErr w:type="spellEnd"/>
      <w:r w:rsidRPr="00CB33AC">
        <w:rPr>
          <w:rFonts w:ascii="Times New Roman" w:hAnsi="Times New Roman" w:cs="David"/>
          <w:sz w:val="24"/>
          <w:szCs w:val="24"/>
          <w:rtl/>
        </w:rPr>
        <w:t xml:space="preserve"> על פי </w:t>
      </w:r>
      <w:r w:rsidRPr="00CB33AC">
        <w:rPr>
          <w:rFonts w:ascii="Times New Roman" w:hAnsi="Times New Roman" w:cs="David" w:hint="cs"/>
          <w:sz w:val="24"/>
          <w:szCs w:val="24"/>
          <w:rtl/>
        </w:rPr>
        <w:t xml:space="preserve">כתב </w:t>
      </w:r>
      <w:r w:rsidRPr="00CB33AC">
        <w:rPr>
          <w:rFonts w:ascii="Times New Roman" w:hAnsi="Times New Roman" w:cs="David"/>
          <w:sz w:val="24"/>
          <w:szCs w:val="24"/>
          <w:rtl/>
        </w:rPr>
        <w:t>התחייבות ז</w:t>
      </w:r>
      <w:r w:rsidRPr="00CB33AC">
        <w:rPr>
          <w:rFonts w:ascii="Times New Roman" w:hAnsi="Times New Roman" w:cs="David" w:hint="cs"/>
          <w:sz w:val="24"/>
          <w:szCs w:val="24"/>
          <w:rtl/>
        </w:rPr>
        <w:t>ה</w:t>
      </w:r>
      <w:r w:rsidRPr="00CB33AC">
        <w:rPr>
          <w:rFonts w:ascii="Times New Roman" w:hAnsi="Times New Roman" w:cs="David"/>
          <w:sz w:val="24"/>
          <w:szCs w:val="24"/>
          <w:rtl/>
        </w:rPr>
        <w:t xml:space="preserve"> </w:t>
      </w:r>
      <w:r w:rsidRPr="00CB33AC">
        <w:rPr>
          <w:rFonts w:ascii="Times New Roman" w:hAnsi="Times New Roman" w:cs="David" w:hint="cs"/>
          <w:sz w:val="24"/>
          <w:szCs w:val="24"/>
          <w:rtl/>
        </w:rPr>
        <w:t>ו</w:t>
      </w:r>
      <w:r w:rsidRPr="00CB33AC">
        <w:rPr>
          <w:rFonts w:ascii="Times New Roman" w:hAnsi="Times New Roman" w:cs="David"/>
          <w:sz w:val="24"/>
          <w:szCs w:val="24"/>
          <w:rtl/>
        </w:rPr>
        <w:t>בין השאר, לנקוט בכל אמצעי הזהירות הנדרשים מבחינה בטיחותית, ביטחונית, נוהלית או אחרת.</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להביא לידיעת עובדי או קבלני משנה או מי מטעמי</w:t>
      </w:r>
      <w:r w:rsidRPr="00CB33AC">
        <w:rPr>
          <w:rFonts w:ascii="Times New Roman" w:hAnsi="Times New Roman" w:cs="David" w:hint="cs"/>
          <w:sz w:val="24"/>
          <w:szCs w:val="24"/>
          <w:rtl/>
        </w:rPr>
        <w:t>, ככל שישנם,</w:t>
      </w:r>
      <w:r w:rsidRPr="00CB33AC">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להחזיר לידיכם </w:t>
      </w:r>
      <w:proofErr w:type="spellStart"/>
      <w:r w:rsidRPr="00CB33AC">
        <w:rPr>
          <w:rFonts w:ascii="Times New Roman" w:hAnsi="Times New Roman" w:cs="David"/>
          <w:sz w:val="24"/>
          <w:szCs w:val="24"/>
          <w:rtl/>
        </w:rPr>
        <w:t>ולחזקתכם</w:t>
      </w:r>
      <w:proofErr w:type="spellEnd"/>
      <w:r w:rsidRPr="00CB33AC">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CB33AC">
        <w:rPr>
          <w:rFonts w:ascii="Times New Roman" w:hAnsi="Times New Roman" w:cs="David"/>
          <w:sz w:val="24"/>
          <w:szCs w:val="24"/>
          <w:rtl/>
        </w:rPr>
        <w:t>לחזקתי</w:t>
      </w:r>
      <w:proofErr w:type="spellEnd"/>
      <w:r w:rsidRPr="00CB33AC">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B33AC">
        <w:rPr>
          <w:rFonts w:ascii="Times New Roman" w:hAnsi="Times New Roman" w:cs="David"/>
          <w:sz w:val="24"/>
          <w:szCs w:val="24"/>
          <w:rtl/>
        </w:rPr>
        <w:t xml:space="preserve">שלא לעסוק או להתקשר בכל דרך שהיא בעיסוק שיש בו משום פגיעה בחובותיי שלפי   </w:t>
      </w:r>
      <w:r w:rsidRPr="00CB33AC">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CB33AC">
        <w:rPr>
          <w:rFonts w:ascii="Times New Roman" w:hAnsi="Times New Roman" w:cs="David"/>
          <w:sz w:val="24"/>
          <w:szCs w:val="24"/>
          <w:rtl/>
        </w:rPr>
        <w:t>עימי</w:t>
      </w:r>
      <w:proofErr w:type="spellEnd"/>
      <w:r w:rsidRPr="00CB33AC">
        <w:rPr>
          <w:rFonts w:ascii="Times New Roman" w:hAnsi="Times New Roman" w:cs="David"/>
          <w:sz w:val="24"/>
          <w:szCs w:val="24"/>
          <w:rtl/>
        </w:rPr>
        <w:t xml:space="preserve"> או בפיקוחי, מיצגים/מייעצים/מבקרים </w:t>
      </w:r>
      <w:r w:rsidRPr="00CB33AC">
        <w:rPr>
          <w:rFonts w:ascii="Times New Roman" w:hAnsi="Times New Roman" w:cs="David"/>
          <w:b/>
          <w:bCs/>
          <w:sz w:val="24"/>
          <w:szCs w:val="24"/>
          <w:rtl/>
        </w:rPr>
        <w:t xml:space="preserve">(להלן: "עניין אחר").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שלי או עניין של קרובי או עניין של גוף שאני או קרובי חבר בו.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CB33AC" w:rsidRPr="00CB33AC" w:rsidRDefault="00CB33AC" w:rsidP="00CB33AC">
      <w:pPr>
        <w:widowControl w:val="0"/>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Pr>
        <w:br w:type="page"/>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CB33AC">
        <w:rPr>
          <w:rFonts w:ascii="Times New Roman" w:hAnsi="Times New Roman" w:cs="David"/>
          <w:sz w:val="24"/>
          <w:szCs w:val="24"/>
          <w:rtl/>
        </w:rPr>
        <w:t>התשל"ז</w:t>
      </w:r>
      <w:proofErr w:type="spellEnd"/>
      <w:r w:rsidRPr="00CB33AC">
        <w:rPr>
          <w:rFonts w:ascii="Times New Roman" w:hAnsi="Times New Roman" w:cs="David"/>
          <w:sz w:val="24"/>
          <w:szCs w:val="24"/>
          <w:rtl/>
        </w:rPr>
        <w:t xml:space="preserve">- 1997 וחוק הגנת הפרטיות, </w:t>
      </w:r>
      <w:proofErr w:type="spellStart"/>
      <w:r w:rsidRPr="00CB33AC">
        <w:rPr>
          <w:rFonts w:ascii="Times New Roman" w:hAnsi="Times New Roman" w:cs="David"/>
          <w:sz w:val="24"/>
          <w:szCs w:val="24"/>
          <w:rtl/>
        </w:rPr>
        <w:t>התשמ"א</w:t>
      </w:r>
      <w:proofErr w:type="spellEnd"/>
      <w:r w:rsidRPr="00CB33AC">
        <w:rPr>
          <w:rFonts w:ascii="Times New Roman" w:hAnsi="Times New Roman" w:cs="David"/>
          <w:sz w:val="24"/>
          <w:szCs w:val="24"/>
          <w:rtl/>
        </w:rPr>
        <w:t xml:space="preserve">- 1981.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התחייבותי זו לא תפורש כיוצרת קשר אישי מכל סוג שהוא ביני </w:t>
      </w:r>
      <w:proofErr w:type="spellStart"/>
      <w:r w:rsidRPr="00CB33AC">
        <w:rPr>
          <w:rFonts w:ascii="Times New Roman" w:hAnsi="Times New Roman" w:cs="David"/>
          <w:sz w:val="24"/>
          <w:szCs w:val="24"/>
          <w:rtl/>
        </w:rPr>
        <w:t>לביניכם</w:t>
      </w:r>
      <w:proofErr w:type="spellEnd"/>
      <w:r w:rsidRPr="00CB33AC">
        <w:rPr>
          <w:rFonts w:ascii="Times New Roman" w:hAnsi="Times New Roman" w:cs="David"/>
          <w:sz w:val="24"/>
          <w:szCs w:val="24"/>
          <w:rtl/>
        </w:rPr>
        <w:t xml:space="preserve">.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B33AC">
        <w:rPr>
          <w:rFonts w:ascii="Times New Roman" w:hAnsi="Times New Roman" w:cs="David"/>
          <w:sz w:val="24"/>
          <w:szCs w:val="24"/>
          <w:rtl/>
        </w:rPr>
        <w:t xml:space="preserve">מוסכם וידוע לי כי על העתקים של המידע, אשר </w:t>
      </w:r>
      <w:r w:rsidRPr="00CB33AC">
        <w:rPr>
          <w:rFonts w:ascii="Times New Roman" w:hAnsi="Times New Roman" w:cs="David" w:hint="cs"/>
          <w:sz w:val="24"/>
          <w:szCs w:val="24"/>
          <w:rtl/>
        </w:rPr>
        <w:t>י</w:t>
      </w:r>
      <w:r w:rsidRPr="00CB33AC">
        <w:rPr>
          <w:rFonts w:ascii="Times New Roman" w:hAnsi="Times New Roman" w:cs="David"/>
          <w:sz w:val="24"/>
          <w:szCs w:val="24"/>
          <w:rtl/>
        </w:rPr>
        <w:t xml:space="preserve">תקבלו בכל דרך שהיא, יחולו כל הוראות כתב התחייבות זה.  </w:t>
      </w:r>
    </w:p>
    <w:p w:rsidR="00CB33AC" w:rsidRPr="00CB33AC" w:rsidRDefault="00CB33AC" w:rsidP="00CB33A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B33AC">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jc w:val="center"/>
        <w:rPr>
          <w:rFonts w:ascii="Times New Roman" w:hAnsi="Times New Roman" w:cs="David"/>
          <w:b/>
          <w:bCs/>
          <w:sz w:val="24"/>
          <w:szCs w:val="24"/>
          <w:rtl/>
        </w:rPr>
      </w:pPr>
      <w:r w:rsidRPr="00CB33AC">
        <w:rPr>
          <w:rFonts w:ascii="Times New Roman" w:hAnsi="Times New Roman" w:cs="David"/>
          <w:b/>
          <w:bCs/>
          <w:sz w:val="24"/>
          <w:szCs w:val="24"/>
          <w:rtl/>
        </w:rPr>
        <w:t>ולראיה באתי על החתום</w:t>
      </w: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היום: __ בחודש: ___ שנת: ____</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שם פרטי ומשפחה:__________________ ת"ז:______________</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חתימה: _____________________</w:t>
      </w: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b/>
          <w:bCs/>
          <w:sz w:val="24"/>
          <w:szCs w:val="24"/>
          <w:rtl/>
        </w:rPr>
      </w:pPr>
      <w:r w:rsidRPr="00CB33AC">
        <w:rPr>
          <w:rFonts w:ascii="Times New Roman" w:hAnsi="Times New Roman" w:cs="David" w:hint="cs"/>
          <w:b/>
          <w:bCs/>
          <w:sz w:val="24"/>
          <w:szCs w:val="24"/>
          <w:rtl/>
        </w:rPr>
        <w:t>נס</w:t>
      </w:r>
      <w:r w:rsidRPr="00CB33AC">
        <w:rPr>
          <w:rFonts w:ascii="Times New Roman" w:hAnsi="Times New Roman" w:cs="David"/>
          <w:b/>
          <w:bCs/>
          <w:sz w:val="24"/>
          <w:szCs w:val="24"/>
          <w:rtl/>
        </w:rPr>
        <w:t xml:space="preserve">פח </w:t>
      </w:r>
      <w:r w:rsidRPr="00CB33AC">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CB33AC" w:rsidRPr="00CB33AC" w:rsidTr="006F1FC9">
        <w:trPr>
          <w:tblCellSpacing w:w="0" w:type="dxa"/>
        </w:trPr>
        <w:tc>
          <w:tcPr>
            <w:tcW w:w="5000" w:type="pct"/>
          </w:tcPr>
          <w:p w:rsidR="00CB33AC" w:rsidRPr="00CB33AC" w:rsidRDefault="00CB33AC" w:rsidP="00CB33AC">
            <w:pPr>
              <w:spacing w:after="0" w:line="360" w:lineRule="auto"/>
              <w:jc w:val="center"/>
              <w:rPr>
                <w:rFonts w:ascii="Times New Roman" w:hAnsi="Times New Roman" w:cs="David"/>
                <w:sz w:val="24"/>
                <w:szCs w:val="24"/>
              </w:rPr>
            </w:pPr>
            <w:r w:rsidRPr="00CB33AC">
              <w:rPr>
                <w:rFonts w:ascii="Helv" w:hAnsi="Helv" w:cs="David" w:hint="eastAsia"/>
                <w:b/>
                <w:bCs/>
                <w:sz w:val="24"/>
                <w:szCs w:val="24"/>
                <w:rtl/>
              </w:rPr>
              <w:t>כתב</w:t>
            </w:r>
            <w:r w:rsidRPr="00CB33AC">
              <w:rPr>
                <w:rFonts w:ascii="Helv" w:hAnsi="Helv" w:cs="David"/>
                <w:b/>
                <w:bCs/>
                <w:sz w:val="24"/>
                <w:szCs w:val="24"/>
                <w:rtl/>
              </w:rPr>
              <w:t xml:space="preserve"> </w:t>
            </w:r>
            <w:r w:rsidRPr="00CB33AC">
              <w:rPr>
                <w:rFonts w:ascii="Helv" w:hAnsi="Helv" w:cs="David" w:hint="eastAsia"/>
                <w:b/>
                <w:bCs/>
                <w:sz w:val="24"/>
                <w:szCs w:val="24"/>
                <w:rtl/>
              </w:rPr>
              <w:t>ערבות</w:t>
            </w:r>
            <w:r w:rsidRPr="00CB33AC">
              <w:rPr>
                <w:rFonts w:ascii="Helv" w:hAnsi="Helv" w:cs="David"/>
                <w:b/>
                <w:bCs/>
                <w:sz w:val="24"/>
                <w:szCs w:val="24"/>
                <w:rtl/>
              </w:rPr>
              <w:t xml:space="preserve">- </w:t>
            </w:r>
            <w:r w:rsidRPr="00CB33AC">
              <w:rPr>
                <w:rFonts w:ascii="Helv" w:hAnsi="Helv" w:cs="David" w:hint="eastAsia"/>
                <w:b/>
                <w:bCs/>
                <w:sz w:val="24"/>
                <w:szCs w:val="24"/>
                <w:rtl/>
              </w:rPr>
              <w:t>ערבות</w:t>
            </w:r>
            <w:r w:rsidRPr="00CB33AC">
              <w:rPr>
                <w:rFonts w:ascii="Helv" w:hAnsi="Helv" w:cs="David"/>
                <w:b/>
                <w:bCs/>
                <w:sz w:val="24"/>
                <w:szCs w:val="24"/>
                <w:rtl/>
              </w:rPr>
              <w:t xml:space="preserve"> </w:t>
            </w:r>
            <w:r w:rsidRPr="00CB33AC">
              <w:rPr>
                <w:rFonts w:ascii="Helv" w:hAnsi="Helv" w:cs="David" w:hint="eastAsia"/>
                <w:b/>
                <w:bCs/>
                <w:sz w:val="24"/>
                <w:szCs w:val="24"/>
                <w:rtl/>
              </w:rPr>
              <w:t>ביצוע</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שם הבנק/חברת הביטוח ________________</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noProof/>
                <w:sz w:val="24"/>
                <w:szCs w:val="24"/>
              </w:rPr>
              <w:drawing>
                <wp:inline distT="0" distB="0" distL="0" distR="0" wp14:anchorId="5CE03F1A" wp14:editId="21E1B8D7">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מס' הטלפון ________________________</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noProof/>
                <w:sz w:val="24"/>
                <w:szCs w:val="24"/>
              </w:rPr>
              <w:drawing>
                <wp:inline distT="0" distB="0" distL="0" distR="0" wp14:anchorId="6547796C" wp14:editId="020A1FDF">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מס' הפקס: ________________________</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noProof/>
                <w:sz w:val="24"/>
                <w:szCs w:val="24"/>
              </w:rPr>
              <w:drawing>
                <wp:inline distT="0" distB="0" distL="0" distR="0" wp14:anchorId="65B4FBD5" wp14:editId="6B2DFC02">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 xml:space="preserve">לכבוד </w:t>
            </w:r>
            <w:r w:rsidRPr="00CB33AC">
              <w:rPr>
                <w:rFonts w:ascii="Times New Roman" w:hAnsi="Times New Roman" w:cs="David"/>
                <w:sz w:val="24"/>
                <w:szCs w:val="24"/>
                <w:rtl/>
              </w:rPr>
              <w:br/>
              <w:t xml:space="preserve">ממשלת ישראל </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 xml:space="preserve">באמצעות משרד </w:t>
            </w:r>
            <w:r w:rsidRPr="00CB33AC">
              <w:rPr>
                <w:rFonts w:ascii="Times New Roman" w:hAnsi="Times New Roman" w:cs="David" w:hint="cs"/>
                <w:b/>
                <w:bCs/>
                <w:sz w:val="24"/>
                <w:szCs w:val="24"/>
                <w:u w:val="single"/>
                <w:rtl/>
              </w:rPr>
              <w:t>הכלכלה</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noProof/>
                <w:sz w:val="24"/>
                <w:szCs w:val="24"/>
              </w:rPr>
              <w:drawing>
                <wp:inline distT="0" distB="0" distL="0" distR="0" wp14:anchorId="6570BE13" wp14:editId="3138D690">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b/>
                <w:bCs/>
                <w:sz w:val="24"/>
                <w:szCs w:val="24"/>
                <w:rtl/>
              </w:rPr>
              <w:t>הנדון: ערבות מס'____________</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noProof/>
                <w:sz w:val="24"/>
                <w:szCs w:val="24"/>
              </w:rPr>
              <w:drawing>
                <wp:inline distT="0" distB="0" distL="0" distR="0" wp14:anchorId="62F0F38E" wp14:editId="50BC807A">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 xml:space="preserve">אנו ערבים בזה כלפיכם לסילוק כל סכום עד לסך </w:t>
            </w:r>
            <w:r w:rsidRPr="00CB33AC">
              <w:rPr>
                <w:rFonts w:ascii="Times New Roman" w:hAnsi="Times New Roman" w:cs="David"/>
                <w:b/>
                <w:bCs/>
                <w:sz w:val="24"/>
                <w:szCs w:val="24"/>
                <w:rtl/>
              </w:rPr>
              <w:t>___________ ₪</w:t>
            </w:r>
            <w:r w:rsidRPr="00CB33AC">
              <w:rPr>
                <w:rFonts w:ascii="Times New Roman" w:hAnsi="Times New Roman" w:cs="David"/>
                <w:b/>
                <w:bCs/>
                <w:sz w:val="24"/>
                <w:szCs w:val="24"/>
                <w:u w:val="single"/>
                <w:rtl/>
              </w:rPr>
              <w:t xml:space="preserve"> </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 xml:space="preserve">(במילים </w:t>
            </w:r>
            <w:r w:rsidRPr="00CB33AC">
              <w:rPr>
                <w:rFonts w:ascii="Times New Roman" w:hAnsi="Times New Roman" w:cs="David"/>
                <w:b/>
                <w:bCs/>
                <w:sz w:val="24"/>
                <w:szCs w:val="24"/>
                <w:rtl/>
              </w:rPr>
              <w:t>______________________ ₪</w:t>
            </w:r>
            <w:r w:rsidRPr="00CB33AC">
              <w:rPr>
                <w:rFonts w:ascii="Times New Roman" w:hAnsi="Times New Roman" w:cs="David"/>
                <w:sz w:val="24"/>
                <w:szCs w:val="24"/>
                <w:rtl/>
              </w:rPr>
              <w:t>)</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שיוצמד למדד*) </w:t>
            </w:r>
            <w:r w:rsidRPr="00CB33AC">
              <w:rPr>
                <w:rFonts w:ascii="Times New Roman" w:hAnsi="Times New Roman" w:cs="David"/>
                <w:b/>
                <w:bCs/>
                <w:sz w:val="24"/>
                <w:szCs w:val="24"/>
                <w:u w:val="single"/>
                <w:rtl/>
              </w:rPr>
              <w:t xml:space="preserve">למדד המחירים לצרכן הידוע האחרון ביום </w:t>
            </w:r>
            <w:r w:rsidRPr="00CB33AC">
              <w:rPr>
                <w:rFonts w:ascii="Times New Roman" w:hAnsi="Times New Roman" w:cs="David"/>
                <w:b/>
                <w:bCs/>
                <w:sz w:val="24"/>
                <w:szCs w:val="24"/>
                <w:rtl/>
              </w:rPr>
              <w:t>_____</w:t>
            </w:r>
            <w:r w:rsidRPr="00CB33AC">
              <w:rPr>
                <w:rFonts w:ascii="Times New Roman" w:hAnsi="Times New Roman" w:cs="David"/>
                <w:sz w:val="24"/>
                <w:szCs w:val="24"/>
                <w:rtl/>
              </w:rPr>
              <w:t>מתאריך _________________________</w:t>
            </w:r>
          </w:p>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(תאריך תחילת תוקף הערבות)</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p>
        </w:tc>
      </w:tr>
      <w:tr w:rsidR="00CB33AC" w:rsidRPr="00CB33AC" w:rsidTr="006F1FC9">
        <w:trPr>
          <w:tblCellSpacing w:w="0" w:type="dxa"/>
        </w:trPr>
        <w:tc>
          <w:tcPr>
            <w:tcW w:w="5000" w:type="pct"/>
          </w:tcPr>
          <w:p w:rsidR="00CB33AC" w:rsidRPr="00CB33AC" w:rsidRDefault="00CB33AC" w:rsidP="00CB33AC">
            <w:pPr>
              <w:spacing w:after="0" w:line="360" w:lineRule="auto"/>
              <w:jc w:val="both"/>
              <w:rPr>
                <w:rFonts w:ascii="Times New Roman" w:hAnsi="Times New Roman" w:cs="David"/>
                <w:b/>
                <w:bCs/>
                <w:sz w:val="24"/>
                <w:szCs w:val="24"/>
              </w:rPr>
            </w:pPr>
            <w:r w:rsidRPr="00CB33AC">
              <w:rPr>
                <w:rFonts w:ascii="Times New Roman" w:hAnsi="Times New Roman" w:cs="David"/>
                <w:sz w:val="24"/>
                <w:szCs w:val="24"/>
                <w:rtl/>
              </w:rPr>
              <w:t>אשר תדרשו מאת____________________________ (להלן "החייב") בקשר</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עם הזמנה/</w:t>
            </w:r>
            <w:r w:rsidRPr="00CB33AC">
              <w:rPr>
                <w:rFonts w:ascii="Times New Roman" w:hAnsi="Times New Roman" w:cs="David"/>
                <w:b/>
                <w:bCs/>
                <w:sz w:val="24"/>
                <w:szCs w:val="24"/>
                <w:u w:val="single"/>
                <w:rtl/>
              </w:rPr>
              <w:t xml:space="preserve">הסכם לאספקת השירותים נשוא מכרז _________  </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noProof/>
                <w:sz w:val="24"/>
                <w:szCs w:val="24"/>
              </w:rPr>
              <w:drawing>
                <wp:inline distT="0" distB="0" distL="0" distR="0" wp14:anchorId="7C725E63" wp14:editId="4A9BE431">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 xml:space="preserve">אנו נשלם לכם את הסכום הנ"ל </w:t>
            </w:r>
            <w:r w:rsidRPr="00CB33AC">
              <w:rPr>
                <w:rFonts w:ascii="Times New Roman" w:hAnsi="Times New Roman" w:cs="David" w:hint="cs"/>
                <w:sz w:val="24"/>
                <w:szCs w:val="24"/>
                <w:rtl/>
              </w:rPr>
              <w:t>ב</w:t>
            </w:r>
            <w:r w:rsidRPr="00CB33AC">
              <w:rPr>
                <w:rFonts w:ascii="Times New Roman" w:hAnsi="Times New Roman" w:cs="David"/>
                <w:sz w:val="24"/>
                <w:szCs w:val="24"/>
                <w:rtl/>
              </w:rPr>
              <w:t xml:space="preserve">תוך </w:t>
            </w:r>
            <w:r w:rsidRPr="00CB33AC">
              <w:rPr>
                <w:rFonts w:ascii="Helv" w:hAnsi="Helv" w:cs="David"/>
                <w:sz w:val="24"/>
                <w:szCs w:val="24"/>
                <w:rtl/>
              </w:rPr>
              <w:t>15</w:t>
            </w:r>
            <w:r w:rsidRPr="00CB33AC">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noProof/>
                <w:sz w:val="24"/>
                <w:szCs w:val="24"/>
              </w:rPr>
              <w:drawing>
                <wp:inline distT="0" distB="0" distL="0" distR="0" wp14:anchorId="53FB321F" wp14:editId="66BEA9EC">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b/>
                <w:bCs/>
                <w:sz w:val="24"/>
                <w:szCs w:val="24"/>
                <w:u w:val="single"/>
              </w:rPr>
            </w:pPr>
            <w:r w:rsidRPr="00CB33AC">
              <w:rPr>
                <w:rFonts w:ascii="Times New Roman" w:hAnsi="Times New Roman" w:cs="David"/>
                <w:sz w:val="24"/>
                <w:szCs w:val="24"/>
                <w:rtl/>
              </w:rPr>
              <w:t>ערבות זו תהיה בתוקף מתאריך ______________ עד תאריך</w:t>
            </w:r>
            <w:r w:rsidRPr="00CB33AC">
              <w:rPr>
                <w:rFonts w:ascii="Times New Roman" w:hAnsi="Times New Roman" w:cs="David"/>
                <w:b/>
                <w:bCs/>
                <w:sz w:val="24"/>
                <w:szCs w:val="24"/>
                <w:u w:val="single"/>
                <w:rtl/>
              </w:rPr>
              <w:t>_________________</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דרישה על פי ערבות זו יש להפנות לסניף הבנק/חב' הביטוח שכתובתו__________________________</w:t>
            </w:r>
          </w:p>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שם הבנק/חב' הביטוח</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 xml:space="preserve">מס' הבנק ומס' הסניף כתובת סניף הבנק/חברת הביטוח </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ערבות זו אינה ניתנת להעברה</w:t>
            </w:r>
          </w:p>
        </w:tc>
      </w:tr>
      <w:tr w:rsidR="00CB33AC" w:rsidRPr="00CB33AC" w:rsidTr="006F1FC9">
        <w:trPr>
          <w:tblCellSpacing w:w="0" w:type="dxa"/>
        </w:trPr>
        <w:tc>
          <w:tcPr>
            <w:tcW w:w="5000" w:type="pct"/>
          </w:tcPr>
          <w:p w:rsidR="00CB33AC" w:rsidRPr="00CB33AC" w:rsidRDefault="00CB33AC" w:rsidP="00CB33AC">
            <w:pPr>
              <w:spacing w:after="0" w:line="360" w:lineRule="auto"/>
              <w:rPr>
                <w:rFonts w:ascii="Times New Roman" w:hAnsi="Times New Roman" w:cs="David"/>
                <w:sz w:val="24"/>
                <w:szCs w:val="24"/>
              </w:rPr>
            </w:pPr>
            <w:r w:rsidRPr="00CB33AC">
              <w:rPr>
                <w:rFonts w:ascii="Times New Roman" w:hAnsi="Times New Roman" w:cs="David"/>
                <w:sz w:val="24"/>
                <w:szCs w:val="24"/>
                <w:rtl/>
              </w:rPr>
              <w:t>מדף מס'</w:t>
            </w:r>
            <w:r w:rsidRPr="00CB33AC">
              <w:rPr>
                <w:rFonts w:ascii="Helv" w:hAnsi="Helv" w:cs="David"/>
                <w:sz w:val="24"/>
                <w:szCs w:val="24"/>
                <w:rtl/>
              </w:rPr>
              <w:t>3043</w:t>
            </w:r>
          </w:p>
        </w:tc>
      </w:tr>
    </w:tbl>
    <w:p w:rsidR="00CB33AC" w:rsidRPr="00CB33AC" w:rsidRDefault="00CB33AC" w:rsidP="00CB33AC">
      <w:pPr>
        <w:pBdr>
          <w:top w:val="single" w:sz="6" w:space="1" w:color="auto"/>
        </w:pBdr>
        <w:bidi w:val="0"/>
        <w:spacing w:after="0" w:line="360" w:lineRule="auto"/>
        <w:jc w:val="both"/>
        <w:rPr>
          <w:rFonts w:ascii="Arial" w:hAnsi="Arial" w:cs="David"/>
          <w:vanish/>
          <w:sz w:val="24"/>
          <w:szCs w:val="24"/>
        </w:rPr>
        <w:sectPr w:rsidR="00CB33AC" w:rsidRPr="00CB33AC" w:rsidSect="00E513CA">
          <w:footerReference w:type="default" r:id="rId14"/>
          <w:endnotePr>
            <w:numFmt w:val="lowerLetter"/>
          </w:endnotePr>
          <w:pgSz w:w="11907" w:h="16840"/>
          <w:pgMar w:top="963" w:right="1797" w:bottom="1440" w:left="1797" w:header="720" w:footer="720" w:gutter="0"/>
          <w:cols w:space="720"/>
          <w:bidi/>
          <w:rtlGutter/>
        </w:sectPr>
      </w:pPr>
    </w:p>
    <w:p w:rsidR="00CB33AC" w:rsidRPr="00CB33AC" w:rsidRDefault="00CB33AC" w:rsidP="00CB33AC">
      <w:pPr>
        <w:pBdr>
          <w:top w:val="single" w:sz="6" w:space="1" w:color="auto"/>
        </w:pBdr>
        <w:bidi w:val="0"/>
        <w:spacing w:after="0" w:line="360" w:lineRule="auto"/>
        <w:jc w:val="both"/>
        <w:rPr>
          <w:rFonts w:ascii="Arial" w:hAnsi="Arial" w:cs="David"/>
          <w:vanish/>
          <w:sz w:val="24"/>
          <w:szCs w:val="24"/>
        </w:rPr>
      </w:pPr>
    </w:p>
    <w:p w:rsidR="00CB33AC" w:rsidRPr="00CB33AC" w:rsidRDefault="00CB33AC" w:rsidP="00CB33AC">
      <w:pPr>
        <w:pBdr>
          <w:top w:val="single" w:sz="6" w:space="1" w:color="auto"/>
        </w:pBdr>
        <w:bidi w:val="0"/>
        <w:spacing w:after="0" w:line="360" w:lineRule="auto"/>
        <w:jc w:val="both"/>
        <w:rPr>
          <w:rFonts w:ascii="Arial" w:hAnsi="Arial" w:cs="David"/>
          <w:vanish/>
          <w:sz w:val="24"/>
          <w:szCs w:val="24"/>
          <w:rtl/>
        </w:rPr>
        <w:sectPr w:rsidR="00CB33AC" w:rsidRPr="00CB33AC" w:rsidSect="00E513CA">
          <w:footerReference w:type="default" r:id="rId15"/>
          <w:endnotePr>
            <w:numFmt w:val="lowerLetter"/>
          </w:endnotePr>
          <w:pgSz w:w="11907" w:h="16840"/>
          <w:pgMar w:top="963" w:right="1797" w:bottom="1440" w:left="1797" w:header="720" w:footer="720" w:gutter="0"/>
          <w:cols w:space="720"/>
          <w:bidi/>
          <w:rtlGutter/>
        </w:sectPr>
      </w:pPr>
    </w:p>
    <w:p w:rsidR="00CB33AC" w:rsidRPr="00CB33AC" w:rsidRDefault="00CB33AC" w:rsidP="00CB33AC">
      <w:pPr>
        <w:spacing w:after="0" w:line="360" w:lineRule="auto"/>
        <w:jc w:val="both"/>
        <w:outlineLvl w:val="0"/>
        <w:rPr>
          <w:rFonts w:ascii="Times New Roman" w:hAnsi="Times New Roman" w:cs="David"/>
          <w:b/>
          <w:bCs/>
          <w:sz w:val="24"/>
          <w:szCs w:val="24"/>
          <w:u w:val="single"/>
        </w:rPr>
      </w:pPr>
    </w:p>
    <w:p w:rsidR="00CB33AC" w:rsidRPr="00CB33AC" w:rsidRDefault="00CB33AC" w:rsidP="00CB33AC">
      <w:pPr>
        <w:spacing w:after="0" w:line="360" w:lineRule="auto"/>
        <w:jc w:val="right"/>
        <w:outlineLvl w:val="0"/>
        <w:rPr>
          <w:rFonts w:ascii="Times New Roman" w:hAnsi="Times New Roman" w:cs="David"/>
          <w:b/>
          <w:bCs/>
          <w:sz w:val="24"/>
          <w:szCs w:val="24"/>
          <w:u w:val="single"/>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jc w:val="right"/>
        <w:rPr>
          <w:rFonts w:ascii="Times New Roman" w:hAnsi="Times New Roman" w:cs="David"/>
          <w:sz w:val="24"/>
          <w:szCs w:val="24"/>
          <w:rtl/>
        </w:rPr>
      </w:pPr>
      <w:r w:rsidRPr="00CB33AC">
        <w:rPr>
          <w:rFonts w:ascii="Times New Roman" w:hAnsi="Times New Roman" w:cs="David"/>
          <w:b/>
          <w:bCs/>
          <w:sz w:val="24"/>
          <w:szCs w:val="24"/>
          <w:u w:val="single"/>
          <w:rtl/>
        </w:rPr>
        <w:t xml:space="preserve">נספח </w:t>
      </w:r>
      <w:r w:rsidRPr="00CB33AC">
        <w:rPr>
          <w:rFonts w:ascii="Times New Roman" w:hAnsi="Times New Roman" w:cs="David" w:hint="cs"/>
          <w:b/>
          <w:bCs/>
          <w:sz w:val="24"/>
          <w:szCs w:val="24"/>
          <w:u w:val="single"/>
          <w:rtl/>
        </w:rPr>
        <w:t>6 להסכם</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לכבוד </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b/>
          <w:bCs/>
          <w:sz w:val="24"/>
          <w:szCs w:val="24"/>
          <w:u w:val="single"/>
          <w:rtl/>
        </w:rPr>
      </w:pPr>
      <w:r w:rsidRPr="00CB33AC">
        <w:rPr>
          <w:rFonts w:ascii="Times New Roman" w:hAnsi="Times New Roman" w:cs="David"/>
          <w:b/>
          <w:bCs/>
          <w:sz w:val="24"/>
          <w:szCs w:val="24"/>
          <w:u w:val="single"/>
          <w:rtl/>
        </w:rPr>
        <w:t xml:space="preserve">מדינת ישראל – משרד </w:t>
      </w:r>
      <w:r w:rsidRPr="00CB33AC">
        <w:rPr>
          <w:rFonts w:ascii="Times New Roman" w:hAnsi="Times New Roman" w:cs="David" w:hint="cs"/>
          <w:b/>
          <w:bCs/>
          <w:sz w:val="24"/>
          <w:szCs w:val="24"/>
          <w:u w:val="single"/>
          <w:rtl/>
        </w:rPr>
        <w:t>הכלכלה</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roofErr w:type="spellStart"/>
      <w:r w:rsidRPr="00CB33AC">
        <w:rPr>
          <w:rFonts w:ascii="Times New Roman" w:hAnsi="Times New Roman" w:cs="David"/>
          <w:sz w:val="24"/>
          <w:szCs w:val="24"/>
          <w:rtl/>
        </w:rPr>
        <w:t>א.ג.נ</w:t>
      </w:r>
      <w:proofErr w:type="spellEnd"/>
      <w:r w:rsidRPr="00CB33AC">
        <w:rPr>
          <w:rFonts w:ascii="Times New Roman" w:hAnsi="Times New Roman" w:cs="David"/>
          <w:sz w:val="24"/>
          <w:szCs w:val="24"/>
          <w:rtl/>
        </w:rPr>
        <w:t>.,</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                              הנדון:</w:t>
      </w:r>
      <w:r w:rsidRPr="00CB33AC">
        <w:rPr>
          <w:rFonts w:ascii="Times New Roman" w:hAnsi="Times New Roman" w:cs="David" w:hint="cs"/>
          <w:sz w:val="24"/>
          <w:szCs w:val="24"/>
          <w:rtl/>
        </w:rPr>
        <w:tab/>
      </w:r>
      <w:r w:rsidRPr="00CB33AC">
        <w:rPr>
          <w:rFonts w:ascii="Times New Roman" w:hAnsi="Times New Roman" w:cs="David" w:hint="cs"/>
          <w:sz w:val="24"/>
          <w:szCs w:val="24"/>
          <w:rtl/>
        </w:rPr>
        <w:tab/>
      </w:r>
      <w:r w:rsidRPr="00CB33AC">
        <w:rPr>
          <w:rFonts w:ascii="Times New Roman" w:hAnsi="Times New Roman" w:cs="David"/>
          <w:b/>
          <w:bCs/>
          <w:sz w:val="24"/>
          <w:szCs w:val="24"/>
          <w:u w:val="single"/>
          <w:rtl/>
        </w:rPr>
        <w:t>אישור עריכת ביטוחים</w:t>
      </w:r>
      <w:r w:rsidRPr="00CB33AC">
        <w:rPr>
          <w:rFonts w:ascii="Times New Roman" w:hAnsi="Times New Roman" w:cs="David"/>
          <w:sz w:val="24"/>
          <w:szCs w:val="24"/>
          <w:u w:val="single"/>
          <w:rtl/>
        </w:rPr>
        <w:t>.</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הננו מאשרים בזה כי ערכנו למבוטחנו </w:t>
      </w:r>
      <w:r w:rsidRPr="00CB33AC">
        <w:rPr>
          <w:rFonts w:ascii="Times New Roman" w:hAnsi="Times New Roman" w:cs="David"/>
          <w:b/>
          <w:bCs/>
          <w:sz w:val="24"/>
          <w:szCs w:val="24"/>
          <w:rtl/>
        </w:rPr>
        <w:t>___________________</w:t>
      </w:r>
      <w:r w:rsidRPr="00CB33AC">
        <w:rPr>
          <w:rFonts w:ascii="Times New Roman" w:hAnsi="Times New Roman" w:cs="David"/>
          <w:sz w:val="24"/>
          <w:szCs w:val="24"/>
          <w:rtl/>
        </w:rPr>
        <w:t xml:space="preserve"> (להלן - נותן השירותים),  לתקופת </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הביטוח מיום _______________ עד יום ________________בקשר __________________עבור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את הביטוחים המפורטים להלן:</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b/>
          <w:bCs/>
          <w:sz w:val="24"/>
          <w:szCs w:val="24"/>
          <w:u w:val="single"/>
          <w:rtl/>
        </w:rPr>
      </w:pPr>
      <w:r w:rsidRPr="00CB33AC">
        <w:rPr>
          <w:rFonts w:ascii="Times New Roman" w:hAnsi="Times New Roman" w:cs="David"/>
          <w:b/>
          <w:bCs/>
          <w:sz w:val="24"/>
          <w:szCs w:val="24"/>
          <w:u w:val="single"/>
          <w:rtl/>
        </w:rPr>
        <w:t>ביטוח חבות המעבידים</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1. כלפי עובדיו בכל תחומי מדינת ישראל והשטחים המוחזקים. </w:t>
      </w:r>
    </w:p>
    <w:p w:rsidR="00CB33AC" w:rsidRPr="00CB33AC" w:rsidRDefault="00CB33AC" w:rsidP="00CB33AC">
      <w:pPr>
        <w:spacing w:after="0" w:line="360" w:lineRule="auto"/>
        <w:rPr>
          <w:rFonts w:ascii="Times New Roman" w:hAnsi="Times New Roman" w:cs="David"/>
          <w:sz w:val="24"/>
          <w:szCs w:val="24"/>
          <w:rtl/>
        </w:rPr>
      </w:pPr>
    </w:p>
    <w:p w:rsidR="00CB33AC" w:rsidRPr="0042564F" w:rsidRDefault="00CB33AC" w:rsidP="0042564F">
      <w:pPr>
        <w:spacing w:after="0" w:line="360" w:lineRule="auto"/>
        <w:rPr>
          <w:rFonts w:ascii="Times New Roman" w:hAnsi="Times New Roman" w:cs="David"/>
          <w:sz w:val="24"/>
          <w:szCs w:val="24"/>
          <w:rtl/>
        </w:rPr>
      </w:pPr>
      <w:r w:rsidRPr="00CB33AC">
        <w:rPr>
          <w:rFonts w:ascii="Times New Roman" w:hAnsi="Times New Roman" w:cs="David"/>
          <w:sz w:val="24"/>
          <w:szCs w:val="24"/>
          <w:rtl/>
        </w:rPr>
        <w:t>2. גבולות האחריות לא יפחת</w:t>
      </w:r>
      <w:r w:rsidRPr="00CB33AC">
        <w:rPr>
          <w:rFonts w:ascii="Times New Roman" w:hAnsi="Times New Roman" w:cs="David" w:hint="cs"/>
          <w:sz w:val="24"/>
          <w:szCs w:val="24"/>
          <w:rtl/>
        </w:rPr>
        <w:t>ו</w:t>
      </w:r>
      <w:r w:rsidRPr="00CB33AC">
        <w:rPr>
          <w:rFonts w:ascii="Times New Roman" w:hAnsi="Times New Roman" w:cs="David"/>
          <w:sz w:val="24"/>
          <w:szCs w:val="24"/>
          <w:rtl/>
        </w:rPr>
        <w:t xml:space="preserve"> מסך </w:t>
      </w:r>
      <w:r w:rsidR="0042564F">
        <w:rPr>
          <w:rFonts w:ascii="Times New Roman" w:hAnsi="Times New Roman" w:cs="David" w:hint="cs"/>
          <w:sz w:val="24"/>
          <w:szCs w:val="24"/>
          <w:rtl/>
        </w:rPr>
        <w:t>5,000,000 דולר ארה"ב</w:t>
      </w:r>
      <w:r w:rsidRPr="00CB33AC">
        <w:rPr>
          <w:rFonts w:ascii="Times New Roman" w:hAnsi="Times New Roman" w:cs="David"/>
          <w:sz w:val="24"/>
          <w:szCs w:val="24"/>
          <w:rtl/>
        </w:rPr>
        <w:t xml:space="preserve"> </w:t>
      </w:r>
      <w:r w:rsidR="0042564F">
        <w:rPr>
          <w:rFonts w:ascii="Times New Roman" w:hAnsi="Times New Roman" w:cs="David"/>
          <w:sz w:val="24"/>
          <w:szCs w:val="24"/>
          <w:rtl/>
        </w:rPr>
        <w:t>למקרה</w:t>
      </w:r>
      <w:r w:rsidR="0042564F">
        <w:rPr>
          <w:rFonts w:ascii="Times New Roman" w:hAnsi="Times New Roman" w:cs="David" w:hint="cs"/>
          <w:sz w:val="24"/>
          <w:szCs w:val="24"/>
          <w:rtl/>
        </w:rPr>
        <w:t xml:space="preserve"> </w:t>
      </w:r>
      <w:r w:rsidRPr="00CB33AC">
        <w:rPr>
          <w:rFonts w:ascii="Times New Roman" w:hAnsi="Times New Roman" w:cs="David"/>
          <w:sz w:val="24"/>
          <w:szCs w:val="24"/>
          <w:rtl/>
        </w:rPr>
        <w:t>ולתקופת הביטוח (שנה).</w:t>
      </w: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3. הביטוח מורחב לשפות את מדינת ישראל –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היה ונטען </w:t>
      </w:r>
      <w:r w:rsidRPr="00CB33AC">
        <w:rPr>
          <w:rFonts w:ascii="Times New Roman" w:hAnsi="Times New Roman" w:cs="David"/>
          <w:sz w:val="24"/>
          <w:szCs w:val="24"/>
          <w:rtl/>
        </w:rPr>
        <w:br/>
        <w:t xml:space="preserve">    לעניין קרות תאונת עבודה/מחלת מקצוע כלשהי כי הם נושאים בחבות מעביד כלשהם</w:t>
      </w:r>
      <w:r w:rsidRPr="00CB33AC">
        <w:rPr>
          <w:rFonts w:ascii="Times New Roman" w:hAnsi="Times New Roman" w:cs="David" w:hint="cs"/>
          <w:sz w:val="24"/>
          <w:szCs w:val="24"/>
          <w:rtl/>
        </w:rPr>
        <w:t xml:space="preserve"> </w:t>
      </w:r>
      <w:r w:rsidRPr="00CB33AC">
        <w:rPr>
          <w:rFonts w:ascii="Times New Roman" w:hAnsi="Times New Roman" w:cs="David"/>
          <w:sz w:val="24"/>
          <w:szCs w:val="24"/>
          <w:rtl/>
        </w:rPr>
        <w:t xml:space="preserve">כלפי </w:t>
      </w:r>
      <w:r w:rsidRPr="00CB33AC">
        <w:rPr>
          <w:rFonts w:ascii="Times New Roman" w:hAnsi="Times New Roman" w:cs="David"/>
          <w:sz w:val="24"/>
          <w:szCs w:val="24"/>
          <w:rtl/>
        </w:rPr>
        <w:br/>
        <w:t xml:space="preserve">    מי מעובדי נותן השירותים. </w:t>
      </w: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b/>
          <w:bCs/>
          <w:sz w:val="24"/>
          <w:szCs w:val="24"/>
          <w:u w:val="single"/>
          <w:rtl/>
        </w:rPr>
      </w:pPr>
      <w:r w:rsidRPr="00CB33AC">
        <w:rPr>
          <w:rFonts w:ascii="Times New Roman" w:hAnsi="Times New Roman" w:cs="David"/>
          <w:b/>
          <w:bCs/>
          <w:sz w:val="24"/>
          <w:szCs w:val="24"/>
          <w:u w:val="single"/>
          <w:rtl/>
        </w:rPr>
        <w:t>ביטוח אחריות כלפי צד שלישי</w:t>
      </w:r>
    </w:p>
    <w:p w:rsidR="00CB33AC" w:rsidRPr="00CB33AC" w:rsidRDefault="00CB33AC" w:rsidP="00CB33AC">
      <w:pPr>
        <w:spacing w:after="0" w:line="360" w:lineRule="auto"/>
        <w:rPr>
          <w:rFonts w:ascii="Times New Roman" w:hAnsi="Times New Roman" w:cs="David"/>
          <w:b/>
          <w:bCs/>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CB33AC">
        <w:rPr>
          <w:rFonts w:ascii="Times New Roman" w:hAnsi="Times New Roman" w:cs="David"/>
          <w:sz w:val="24"/>
          <w:szCs w:val="24"/>
          <w:rtl/>
        </w:rPr>
        <w:br/>
        <w:t xml:space="preserve">    מדינת ישראל והשטחים המוחזקים. </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42564F">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2.  גבולות האחריות שלא יפחתו מסך </w:t>
      </w:r>
      <w:r w:rsidR="0042564F">
        <w:rPr>
          <w:rFonts w:ascii="Times New Roman" w:hAnsi="Times New Roman" w:cs="David" w:hint="cs"/>
          <w:sz w:val="24"/>
          <w:szCs w:val="24"/>
          <w:rtl/>
        </w:rPr>
        <w:t>2,500,000 דולר ארה"ב</w:t>
      </w:r>
      <w:r w:rsidRPr="00CB33AC">
        <w:rPr>
          <w:rFonts w:ascii="Times New Roman" w:hAnsi="Times New Roman" w:cs="David"/>
          <w:sz w:val="24"/>
          <w:szCs w:val="24"/>
          <w:rtl/>
        </w:rPr>
        <w:t>, למקרה ולתקופת הביטוח</w:t>
      </w:r>
      <w:r w:rsidR="0042564F">
        <w:rPr>
          <w:rFonts w:ascii="Times New Roman" w:hAnsi="Times New Roman" w:cs="David" w:hint="cs"/>
          <w:sz w:val="24"/>
          <w:szCs w:val="24"/>
          <w:rtl/>
        </w:rPr>
        <w:t xml:space="preserve"> </w:t>
      </w:r>
      <w:r w:rsidRPr="00CB33AC">
        <w:rPr>
          <w:rFonts w:ascii="Times New Roman" w:hAnsi="Times New Roman" w:cs="David"/>
          <w:sz w:val="24"/>
          <w:szCs w:val="24"/>
          <w:rtl/>
        </w:rPr>
        <w:t xml:space="preserve">(שנה). </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hint="cs"/>
          <w:sz w:val="24"/>
          <w:szCs w:val="24"/>
          <w:rtl/>
        </w:rPr>
        <w:t xml:space="preserve"> </w:t>
      </w:r>
      <w:r w:rsidRPr="00CB33AC">
        <w:rPr>
          <w:rFonts w:ascii="Times New Roman" w:hAnsi="Times New Roman" w:cs="David"/>
          <w:sz w:val="24"/>
          <w:szCs w:val="24"/>
          <w:rtl/>
        </w:rPr>
        <w:t>3. בפוליסה נכלל סעיף אחריות צולבת (</w:t>
      </w:r>
      <w:r w:rsidRPr="00CB33AC">
        <w:rPr>
          <w:rFonts w:ascii="Times New Roman" w:hAnsi="Times New Roman" w:cs="David"/>
          <w:sz w:val="24"/>
          <w:szCs w:val="24"/>
        </w:rPr>
        <w:t>CROSS LIABILITY</w:t>
      </w:r>
      <w:r w:rsidRPr="00CB33AC">
        <w:rPr>
          <w:rFonts w:ascii="Times New Roman" w:hAnsi="Times New Roman" w:cs="David"/>
          <w:sz w:val="24"/>
          <w:szCs w:val="24"/>
          <w:rtl/>
        </w:rPr>
        <w:t>).</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4. רכוש מדינת ישראל ייחשב רכוש צד שלישי.</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5. הביטוח מורחב לשפות את מדינת ישראל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ככל שייחשבו </w:t>
      </w:r>
      <w:r w:rsidRPr="00CB33AC">
        <w:rPr>
          <w:rFonts w:ascii="Times New Roman" w:hAnsi="Times New Roman" w:cs="David"/>
          <w:sz w:val="24"/>
          <w:szCs w:val="24"/>
          <w:rtl/>
        </w:rPr>
        <w:br/>
        <w:t xml:space="preserve">     אחראים למעשי ו/או מחדלי נותן השירותים והפועלים מטעמו. </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b/>
          <w:bCs/>
          <w:sz w:val="24"/>
          <w:szCs w:val="24"/>
          <w:u w:val="single"/>
          <w:rtl/>
        </w:rPr>
      </w:pPr>
      <w:r w:rsidRPr="00CB33AC">
        <w:rPr>
          <w:rFonts w:ascii="Times New Roman" w:hAnsi="Times New Roman" w:cs="David"/>
          <w:b/>
          <w:bCs/>
          <w:sz w:val="24"/>
          <w:szCs w:val="24"/>
          <w:u w:val="single"/>
          <w:rtl/>
        </w:rPr>
        <w:t>כללי</w:t>
      </w:r>
    </w:p>
    <w:p w:rsidR="00CB33AC" w:rsidRPr="00CB33AC" w:rsidRDefault="00CB33AC" w:rsidP="00CB33AC">
      <w:pPr>
        <w:spacing w:after="0" w:line="360" w:lineRule="auto"/>
        <w:rPr>
          <w:rFonts w:ascii="Times New Roman" w:hAnsi="Times New Roman" w:cs="David"/>
          <w:b/>
          <w:bCs/>
          <w:sz w:val="24"/>
          <w:szCs w:val="24"/>
          <w:u w:val="single"/>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בפוליסות הביטוח נכללו התנאים הבאים:</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1.  לשם המבוטח יתווספו כמבוטחים נוספים:</w:t>
      </w:r>
      <w:r w:rsidRPr="00CB33AC">
        <w:rPr>
          <w:rFonts w:ascii="Times New Roman" w:hAnsi="Times New Roman" w:cs="David"/>
          <w:b/>
          <w:bCs/>
          <w:sz w:val="24"/>
          <w:szCs w:val="24"/>
          <w:rtl/>
        </w:rPr>
        <w:t xml:space="preserve"> מדינת ישראל – משרד </w:t>
      </w:r>
      <w:r w:rsidRPr="00CB33AC">
        <w:rPr>
          <w:rFonts w:ascii="Times New Roman" w:hAnsi="Times New Roman" w:cs="David" w:hint="cs"/>
          <w:b/>
          <w:bCs/>
          <w:sz w:val="24"/>
          <w:szCs w:val="24"/>
          <w:rtl/>
        </w:rPr>
        <w:t>הכלכלה.</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2.  בכל מקרה של צמצום או ביטול הביטוח ע"י אחד הצדדים לא יהיה להם כל תוקף אלא אם</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     ניתנה על ידינו הודעה מוקדמת של  60 יום לפחות במכתב רשום לחשב משרד </w:t>
      </w:r>
      <w:r w:rsidRPr="00CB33AC">
        <w:rPr>
          <w:rFonts w:ascii="Times New Roman" w:hAnsi="Times New Roman" w:cs="David" w:hint="cs"/>
          <w:sz w:val="24"/>
          <w:szCs w:val="24"/>
          <w:rtl/>
        </w:rPr>
        <w:t>הכלכלה.</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3.  אנו מוותרים על כל זכות שיבוב, תביעה, השתתפות  או חזרה, כלפי מדינת ישראל - משרד </w:t>
      </w:r>
      <w:r w:rsidRPr="00CB33AC">
        <w:rPr>
          <w:rFonts w:ascii="Times New Roman" w:hAnsi="Times New Roman" w:cs="David"/>
          <w:sz w:val="24"/>
          <w:szCs w:val="24"/>
          <w:rtl/>
        </w:rPr>
        <w:br/>
        <w:t xml:space="preserve">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ועובדיהם, ובלבד  </w:t>
      </w:r>
      <w:proofErr w:type="spellStart"/>
      <w:r w:rsidRPr="00CB33AC">
        <w:rPr>
          <w:rFonts w:ascii="Times New Roman" w:hAnsi="Times New Roman" w:cs="David"/>
          <w:sz w:val="24"/>
          <w:szCs w:val="24"/>
          <w:rtl/>
        </w:rPr>
        <w:t>שהויתור</w:t>
      </w:r>
      <w:proofErr w:type="spellEnd"/>
      <w:r w:rsidRPr="00CB33AC">
        <w:rPr>
          <w:rFonts w:ascii="Times New Roman" w:hAnsi="Times New Roman" w:cs="David"/>
          <w:sz w:val="24"/>
          <w:szCs w:val="24"/>
          <w:rtl/>
        </w:rPr>
        <w:t xml:space="preserve"> לא יחול לטובת אדם שגרם לנזק </w:t>
      </w:r>
      <w:r w:rsidRPr="00CB33AC">
        <w:rPr>
          <w:rFonts w:ascii="Times New Roman" w:hAnsi="Times New Roman" w:cs="David"/>
          <w:sz w:val="24"/>
          <w:szCs w:val="24"/>
          <w:rtl/>
        </w:rPr>
        <w:br/>
        <w:t xml:space="preserve">     מתוך כוונת זדון.</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CB33AC">
        <w:rPr>
          <w:rFonts w:ascii="Times New Roman" w:hAnsi="Times New Roman" w:cs="David"/>
          <w:sz w:val="24"/>
          <w:szCs w:val="24"/>
          <w:rtl/>
        </w:rPr>
        <w:br/>
        <w:t xml:space="preserve">     החובות המוטלות על המבוטח על פי תנאי הפוליסות.</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5.  ההשתתפויות העצמיות הנקובות בכל פוליסה ופוליסה תחולנה בלעדית על נותן השירותים.</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6.  כל סעיף בפוליסות הביטוח המפקיע או מצמצם בדרך כל שהיא את אחריות המבטח, כאשר </w:t>
      </w:r>
      <w:r w:rsidRPr="00CB33AC">
        <w:rPr>
          <w:rFonts w:ascii="Times New Roman" w:hAnsi="Times New Roman" w:cs="David"/>
          <w:sz w:val="24"/>
          <w:szCs w:val="24"/>
          <w:rtl/>
        </w:rPr>
        <w:br/>
        <w:t xml:space="preserve">     קיים ביטוח אחר לא יופעל כלפי מדינת ישראל, - משרד </w:t>
      </w:r>
      <w:r w:rsidRPr="00CB33AC">
        <w:rPr>
          <w:rFonts w:ascii="Times New Roman" w:hAnsi="Times New Roman" w:cs="David" w:hint="cs"/>
          <w:sz w:val="24"/>
          <w:szCs w:val="24"/>
          <w:rtl/>
        </w:rPr>
        <w:t>הכלכלה</w:t>
      </w:r>
      <w:r w:rsidRPr="00CB33AC">
        <w:rPr>
          <w:rFonts w:ascii="Times New Roman" w:hAnsi="Times New Roman" w:cs="David"/>
          <w:sz w:val="24"/>
          <w:szCs w:val="24"/>
          <w:rtl/>
        </w:rPr>
        <w:t xml:space="preserve">, </w:t>
      </w:r>
      <w:r w:rsidRPr="00CB33AC">
        <w:rPr>
          <w:rFonts w:ascii="Times New Roman" w:hAnsi="Times New Roman" w:cs="David"/>
          <w:sz w:val="24"/>
          <w:szCs w:val="24"/>
          <w:rtl/>
        </w:rPr>
        <w:br/>
        <w:t xml:space="preserve">     והביטוח הינו בחזקת ביטוח ראשוני המזכה במלוא הזכויות על פי הביטוח.</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בכפוף לתנאי וסייגי הפוליסות המקוריות עד כמה שלא שונו במפורש על פי האמור באישור זה.</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                                                                                       בכבוד רב,</w:t>
      </w:r>
    </w:p>
    <w:p w:rsidR="00CB33AC" w:rsidRPr="00CB33AC" w:rsidRDefault="00CB33AC" w:rsidP="00CB33AC">
      <w:pPr>
        <w:spacing w:after="0" w:line="360" w:lineRule="auto"/>
        <w:rPr>
          <w:rFonts w:ascii="Times New Roman" w:hAnsi="Times New Roman" w:cs="David"/>
          <w:sz w:val="24"/>
          <w:szCs w:val="24"/>
          <w:rtl/>
        </w:rPr>
      </w:pP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                                                                    ___________________________</w:t>
      </w:r>
    </w:p>
    <w:p w:rsidR="00CB33AC" w:rsidRPr="00CB33AC" w:rsidRDefault="00CB33AC" w:rsidP="00CB33AC">
      <w:pPr>
        <w:spacing w:after="0" w:line="360" w:lineRule="auto"/>
        <w:rPr>
          <w:rFonts w:ascii="Times New Roman" w:hAnsi="Times New Roman" w:cs="David"/>
          <w:sz w:val="24"/>
          <w:szCs w:val="24"/>
          <w:rtl/>
        </w:rPr>
      </w:pPr>
      <w:r w:rsidRPr="00CB33AC">
        <w:rPr>
          <w:rFonts w:ascii="Times New Roman" w:hAnsi="Times New Roman" w:cs="David"/>
          <w:sz w:val="24"/>
          <w:szCs w:val="24"/>
          <w:rtl/>
        </w:rPr>
        <w:t xml:space="preserve">תאריך______________                        חתימת </w:t>
      </w:r>
      <w:proofErr w:type="spellStart"/>
      <w:r w:rsidRPr="00CB33AC">
        <w:rPr>
          <w:rFonts w:ascii="Times New Roman" w:hAnsi="Times New Roman" w:cs="David"/>
          <w:sz w:val="24"/>
          <w:szCs w:val="24"/>
          <w:rtl/>
        </w:rPr>
        <w:t>מורשי</w:t>
      </w:r>
      <w:proofErr w:type="spellEnd"/>
      <w:r w:rsidRPr="00CB33AC">
        <w:rPr>
          <w:rFonts w:ascii="Times New Roman" w:hAnsi="Times New Roman" w:cs="David"/>
          <w:sz w:val="24"/>
          <w:szCs w:val="24"/>
          <w:rtl/>
        </w:rPr>
        <w:t xml:space="preserve"> המבטח  וחותמת המבטח</w:t>
      </w:r>
    </w:p>
    <w:p w:rsidR="000F73DA" w:rsidRPr="00CB33AC" w:rsidRDefault="000F73DA" w:rsidP="00CB33AC">
      <w:pPr>
        <w:rPr>
          <w:rtl/>
        </w:rPr>
      </w:pPr>
    </w:p>
    <w:sectPr w:rsidR="000F73DA" w:rsidRPr="00CB33AC" w:rsidSect="00FA0290">
      <w:headerReference w:type="default" r:id="rId16"/>
      <w:pgSz w:w="11906" w:h="16838"/>
      <w:pgMar w:top="1440" w:right="1800" w:bottom="1440" w:left="1800" w:header="0" w:footer="0" w:gutter="0"/>
      <w:pgNumType w:start="54"/>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1FC9" w:rsidRDefault="006F1FC9">
      <w:pPr>
        <w:spacing w:after="0" w:line="240" w:lineRule="auto"/>
      </w:pPr>
      <w:r>
        <w:separator/>
      </w:r>
    </w:p>
  </w:endnote>
  <w:endnote w:type="continuationSeparator" w:id="0">
    <w:p w:rsidR="006F1FC9" w:rsidRDefault="006F1F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1FC9" w:rsidRDefault="006F1FC9">
    <w:pPr>
      <w:pStyle w:val="a7"/>
      <w:jc w:val="center"/>
      <w:rPr>
        <w:rtl/>
      </w:rPr>
    </w:pPr>
    <w:r>
      <w:rPr>
        <w:rStyle w:val="ad"/>
      </w:rPr>
      <w:fldChar w:fldCharType="begin"/>
    </w:r>
    <w:r>
      <w:rPr>
        <w:rStyle w:val="ad"/>
      </w:rPr>
      <w:instrText xml:space="preserve"> PAGE </w:instrText>
    </w:r>
    <w:r>
      <w:rPr>
        <w:rStyle w:val="ad"/>
      </w:rPr>
      <w:fldChar w:fldCharType="separate"/>
    </w:r>
    <w:r w:rsidR="00967A56">
      <w:rPr>
        <w:rStyle w:val="ad"/>
        <w:noProof/>
        <w:rtl/>
      </w:rPr>
      <w:t>1</w:t>
    </w:r>
    <w:r>
      <w:rPr>
        <w:rStyle w:val="ad"/>
      </w:rPr>
      <w:fldChar w:fldCharType="end"/>
    </w:r>
  </w:p>
  <w:p w:rsidR="006F1FC9" w:rsidRDefault="006F1FC9">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1FC9" w:rsidRDefault="006F1FC9" w:rsidP="00E513CA">
    <w:pPr>
      <w:pStyle w:val="a7"/>
      <w:jc w:val="center"/>
      <w:rPr>
        <w:rtl/>
      </w:rPr>
    </w:pPr>
    <w:r>
      <w:rPr>
        <w:rStyle w:val="ad"/>
      </w:rPr>
      <w:fldChar w:fldCharType="begin"/>
    </w:r>
    <w:r>
      <w:rPr>
        <w:rStyle w:val="ad"/>
      </w:rPr>
      <w:instrText xml:space="preserve"> PAGE </w:instrText>
    </w:r>
    <w:r>
      <w:rPr>
        <w:rStyle w:val="ad"/>
      </w:rPr>
      <w:fldChar w:fldCharType="separate"/>
    </w:r>
    <w:r w:rsidR="00967A56">
      <w:rPr>
        <w:rStyle w:val="ad"/>
        <w:noProof/>
        <w:rtl/>
      </w:rPr>
      <w:t>52</w:t>
    </w:r>
    <w:r>
      <w:rPr>
        <w:rStyle w:val="ad"/>
      </w:rPr>
      <w:fldChar w:fldCharType="end"/>
    </w:r>
  </w:p>
  <w:p w:rsidR="006F1FC9" w:rsidRDefault="006F1FC9" w:rsidP="00E513CA">
    <w:pPr>
      <w:pStyle w:val="a7"/>
      <w:jc w:val="right"/>
      <w:rPr>
        <w:rtl/>
      </w:rPr>
    </w:pPr>
    <w:r>
      <w:rPr>
        <w:rFonts w:hint="cs"/>
        <w:rtl/>
      </w:rPr>
      <w:t>חתימת נותן השירותים בראשי תיבות: _______________</w:t>
    </w:r>
  </w:p>
  <w:p w:rsidR="006F1FC9" w:rsidRDefault="006F1FC9">
    <w:pPr>
      <w:pStyle w:val="a7"/>
      <w:jc w:val="center"/>
      <w:rPr>
        <w:rtl/>
      </w:rPr>
    </w:pPr>
  </w:p>
  <w:p w:rsidR="006F1FC9" w:rsidRDefault="006F1FC9">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1FC9" w:rsidRDefault="006F1FC9" w:rsidP="00E513CA">
    <w:pPr>
      <w:pStyle w:val="a7"/>
      <w:jc w:val="center"/>
      <w:rPr>
        <w:rtl/>
      </w:rPr>
    </w:pPr>
    <w:r>
      <w:rPr>
        <w:rStyle w:val="ad"/>
      </w:rPr>
      <w:fldChar w:fldCharType="begin"/>
    </w:r>
    <w:r>
      <w:rPr>
        <w:rStyle w:val="ad"/>
      </w:rPr>
      <w:instrText xml:space="preserve"> PAGE </w:instrText>
    </w:r>
    <w:r>
      <w:rPr>
        <w:rStyle w:val="ad"/>
      </w:rPr>
      <w:fldChar w:fldCharType="separate"/>
    </w:r>
    <w:r w:rsidR="00967A56">
      <w:rPr>
        <w:rStyle w:val="ad"/>
        <w:noProof/>
        <w:rtl/>
      </w:rPr>
      <w:t>54</w:t>
    </w:r>
    <w:r>
      <w:rPr>
        <w:rStyle w:val="ad"/>
      </w:rPr>
      <w:fldChar w:fldCharType="end"/>
    </w:r>
  </w:p>
  <w:p w:rsidR="006F1FC9" w:rsidRDefault="006F1FC9">
    <w:pPr>
      <w:pStyle w:val="a7"/>
      <w:jc w:val="center"/>
      <w:rPr>
        <w:rtl/>
      </w:rPr>
    </w:pPr>
  </w:p>
  <w:p w:rsidR="006F1FC9" w:rsidRDefault="006F1FC9">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1FC9" w:rsidRDefault="006F1FC9">
      <w:pPr>
        <w:spacing w:after="0" w:line="240" w:lineRule="auto"/>
      </w:pPr>
      <w:r>
        <w:separator/>
      </w:r>
    </w:p>
  </w:footnote>
  <w:footnote w:type="continuationSeparator" w:id="0">
    <w:p w:rsidR="006F1FC9" w:rsidRDefault="006F1FC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1FC9" w:rsidRDefault="006F1FC9" w:rsidP="00E513CA">
    <w:pPr>
      <w:pStyle w:val="a5"/>
      <w:tabs>
        <w:tab w:val="clear" w:pos="8306"/>
      </w:tabs>
      <w:ind w:left="-58" w:right="-1800" w:hanging="1701"/>
    </w:pPr>
  </w:p>
  <w:p w:rsidR="006F1FC9" w:rsidRDefault="006F1FC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778"/>
        </w:tabs>
        <w:ind w:left="1778"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B137C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2">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3">
    <w:nsid w:val="2A6E06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5">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C2E66A9"/>
    <w:multiLevelType w:val="multilevel"/>
    <w:tmpl w:val="1AC09D96"/>
    <w:lvl w:ilvl="0">
      <w:start w:val="10"/>
      <w:numFmt w:val="decimal"/>
      <w:lvlText w:val="%1."/>
      <w:lvlJc w:val="left"/>
      <w:pPr>
        <w:ind w:left="720" w:hanging="360"/>
      </w:pPr>
      <w:rPr>
        <w:rFonts w:hint="default"/>
        <w:lang w:bidi="he-IL"/>
      </w:rPr>
    </w:lvl>
    <w:lvl w:ilvl="1">
      <w:start w:val="1"/>
      <w:numFmt w:val="decimal"/>
      <w:isLgl/>
      <w:lvlText w:val="%1.%2"/>
      <w:lvlJc w:val="left"/>
      <w:pPr>
        <w:ind w:left="876" w:hanging="360"/>
      </w:pPr>
      <w:rPr>
        <w:rFonts w:hint="default"/>
      </w:rPr>
    </w:lvl>
    <w:lvl w:ilvl="2">
      <w:start w:val="1"/>
      <w:numFmt w:val="decimal"/>
      <w:isLgl/>
      <w:lvlText w:val="%1.%2.%3"/>
      <w:lvlJc w:val="left"/>
      <w:pPr>
        <w:ind w:left="1392" w:hanging="720"/>
      </w:pPr>
      <w:rPr>
        <w:rFonts w:hint="default"/>
      </w:rPr>
    </w:lvl>
    <w:lvl w:ilvl="3">
      <w:start w:val="1"/>
      <w:numFmt w:val="decimal"/>
      <w:isLgl/>
      <w:lvlText w:val="%1.%2.%3.%4"/>
      <w:lvlJc w:val="left"/>
      <w:pPr>
        <w:ind w:left="1548" w:hanging="720"/>
      </w:pPr>
      <w:rPr>
        <w:rFonts w:hint="default"/>
      </w:rPr>
    </w:lvl>
    <w:lvl w:ilvl="4">
      <w:start w:val="1"/>
      <w:numFmt w:val="decimal"/>
      <w:isLgl/>
      <w:lvlText w:val="%1.%2.%3.%4.%5"/>
      <w:lvlJc w:val="left"/>
      <w:pPr>
        <w:ind w:left="2064" w:hanging="1080"/>
      </w:pPr>
      <w:rPr>
        <w:rFonts w:hint="default"/>
      </w:rPr>
    </w:lvl>
    <w:lvl w:ilvl="5">
      <w:start w:val="1"/>
      <w:numFmt w:val="decimal"/>
      <w:isLgl/>
      <w:lvlText w:val="%1.%2.%3.%4.%5.%6"/>
      <w:lvlJc w:val="left"/>
      <w:pPr>
        <w:ind w:left="2220" w:hanging="1080"/>
      </w:pPr>
      <w:rPr>
        <w:rFonts w:hint="default"/>
      </w:rPr>
    </w:lvl>
    <w:lvl w:ilvl="6">
      <w:start w:val="1"/>
      <w:numFmt w:val="decimal"/>
      <w:isLgl/>
      <w:lvlText w:val="%1.%2.%3.%4.%5.%6.%7"/>
      <w:lvlJc w:val="left"/>
      <w:pPr>
        <w:ind w:left="2376" w:hanging="1080"/>
      </w:pPr>
      <w:rPr>
        <w:rFonts w:hint="default"/>
      </w:rPr>
    </w:lvl>
    <w:lvl w:ilvl="7">
      <w:start w:val="1"/>
      <w:numFmt w:val="decimal"/>
      <w:isLgl/>
      <w:lvlText w:val="%1.%2.%3.%4.%5.%6.%7.%8"/>
      <w:lvlJc w:val="left"/>
      <w:pPr>
        <w:ind w:left="2892" w:hanging="1440"/>
      </w:pPr>
      <w:rPr>
        <w:rFonts w:hint="default"/>
      </w:rPr>
    </w:lvl>
    <w:lvl w:ilvl="8">
      <w:start w:val="1"/>
      <w:numFmt w:val="decimal"/>
      <w:isLgl/>
      <w:lvlText w:val="%1.%2.%3.%4.%5.%6.%7.%8.%9"/>
      <w:lvlJc w:val="left"/>
      <w:pPr>
        <w:ind w:left="3048" w:hanging="1440"/>
      </w:pPr>
      <w:rPr>
        <w:rFonts w:hint="default"/>
      </w:rPr>
    </w:lvl>
  </w:abstractNum>
  <w:abstractNum w:abstractNumId="19">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3E1A3A6B"/>
    <w:multiLevelType w:val="multilevel"/>
    <w:tmpl w:val="2CDC7D14"/>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77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2">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nsid w:val="4E485901"/>
    <w:multiLevelType w:val="hybridMultilevel"/>
    <w:tmpl w:val="93942E7C"/>
    <w:lvl w:ilvl="0" w:tplc="4F584F9C">
      <w:start w:val="5"/>
      <w:numFmt w:val="decimal"/>
      <w:lvlText w:val="%1."/>
      <w:lvlJc w:val="left"/>
      <w:pPr>
        <w:ind w:left="451" w:hanging="360"/>
      </w:pPr>
      <w:rPr>
        <w:rFonts w:hint="default"/>
        <w:sz w:val="28"/>
        <w:szCs w:val="28"/>
      </w:rPr>
    </w:lvl>
    <w:lvl w:ilvl="1" w:tplc="B3984C2E">
      <w:start w:val="1"/>
      <w:numFmt w:val="hebrew1"/>
      <w:lvlText w:val="%2."/>
      <w:lvlJc w:val="left"/>
      <w:pPr>
        <w:ind w:left="1171" w:hanging="360"/>
      </w:pPr>
      <w:rPr>
        <w:rFonts w:ascii="Times New Roman" w:eastAsia="Times New Roman" w:hAnsi="Times New Roman" w:cs="David"/>
      </w:rPr>
    </w:lvl>
    <w:lvl w:ilvl="2" w:tplc="0409001B" w:tentative="1">
      <w:start w:val="1"/>
      <w:numFmt w:val="lowerRoman"/>
      <w:lvlText w:val="%3."/>
      <w:lvlJc w:val="right"/>
      <w:pPr>
        <w:ind w:left="1891" w:hanging="180"/>
      </w:pPr>
    </w:lvl>
    <w:lvl w:ilvl="3" w:tplc="0409000F" w:tentative="1">
      <w:start w:val="1"/>
      <w:numFmt w:val="decimal"/>
      <w:lvlText w:val="%4."/>
      <w:lvlJc w:val="left"/>
      <w:pPr>
        <w:ind w:left="2611" w:hanging="360"/>
      </w:pPr>
    </w:lvl>
    <w:lvl w:ilvl="4" w:tplc="04090019" w:tentative="1">
      <w:start w:val="1"/>
      <w:numFmt w:val="lowerLetter"/>
      <w:lvlText w:val="%5."/>
      <w:lvlJc w:val="left"/>
      <w:pPr>
        <w:ind w:left="3331" w:hanging="360"/>
      </w:pPr>
    </w:lvl>
    <w:lvl w:ilvl="5" w:tplc="0409001B" w:tentative="1">
      <w:start w:val="1"/>
      <w:numFmt w:val="lowerRoman"/>
      <w:lvlText w:val="%6."/>
      <w:lvlJc w:val="right"/>
      <w:pPr>
        <w:ind w:left="4051" w:hanging="180"/>
      </w:pPr>
    </w:lvl>
    <w:lvl w:ilvl="6" w:tplc="0409000F" w:tentative="1">
      <w:start w:val="1"/>
      <w:numFmt w:val="decimal"/>
      <w:lvlText w:val="%7."/>
      <w:lvlJc w:val="left"/>
      <w:pPr>
        <w:ind w:left="4771" w:hanging="360"/>
      </w:pPr>
    </w:lvl>
    <w:lvl w:ilvl="7" w:tplc="04090019" w:tentative="1">
      <w:start w:val="1"/>
      <w:numFmt w:val="lowerLetter"/>
      <w:lvlText w:val="%8."/>
      <w:lvlJc w:val="left"/>
      <w:pPr>
        <w:ind w:left="5491" w:hanging="360"/>
      </w:pPr>
    </w:lvl>
    <w:lvl w:ilvl="8" w:tplc="0409001B" w:tentative="1">
      <w:start w:val="1"/>
      <w:numFmt w:val="lowerRoman"/>
      <w:lvlText w:val="%9."/>
      <w:lvlJc w:val="right"/>
      <w:pPr>
        <w:ind w:left="6211" w:hanging="180"/>
      </w:pPr>
    </w:lvl>
  </w:abstractNum>
  <w:abstractNum w:abstractNumId="32">
    <w:nsid w:val="53437290"/>
    <w:multiLevelType w:val="multilevel"/>
    <w:tmpl w:val="1AC09D96"/>
    <w:lvl w:ilvl="0">
      <w:start w:val="10"/>
      <w:numFmt w:val="decimal"/>
      <w:lvlText w:val="%1."/>
      <w:lvlJc w:val="left"/>
      <w:pPr>
        <w:ind w:left="720" w:hanging="360"/>
      </w:pPr>
      <w:rPr>
        <w:rFonts w:hint="default"/>
        <w:lang w:bidi="he-IL"/>
      </w:rPr>
    </w:lvl>
    <w:lvl w:ilvl="1">
      <w:start w:val="1"/>
      <w:numFmt w:val="decimal"/>
      <w:isLgl/>
      <w:lvlText w:val="%1.%2"/>
      <w:lvlJc w:val="left"/>
      <w:pPr>
        <w:ind w:left="876" w:hanging="360"/>
      </w:pPr>
      <w:rPr>
        <w:rFonts w:hint="default"/>
      </w:rPr>
    </w:lvl>
    <w:lvl w:ilvl="2">
      <w:start w:val="1"/>
      <w:numFmt w:val="decimal"/>
      <w:isLgl/>
      <w:lvlText w:val="%1.%2.%3"/>
      <w:lvlJc w:val="left"/>
      <w:pPr>
        <w:ind w:left="1392" w:hanging="720"/>
      </w:pPr>
      <w:rPr>
        <w:rFonts w:hint="default"/>
      </w:rPr>
    </w:lvl>
    <w:lvl w:ilvl="3">
      <w:start w:val="1"/>
      <w:numFmt w:val="decimal"/>
      <w:isLgl/>
      <w:lvlText w:val="%1.%2.%3.%4"/>
      <w:lvlJc w:val="left"/>
      <w:pPr>
        <w:ind w:left="1548" w:hanging="720"/>
      </w:pPr>
      <w:rPr>
        <w:rFonts w:hint="default"/>
      </w:rPr>
    </w:lvl>
    <w:lvl w:ilvl="4">
      <w:start w:val="1"/>
      <w:numFmt w:val="decimal"/>
      <w:isLgl/>
      <w:lvlText w:val="%1.%2.%3.%4.%5"/>
      <w:lvlJc w:val="left"/>
      <w:pPr>
        <w:ind w:left="2064" w:hanging="1080"/>
      </w:pPr>
      <w:rPr>
        <w:rFonts w:hint="default"/>
      </w:rPr>
    </w:lvl>
    <w:lvl w:ilvl="5">
      <w:start w:val="1"/>
      <w:numFmt w:val="decimal"/>
      <w:isLgl/>
      <w:lvlText w:val="%1.%2.%3.%4.%5.%6"/>
      <w:lvlJc w:val="left"/>
      <w:pPr>
        <w:ind w:left="2220" w:hanging="1080"/>
      </w:pPr>
      <w:rPr>
        <w:rFonts w:hint="default"/>
      </w:rPr>
    </w:lvl>
    <w:lvl w:ilvl="6">
      <w:start w:val="1"/>
      <w:numFmt w:val="decimal"/>
      <w:isLgl/>
      <w:lvlText w:val="%1.%2.%3.%4.%5.%6.%7"/>
      <w:lvlJc w:val="left"/>
      <w:pPr>
        <w:ind w:left="2376" w:hanging="1080"/>
      </w:pPr>
      <w:rPr>
        <w:rFonts w:hint="default"/>
      </w:rPr>
    </w:lvl>
    <w:lvl w:ilvl="7">
      <w:start w:val="1"/>
      <w:numFmt w:val="decimal"/>
      <w:isLgl/>
      <w:lvlText w:val="%1.%2.%3.%4.%5.%6.%7.%8"/>
      <w:lvlJc w:val="left"/>
      <w:pPr>
        <w:ind w:left="2892" w:hanging="1440"/>
      </w:pPr>
      <w:rPr>
        <w:rFonts w:hint="default"/>
      </w:rPr>
    </w:lvl>
    <w:lvl w:ilvl="8">
      <w:start w:val="1"/>
      <w:numFmt w:val="decimal"/>
      <w:isLgl/>
      <w:lvlText w:val="%1.%2.%3.%4.%5.%6.%7.%8.%9"/>
      <w:lvlJc w:val="left"/>
      <w:pPr>
        <w:ind w:left="3048" w:hanging="1440"/>
      </w:pPr>
      <w:rPr>
        <w:rFonts w:hint="default"/>
      </w:rPr>
    </w:lvl>
  </w:abstractNum>
  <w:abstractNum w:abstractNumId="3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4">
    <w:nsid w:val="5B5E6CEE"/>
    <w:multiLevelType w:val="multilevel"/>
    <w:tmpl w:val="AE74430A"/>
    <w:lvl w:ilvl="0">
      <w:start w:val="1"/>
      <w:numFmt w:val="decimal"/>
      <w:lvlText w:val="%1."/>
      <w:lvlJc w:val="center"/>
      <w:pPr>
        <w:tabs>
          <w:tab w:val="num" w:pos="708"/>
        </w:tabs>
        <w:ind w:left="708" w:hanging="708"/>
      </w:pPr>
      <w:rPr>
        <w:b w:val="0"/>
        <w:bCs w:val="0"/>
        <w:color w:val="auto"/>
      </w:rPr>
    </w:lvl>
    <w:lvl w:ilvl="1">
      <w:start w:val="1"/>
      <w:numFmt w:val="decimal"/>
      <w:lvlText w:val="%1.%2"/>
      <w:lvlJc w:val="left"/>
      <w:pPr>
        <w:tabs>
          <w:tab w:val="num" w:pos="539"/>
        </w:tabs>
        <w:ind w:left="539" w:hanging="539"/>
      </w:pPr>
    </w:lvl>
    <w:lvl w:ilvl="2">
      <w:start w:val="1"/>
      <w:numFmt w:val="decimal"/>
      <w:lvlText w:val="%1.%2.%3"/>
      <w:lvlJc w:val="left"/>
      <w:pPr>
        <w:tabs>
          <w:tab w:val="num" w:pos="2136"/>
        </w:tabs>
        <w:ind w:left="1191" w:firstLine="225"/>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5">
    <w:nsid w:val="5F185F5C"/>
    <w:multiLevelType w:val="multilevel"/>
    <w:tmpl w:val="3F26DFBA"/>
    <w:lvl w:ilvl="0">
      <w:start w:val="14"/>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7">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8">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9">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1">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4">
    <w:nsid w:val="6C5967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6CBC3574"/>
    <w:multiLevelType w:val="hybridMultilevel"/>
    <w:tmpl w:val="AD1EFDA8"/>
    <w:lvl w:ilvl="0" w:tplc="B99C2FDC">
      <w:start w:val="1"/>
      <w:numFmt w:val="decimal"/>
      <w:lvlText w:val="%1."/>
      <w:lvlJc w:val="left"/>
      <w:pPr>
        <w:tabs>
          <w:tab w:val="num" w:pos="780"/>
        </w:tabs>
        <w:ind w:left="780" w:hanging="420"/>
      </w:pPr>
      <w:rPr>
        <w:rFonts w:cs="Times New Roman" w:hint="default"/>
      </w:rPr>
    </w:lvl>
    <w:lvl w:ilvl="1" w:tplc="6EEE34DA">
      <w:numFmt w:val="none"/>
      <w:lvlText w:val=""/>
      <w:lvlJc w:val="left"/>
      <w:pPr>
        <w:tabs>
          <w:tab w:val="num" w:pos="360"/>
        </w:tabs>
      </w:pPr>
    </w:lvl>
    <w:lvl w:ilvl="2" w:tplc="1554B2A8">
      <w:numFmt w:val="none"/>
      <w:lvlText w:val=""/>
      <w:lvlJc w:val="left"/>
      <w:pPr>
        <w:tabs>
          <w:tab w:val="num" w:pos="360"/>
        </w:tabs>
      </w:pPr>
    </w:lvl>
    <w:lvl w:ilvl="3" w:tplc="6A3E3DE6">
      <w:numFmt w:val="none"/>
      <w:lvlText w:val=""/>
      <w:lvlJc w:val="left"/>
      <w:pPr>
        <w:tabs>
          <w:tab w:val="num" w:pos="360"/>
        </w:tabs>
      </w:pPr>
    </w:lvl>
    <w:lvl w:ilvl="4" w:tplc="1930ABB2">
      <w:numFmt w:val="none"/>
      <w:lvlText w:val=""/>
      <w:lvlJc w:val="left"/>
      <w:pPr>
        <w:tabs>
          <w:tab w:val="num" w:pos="360"/>
        </w:tabs>
      </w:pPr>
    </w:lvl>
    <w:lvl w:ilvl="5" w:tplc="39747D5E">
      <w:numFmt w:val="none"/>
      <w:lvlText w:val=""/>
      <w:lvlJc w:val="left"/>
      <w:pPr>
        <w:tabs>
          <w:tab w:val="num" w:pos="360"/>
        </w:tabs>
      </w:pPr>
    </w:lvl>
    <w:lvl w:ilvl="6" w:tplc="0C5ED9E0">
      <w:numFmt w:val="none"/>
      <w:lvlText w:val=""/>
      <w:lvlJc w:val="left"/>
      <w:pPr>
        <w:tabs>
          <w:tab w:val="num" w:pos="360"/>
        </w:tabs>
      </w:pPr>
    </w:lvl>
    <w:lvl w:ilvl="7" w:tplc="F66EA50A">
      <w:numFmt w:val="none"/>
      <w:lvlText w:val=""/>
      <w:lvlJc w:val="left"/>
      <w:pPr>
        <w:tabs>
          <w:tab w:val="num" w:pos="360"/>
        </w:tabs>
      </w:pPr>
    </w:lvl>
    <w:lvl w:ilvl="8" w:tplc="FF167B14">
      <w:numFmt w:val="none"/>
      <w:lvlText w:val=""/>
      <w:lvlJc w:val="left"/>
      <w:pPr>
        <w:tabs>
          <w:tab w:val="num" w:pos="360"/>
        </w:tabs>
      </w:pPr>
    </w:lvl>
  </w:abstractNum>
  <w:abstractNum w:abstractNumId="46">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9">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2">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3">
    <w:nsid w:val="77A07B52"/>
    <w:multiLevelType w:val="hybridMultilevel"/>
    <w:tmpl w:val="4DCAB6F6"/>
    <w:lvl w:ilvl="0" w:tplc="0E66A800">
      <w:start w:val="1"/>
      <w:numFmt w:val="decimal"/>
      <w:lvlText w:val="%1."/>
      <w:lvlJc w:val="left"/>
      <w:pPr>
        <w:tabs>
          <w:tab w:val="num" w:pos="780"/>
        </w:tabs>
        <w:ind w:left="780" w:hanging="420"/>
      </w:pPr>
      <w:rPr>
        <w:rFonts w:cs="Times New Roman" w:hint="default"/>
      </w:rPr>
    </w:lvl>
    <w:lvl w:ilvl="1" w:tplc="93AC90A0">
      <w:numFmt w:val="none"/>
      <w:lvlText w:val=""/>
      <w:lvlJc w:val="left"/>
      <w:pPr>
        <w:tabs>
          <w:tab w:val="num" w:pos="360"/>
        </w:tabs>
      </w:pPr>
    </w:lvl>
    <w:lvl w:ilvl="2" w:tplc="EB76BDC0">
      <w:numFmt w:val="none"/>
      <w:lvlText w:val=""/>
      <w:lvlJc w:val="left"/>
      <w:pPr>
        <w:tabs>
          <w:tab w:val="num" w:pos="360"/>
        </w:tabs>
      </w:pPr>
    </w:lvl>
    <w:lvl w:ilvl="3" w:tplc="03B8EC86">
      <w:numFmt w:val="none"/>
      <w:lvlText w:val=""/>
      <w:lvlJc w:val="left"/>
      <w:pPr>
        <w:tabs>
          <w:tab w:val="num" w:pos="360"/>
        </w:tabs>
      </w:pPr>
    </w:lvl>
    <w:lvl w:ilvl="4" w:tplc="7F2058C0">
      <w:numFmt w:val="none"/>
      <w:lvlText w:val=""/>
      <w:lvlJc w:val="left"/>
      <w:pPr>
        <w:tabs>
          <w:tab w:val="num" w:pos="360"/>
        </w:tabs>
      </w:pPr>
    </w:lvl>
    <w:lvl w:ilvl="5" w:tplc="44721DFA">
      <w:numFmt w:val="none"/>
      <w:lvlText w:val=""/>
      <w:lvlJc w:val="left"/>
      <w:pPr>
        <w:tabs>
          <w:tab w:val="num" w:pos="360"/>
        </w:tabs>
      </w:pPr>
    </w:lvl>
    <w:lvl w:ilvl="6" w:tplc="441C3A08">
      <w:numFmt w:val="none"/>
      <w:lvlText w:val=""/>
      <w:lvlJc w:val="left"/>
      <w:pPr>
        <w:tabs>
          <w:tab w:val="num" w:pos="360"/>
        </w:tabs>
      </w:pPr>
    </w:lvl>
    <w:lvl w:ilvl="7" w:tplc="C0E2322A">
      <w:numFmt w:val="none"/>
      <w:lvlText w:val=""/>
      <w:lvlJc w:val="left"/>
      <w:pPr>
        <w:tabs>
          <w:tab w:val="num" w:pos="360"/>
        </w:tabs>
      </w:pPr>
    </w:lvl>
    <w:lvl w:ilvl="8" w:tplc="C40E0A54">
      <w:numFmt w:val="none"/>
      <w:lvlText w:val=""/>
      <w:lvlJc w:val="left"/>
      <w:pPr>
        <w:tabs>
          <w:tab w:val="num" w:pos="360"/>
        </w:tabs>
      </w:pPr>
    </w:lvl>
  </w:abstractNum>
  <w:abstractNum w:abstractNumId="54">
    <w:nsid w:val="798950F7"/>
    <w:multiLevelType w:val="hybridMultilevel"/>
    <w:tmpl w:val="D152E3AA"/>
    <w:lvl w:ilvl="0" w:tplc="7814166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AA603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3"/>
  </w:num>
  <w:num w:numId="3">
    <w:abstractNumId w:val="47"/>
  </w:num>
  <w:num w:numId="4">
    <w:abstractNumId w:val="45"/>
  </w:num>
  <w:num w:numId="5">
    <w:abstractNumId w:val="53"/>
  </w:num>
  <w:num w:numId="6">
    <w:abstractNumId w:val="39"/>
  </w:num>
  <w:num w:numId="7">
    <w:abstractNumId w:val="9"/>
  </w:num>
  <w:num w:numId="8">
    <w:abstractNumId w:val="30"/>
  </w:num>
  <w:num w:numId="9">
    <w:abstractNumId w:val="56"/>
  </w:num>
  <w:num w:numId="10">
    <w:abstractNumId w:val="8"/>
  </w:num>
  <w:num w:numId="11">
    <w:abstractNumId w:val="57"/>
  </w:num>
  <w:num w:numId="12">
    <w:abstractNumId w:val="6"/>
  </w:num>
  <w:num w:numId="13">
    <w:abstractNumId w:val="0"/>
  </w:num>
  <w:num w:numId="14">
    <w:abstractNumId w:val="11"/>
  </w:num>
  <w:num w:numId="15">
    <w:abstractNumId w:val="22"/>
  </w:num>
  <w:num w:numId="16">
    <w:abstractNumId w:val="38"/>
  </w:num>
  <w:num w:numId="17">
    <w:abstractNumId w:val="15"/>
  </w:num>
  <w:num w:numId="18">
    <w:abstractNumId w:val="19"/>
  </w:num>
  <w:num w:numId="19">
    <w:abstractNumId w:val="25"/>
  </w:num>
  <w:num w:numId="20">
    <w:abstractNumId w:val="21"/>
  </w:num>
  <w:num w:numId="21">
    <w:abstractNumId w:val="33"/>
  </w:num>
  <w:num w:numId="22">
    <w:abstractNumId w:val="24"/>
  </w:num>
  <w:num w:numId="23">
    <w:abstractNumId w:val="41"/>
  </w:num>
  <w:num w:numId="24">
    <w:abstractNumId w:val="26"/>
  </w:num>
  <w:num w:numId="25">
    <w:abstractNumId w:val="17"/>
  </w:num>
  <w:num w:numId="26">
    <w:abstractNumId w:val="49"/>
  </w:num>
  <w:num w:numId="27">
    <w:abstractNumId w:val="48"/>
  </w:num>
  <w:num w:numId="28">
    <w:abstractNumId w:val="27"/>
  </w:num>
  <w:num w:numId="29">
    <w:abstractNumId w:val="36"/>
  </w:num>
  <w:num w:numId="30">
    <w:abstractNumId w:val="46"/>
  </w:num>
  <w:num w:numId="31">
    <w:abstractNumId w:val="2"/>
  </w:num>
  <w:num w:numId="32">
    <w:abstractNumId w:val="40"/>
  </w:num>
  <w:num w:numId="33">
    <w:abstractNumId w:val="23"/>
  </w:num>
  <w:num w:numId="34">
    <w:abstractNumId w:val="3"/>
  </w:num>
  <w:num w:numId="35">
    <w:abstractNumId w:val="12"/>
  </w:num>
  <w:num w:numId="36">
    <w:abstractNumId w:val="16"/>
  </w:num>
  <w:num w:numId="37">
    <w:abstractNumId w:val="50"/>
  </w:num>
  <w:num w:numId="38">
    <w:abstractNumId w:val="51"/>
  </w:num>
  <w:num w:numId="39">
    <w:abstractNumId w:val="4"/>
  </w:num>
  <w:num w:numId="40">
    <w:abstractNumId w:val="7"/>
  </w:num>
  <w:num w:numId="41">
    <w:abstractNumId w:val="28"/>
  </w:num>
  <w:num w:numId="42">
    <w:abstractNumId w:val="52"/>
  </w:num>
  <w:num w:numId="43">
    <w:abstractNumId w:val="14"/>
  </w:num>
  <w:num w:numId="44">
    <w:abstractNumId w:val="42"/>
  </w:num>
  <w:num w:numId="45">
    <w:abstractNumId w:val="29"/>
  </w:num>
  <w:num w:numId="46">
    <w:abstractNumId w:val="37"/>
  </w:num>
  <w:num w:numId="47">
    <w:abstractNumId w:val="10"/>
  </w:num>
  <w:num w:numId="48">
    <w:abstractNumId w:val="31"/>
  </w:num>
  <w:num w:numId="49">
    <w:abstractNumId w:val="32"/>
  </w:num>
  <w:num w:numId="50">
    <w:abstractNumId w:val="20"/>
  </w:num>
  <w:num w:numId="51">
    <w:abstractNumId w:val="44"/>
  </w:num>
  <w:num w:numId="52">
    <w:abstractNumId w:val="55"/>
  </w:num>
  <w:num w:numId="53">
    <w:abstractNumId w:val="54"/>
  </w:num>
  <w:num w:numId="54">
    <w:abstractNumId w:val="1"/>
  </w:num>
  <w:num w:numId="55">
    <w:abstractNumId w:val="13"/>
  </w:num>
  <w:num w:numId="56">
    <w:abstractNumId w:val="35"/>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8"/>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C9A"/>
    <w:rsid w:val="00034D81"/>
    <w:rsid w:val="00041D81"/>
    <w:rsid w:val="00061F99"/>
    <w:rsid w:val="000C0664"/>
    <w:rsid w:val="000C743F"/>
    <w:rsid w:val="000F2C26"/>
    <w:rsid w:val="000F73DA"/>
    <w:rsid w:val="0014455D"/>
    <w:rsid w:val="001765C6"/>
    <w:rsid w:val="002118D8"/>
    <w:rsid w:val="002340FA"/>
    <w:rsid w:val="0024621E"/>
    <w:rsid w:val="00255BE7"/>
    <w:rsid w:val="002879ED"/>
    <w:rsid w:val="002F34FC"/>
    <w:rsid w:val="00304DAB"/>
    <w:rsid w:val="003155C2"/>
    <w:rsid w:val="0033421F"/>
    <w:rsid w:val="00341084"/>
    <w:rsid w:val="003D58C8"/>
    <w:rsid w:val="0040018C"/>
    <w:rsid w:val="0042564F"/>
    <w:rsid w:val="00444398"/>
    <w:rsid w:val="004813EC"/>
    <w:rsid w:val="004B66A5"/>
    <w:rsid w:val="004D2398"/>
    <w:rsid w:val="004E4BBF"/>
    <w:rsid w:val="004E7F82"/>
    <w:rsid w:val="0052506C"/>
    <w:rsid w:val="005405D4"/>
    <w:rsid w:val="00556251"/>
    <w:rsid w:val="005F246D"/>
    <w:rsid w:val="005F40E9"/>
    <w:rsid w:val="00610A52"/>
    <w:rsid w:val="006277B7"/>
    <w:rsid w:val="0063395B"/>
    <w:rsid w:val="006907A6"/>
    <w:rsid w:val="0069490C"/>
    <w:rsid w:val="006C134C"/>
    <w:rsid w:val="006E0F81"/>
    <w:rsid w:val="006F1FC9"/>
    <w:rsid w:val="00791A91"/>
    <w:rsid w:val="00796CD3"/>
    <w:rsid w:val="007C47AC"/>
    <w:rsid w:val="008064F8"/>
    <w:rsid w:val="008304C1"/>
    <w:rsid w:val="00853D08"/>
    <w:rsid w:val="00862127"/>
    <w:rsid w:val="00963FAB"/>
    <w:rsid w:val="009642F9"/>
    <w:rsid w:val="00967A56"/>
    <w:rsid w:val="00970531"/>
    <w:rsid w:val="00984C9A"/>
    <w:rsid w:val="009856B6"/>
    <w:rsid w:val="009922A9"/>
    <w:rsid w:val="009B1CF9"/>
    <w:rsid w:val="00A25073"/>
    <w:rsid w:val="00A33300"/>
    <w:rsid w:val="00A60B93"/>
    <w:rsid w:val="00A72E06"/>
    <w:rsid w:val="00A94BD1"/>
    <w:rsid w:val="00A95ABF"/>
    <w:rsid w:val="00AD5A49"/>
    <w:rsid w:val="00AE3EC3"/>
    <w:rsid w:val="00AE7895"/>
    <w:rsid w:val="00B06184"/>
    <w:rsid w:val="00B10953"/>
    <w:rsid w:val="00B51C8E"/>
    <w:rsid w:val="00B832E0"/>
    <w:rsid w:val="00BC616B"/>
    <w:rsid w:val="00BF181E"/>
    <w:rsid w:val="00C45E64"/>
    <w:rsid w:val="00CB33AC"/>
    <w:rsid w:val="00CD4644"/>
    <w:rsid w:val="00CD7C4A"/>
    <w:rsid w:val="00D72DB5"/>
    <w:rsid w:val="00D769F2"/>
    <w:rsid w:val="00D80200"/>
    <w:rsid w:val="00DD4F1C"/>
    <w:rsid w:val="00DF2EB6"/>
    <w:rsid w:val="00E02154"/>
    <w:rsid w:val="00E11089"/>
    <w:rsid w:val="00E258F2"/>
    <w:rsid w:val="00E50AD4"/>
    <w:rsid w:val="00E513CA"/>
    <w:rsid w:val="00EB63E1"/>
    <w:rsid w:val="00F07A34"/>
    <w:rsid w:val="00F2017C"/>
    <w:rsid w:val="00F755AE"/>
    <w:rsid w:val="00FA0290"/>
    <w:rsid w:val="00FA552F"/>
    <w:rsid w:val="00FD39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0F73DA"/>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0F73DA"/>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0F73DA"/>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0F73DA"/>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0F73DA"/>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0F73DA"/>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0F73DA"/>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0F73DA"/>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0F73DA"/>
    <w:rPr>
      <w:rFonts w:ascii="Times New Roman" w:hAnsi="Times New Roman" w:cs="David Transparent"/>
      <w:sz w:val="20"/>
      <w:szCs w:val="28"/>
    </w:rPr>
  </w:style>
  <w:style w:type="character" w:customStyle="1" w:styleId="20">
    <w:name w:val="כותרת 2 תו"/>
    <w:basedOn w:val="a2"/>
    <w:link w:val="2"/>
    <w:rsid w:val="000F73DA"/>
    <w:rPr>
      <w:rFonts w:ascii="Times New Roman" w:hAnsi="Times New Roman" w:cs="David Transparent"/>
      <w:sz w:val="20"/>
      <w:szCs w:val="28"/>
      <w:u w:val="single"/>
    </w:rPr>
  </w:style>
  <w:style w:type="character" w:customStyle="1" w:styleId="30">
    <w:name w:val="כותרת 3 תו"/>
    <w:basedOn w:val="a2"/>
    <w:link w:val="3"/>
    <w:rsid w:val="000F73DA"/>
    <w:rPr>
      <w:rFonts w:ascii="Arial" w:hAnsi="Arial" w:cs="Arial"/>
      <w:b/>
      <w:bCs/>
      <w:sz w:val="26"/>
      <w:szCs w:val="26"/>
    </w:rPr>
  </w:style>
  <w:style w:type="character" w:customStyle="1" w:styleId="40">
    <w:name w:val="כותרת 4 תו"/>
    <w:basedOn w:val="a2"/>
    <w:link w:val="4"/>
    <w:rsid w:val="000F73DA"/>
    <w:rPr>
      <w:rFonts w:ascii="Times New Roman" w:hAnsi="Times New Roman" w:cs="David"/>
      <w:b/>
      <w:bCs/>
      <w:sz w:val="24"/>
      <w:szCs w:val="28"/>
      <w:u w:val="single"/>
    </w:rPr>
  </w:style>
  <w:style w:type="character" w:customStyle="1" w:styleId="50">
    <w:name w:val="כותרת 5 תו"/>
    <w:basedOn w:val="a2"/>
    <w:link w:val="5"/>
    <w:rsid w:val="000F73DA"/>
    <w:rPr>
      <w:rFonts w:ascii="Times New Roman" w:hAnsi="Times New Roman" w:cs="David"/>
      <w:b/>
      <w:bCs/>
      <w:sz w:val="24"/>
      <w:szCs w:val="28"/>
      <w:u w:val="single"/>
    </w:rPr>
  </w:style>
  <w:style w:type="character" w:customStyle="1" w:styleId="60">
    <w:name w:val="כותרת 6 תו"/>
    <w:basedOn w:val="a2"/>
    <w:link w:val="6"/>
    <w:rsid w:val="000F73DA"/>
    <w:rPr>
      <w:rFonts w:ascii="Times New Roman" w:hAnsi="Times New Roman" w:cs="David"/>
      <w:b/>
      <w:bCs/>
      <w:sz w:val="24"/>
      <w:szCs w:val="28"/>
    </w:rPr>
  </w:style>
  <w:style w:type="character" w:customStyle="1" w:styleId="70">
    <w:name w:val="כותרת 7 תו"/>
    <w:basedOn w:val="a2"/>
    <w:link w:val="7"/>
    <w:rsid w:val="000F73DA"/>
    <w:rPr>
      <w:rFonts w:ascii="Times New Roman" w:hAnsi="Times New Roman" w:cs="David"/>
      <w:b/>
      <w:bCs/>
      <w:sz w:val="24"/>
      <w:szCs w:val="24"/>
    </w:rPr>
  </w:style>
  <w:style w:type="character" w:customStyle="1" w:styleId="80">
    <w:name w:val="כותרת 8 תו"/>
    <w:basedOn w:val="a2"/>
    <w:link w:val="8"/>
    <w:rsid w:val="000F73DA"/>
    <w:rPr>
      <w:rFonts w:ascii="Times New Roman" w:hAnsi="Times New Roman" w:cs="Times New Roman"/>
      <w:i/>
      <w:iCs/>
      <w:sz w:val="24"/>
      <w:szCs w:val="24"/>
    </w:rPr>
  </w:style>
  <w:style w:type="numbering" w:customStyle="1" w:styleId="11">
    <w:name w:val="ללא רשימה1"/>
    <w:next w:val="a4"/>
    <w:uiPriority w:val="99"/>
    <w:semiHidden/>
    <w:unhideWhenUsed/>
    <w:rsid w:val="000F73DA"/>
  </w:style>
  <w:style w:type="paragraph" w:styleId="ab">
    <w:name w:val="Body Text"/>
    <w:basedOn w:val="a1"/>
    <w:link w:val="ac"/>
    <w:rsid w:val="000F73DA"/>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0F73DA"/>
    <w:rPr>
      <w:rFonts w:ascii="Times New Roman" w:hAnsi="Times New Roman" w:cs="David Transparent"/>
      <w:sz w:val="20"/>
      <w:szCs w:val="24"/>
    </w:rPr>
  </w:style>
  <w:style w:type="character" w:styleId="ad">
    <w:name w:val="page number"/>
    <w:rsid w:val="000F73DA"/>
    <w:rPr>
      <w:rFonts w:cs="Times New Roman"/>
    </w:rPr>
  </w:style>
  <w:style w:type="paragraph" w:styleId="ae">
    <w:name w:val="Body Text Indent"/>
    <w:basedOn w:val="a1"/>
    <w:link w:val="af"/>
    <w:rsid w:val="000F73DA"/>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0F73DA"/>
    <w:rPr>
      <w:rFonts w:ascii="Times New Roman" w:hAnsi="Times New Roman" w:cs="David"/>
      <w:sz w:val="24"/>
      <w:szCs w:val="24"/>
    </w:rPr>
  </w:style>
  <w:style w:type="paragraph" w:customStyle="1" w:styleId="af0">
    <w:name w:val="טקסט סעיף תו תו תו תו"/>
    <w:basedOn w:val="a1"/>
    <w:link w:val="af1"/>
    <w:rsid w:val="000F73DA"/>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0F73DA"/>
    <w:rPr>
      <w:rFonts w:ascii="Arial" w:hAnsi="Arial" w:cs="Arial"/>
    </w:rPr>
  </w:style>
  <w:style w:type="paragraph" w:customStyle="1" w:styleId="a">
    <w:name w:val="תת סעיף"/>
    <w:basedOn w:val="a1"/>
    <w:rsid w:val="000F73DA"/>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0F73DA"/>
    <w:rPr>
      <w:rFonts w:ascii="Arial" w:hAnsi="Arial"/>
      <w:lang w:val="x-none" w:eastAsia="x-none"/>
    </w:rPr>
  </w:style>
  <w:style w:type="paragraph" w:customStyle="1" w:styleId="a0">
    <w:name w:val="טקסט סעיף"/>
    <w:basedOn w:val="a1"/>
    <w:link w:val="af2"/>
    <w:rsid w:val="000F73DA"/>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0F73DA"/>
    <w:rPr>
      <w:rFonts w:cs="Times New Roman"/>
      <w:color w:val="0000FF"/>
      <w:u w:val="single"/>
    </w:rPr>
  </w:style>
  <w:style w:type="paragraph" w:customStyle="1" w:styleId="af3">
    <w:name w:val="תואר"/>
    <w:basedOn w:val="a1"/>
    <w:link w:val="12"/>
    <w:qFormat/>
    <w:rsid w:val="000F73DA"/>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0F73DA"/>
    <w:rPr>
      <w:rFonts w:ascii="Times New Roman" w:hAnsi="Times New Roman" w:cs="Arial"/>
      <w:sz w:val="24"/>
      <w:szCs w:val="32"/>
    </w:rPr>
  </w:style>
  <w:style w:type="character" w:customStyle="1" w:styleId="13">
    <w:name w:val="טקסט בלונים תו1"/>
    <w:basedOn w:val="a2"/>
    <w:uiPriority w:val="99"/>
    <w:semiHidden/>
    <w:rsid w:val="000F73DA"/>
    <w:rPr>
      <w:rFonts w:ascii="Tahoma" w:hAnsi="Tahoma" w:cs="Tahoma"/>
      <w:sz w:val="16"/>
      <w:szCs w:val="16"/>
    </w:rPr>
  </w:style>
  <w:style w:type="character" w:customStyle="1" w:styleId="af4">
    <w:name w:val="טקסט הערה תו"/>
    <w:link w:val="af5"/>
    <w:locked/>
    <w:rsid w:val="000F73DA"/>
    <w:rPr>
      <w:rFonts w:cs="David"/>
    </w:rPr>
  </w:style>
  <w:style w:type="paragraph" w:styleId="af5">
    <w:name w:val="annotation text"/>
    <w:basedOn w:val="a1"/>
    <w:link w:val="af4"/>
    <w:rsid w:val="000F73DA"/>
    <w:pPr>
      <w:spacing w:after="0" w:line="240" w:lineRule="auto"/>
    </w:pPr>
    <w:rPr>
      <w:rFonts w:asciiTheme="minorHAnsi" w:hAnsiTheme="minorHAnsi" w:cs="David"/>
    </w:rPr>
  </w:style>
  <w:style w:type="character" w:customStyle="1" w:styleId="14">
    <w:name w:val="טקסט הערה תו1"/>
    <w:basedOn w:val="a2"/>
    <w:uiPriority w:val="99"/>
    <w:semiHidden/>
    <w:rsid w:val="000F73DA"/>
    <w:rPr>
      <w:rFonts w:ascii="Calibri" w:hAnsi="Calibri" w:cs="Arial"/>
      <w:sz w:val="20"/>
      <w:szCs w:val="20"/>
    </w:rPr>
  </w:style>
  <w:style w:type="paragraph" w:customStyle="1" w:styleId="af6">
    <w:name w:val="שם הוראה"/>
    <w:basedOn w:val="a1"/>
    <w:rsid w:val="000F73DA"/>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1"/>
    <w:rsid w:val="000F73DA"/>
    <w:pPr>
      <w:spacing w:after="0" w:line="240" w:lineRule="auto"/>
      <w:jc w:val="both"/>
    </w:pPr>
    <w:rPr>
      <w:rFonts w:ascii="Arial" w:hAnsi="Arial"/>
      <w:noProof/>
      <w:sz w:val="20"/>
      <w:szCs w:val="20"/>
    </w:rPr>
  </w:style>
  <w:style w:type="paragraph" w:customStyle="1" w:styleId="af8">
    <w:name w:val="כותרת סעיף"/>
    <w:basedOn w:val="a1"/>
    <w:rsid w:val="000F73DA"/>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
    <w:rsid w:val="000F73DA"/>
    <w:pPr>
      <w:numPr>
        <w:numId w:val="0"/>
      </w:numPr>
      <w:tabs>
        <w:tab w:val="num" w:pos="2830"/>
      </w:tabs>
      <w:ind w:left="2830" w:right="2835" w:hanging="850"/>
    </w:pPr>
  </w:style>
  <w:style w:type="paragraph" w:customStyle="1" w:styleId="af9">
    <w:name w:val="כותרת טבלת נספחים"/>
    <w:basedOn w:val="a1"/>
    <w:rsid w:val="000F73DA"/>
    <w:pPr>
      <w:spacing w:after="0" w:line="240" w:lineRule="auto"/>
      <w:jc w:val="center"/>
    </w:pPr>
    <w:rPr>
      <w:rFonts w:ascii="Arial" w:hAnsi="Arial"/>
      <w:b/>
      <w:color w:val="1B3461"/>
      <w:sz w:val="28"/>
    </w:rPr>
  </w:style>
  <w:style w:type="paragraph" w:customStyle="1" w:styleId="Sign">
    <w:name w:val="Sign"/>
    <w:basedOn w:val="a1"/>
    <w:rsid w:val="000F73D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0F73DA"/>
    <w:rPr>
      <w:rFonts w:cs="Times New Roman"/>
      <w:sz w:val="16"/>
      <w:szCs w:val="16"/>
    </w:rPr>
  </w:style>
  <w:style w:type="paragraph" w:styleId="afb">
    <w:name w:val="annotation subject"/>
    <w:basedOn w:val="af5"/>
    <w:next w:val="af5"/>
    <w:link w:val="afc"/>
    <w:rsid w:val="000F73DA"/>
    <w:rPr>
      <w:b/>
      <w:bCs/>
    </w:rPr>
  </w:style>
  <w:style w:type="character" w:customStyle="1" w:styleId="afc">
    <w:name w:val="נושא הערה תו"/>
    <w:basedOn w:val="14"/>
    <w:link w:val="afb"/>
    <w:rsid w:val="000F73DA"/>
    <w:rPr>
      <w:rFonts w:ascii="Calibri" w:hAnsi="Calibri" w:cs="David"/>
      <w:b/>
      <w:bCs/>
      <w:sz w:val="20"/>
      <w:szCs w:val="20"/>
    </w:rPr>
  </w:style>
  <w:style w:type="paragraph" w:customStyle="1" w:styleId="afd">
    <w:name w:val="סגנון"/>
    <w:basedOn w:val="a1"/>
    <w:next w:val="af3"/>
    <w:link w:val="afe"/>
    <w:rsid w:val="000F73DA"/>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0F73DA"/>
    <w:rPr>
      <w:rFonts w:ascii="Times New Roman" w:hAnsi="Times New Roman" w:cs="Times New Roman"/>
      <w:sz w:val="32"/>
      <w:szCs w:val="20"/>
    </w:rPr>
  </w:style>
  <w:style w:type="paragraph" w:customStyle="1" w:styleId="16">
    <w:name w:val="פיסקת רשימה1"/>
    <w:basedOn w:val="a1"/>
    <w:qFormat/>
    <w:rsid w:val="000F73DA"/>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0F73DA"/>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0F73DA"/>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0F73DA"/>
    <w:pPr>
      <w:tabs>
        <w:tab w:val="left" w:pos="1320"/>
        <w:tab w:val="right" w:leader="dot" w:pos="8921"/>
      </w:tabs>
      <w:spacing w:after="0" w:line="360" w:lineRule="auto"/>
    </w:pPr>
    <w:rPr>
      <w:rFonts w:ascii="Times New Roman" w:hAnsi="Times New Roman" w:cs="David"/>
      <w:sz w:val="24"/>
      <w:szCs w:val="24"/>
    </w:rPr>
  </w:style>
  <w:style w:type="character" w:customStyle="1" w:styleId="Char">
    <w:name w:val="טקסט סעיף Char"/>
    <w:rsid w:val="000F73DA"/>
    <w:rPr>
      <w:rFonts w:ascii="Arial" w:hAnsi="Arial" w:cs="Arial"/>
      <w:sz w:val="22"/>
      <w:szCs w:val="22"/>
      <w:lang w:val="en-US" w:eastAsia="en-US" w:bidi="he-IL"/>
    </w:rPr>
  </w:style>
  <w:style w:type="paragraph" w:styleId="aff0">
    <w:name w:val="List Paragraph"/>
    <w:basedOn w:val="a1"/>
    <w:uiPriority w:val="34"/>
    <w:qFormat/>
    <w:rsid w:val="000F73DA"/>
    <w:pPr>
      <w:spacing w:after="0" w:line="240" w:lineRule="auto"/>
      <w:ind w:left="720"/>
      <w:contextualSpacing/>
    </w:pPr>
    <w:rPr>
      <w:rFonts w:ascii="Times New Roman" w:hAnsi="Times New Roman" w:cs="Miriam"/>
      <w:sz w:val="20"/>
      <w:szCs w:val="28"/>
    </w:rPr>
  </w:style>
  <w:style w:type="paragraph" w:customStyle="1" w:styleId="P00">
    <w:name w:val="P00"/>
    <w:rsid w:val="000F73D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F73DA"/>
    <w:rPr>
      <w:rFonts w:ascii="Times New Roman" w:hAnsi="Times New Roman" w:cs="Times New Roman"/>
      <w:sz w:val="26"/>
      <w:szCs w:val="26"/>
    </w:rPr>
  </w:style>
  <w:style w:type="character" w:customStyle="1" w:styleId="big-number">
    <w:name w:val="big-number"/>
    <w:rsid w:val="000F73DA"/>
    <w:rPr>
      <w:rFonts w:ascii="Times New Roman" w:hAnsi="Times New Roman" w:cs="Times New Roman"/>
      <w:sz w:val="32"/>
      <w:szCs w:val="32"/>
    </w:rPr>
  </w:style>
  <w:style w:type="paragraph" w:customStyle="1" w:styleId="Char3">
    <w:name w:val="Char3"/>
    <w:basedOn w:val="a1"/>
    <w:rsid w:val="000F73DA"/>
    <w:pPr>
      <w:bidi w:val="0"/>
      <w:spacing w:after="160" w:line="240" w:lineRule="exact"/>
      <w:jc w:val="both"/>
    </w:pPr>
    <w:rPr>
      <w:rFonts w:ascii="Verdana" w:hAnsi="Verdana" w:cs="FrankRuehl"/>
      <w:sz w:val="16"/>
      <w:szCs w:val="20"/>
      <w:lang w:bidi="ar-SA"/>
    </w:rPr>
  </w:style>
  <w:style w:type="character" w:customStyle="1" w:styleId="17">
    <w:name w:val="תו תו1"/>
    <w:locked/>
    <w:rsid w:val="000F73DA"/>
    <w:rPr>
      <w:rFonts w:cs="David"/>
      <w:lang w:bidi="he-IL"/>
    </w:rPr>
  </w:style>
  <w:style w:type="paragraph" w:styleId="aff1">
    <w:name w:val="Revision"/>
    <w:hidden/>
    <w:uiPriority w:val="99"/>
    <w:semiHidden/>
    <w:rsid w:val="000F73DA"/>
    <w:pPr>
      <w:spacing w:after="0" w:line="240" w:lineRule="auto"/>
    </w:pPr>
    <w:rPr>
      <w:rFonts w:ascii="Times New Roman" w:hAnsi="Times New Roman" w:cs="David"/>
      <w:sz w:val="24"/>
      <w:szCs w:val="24"/>
    </w:rPr>
  </w:style>
  <w:style w:type="paragraph" w:customStyle="1" w:styleId="Char2">
    <w:name w:val="Char2 תו"/>
    <w:basedOn w:val="a1"/>
    <w:rsid w:val="000F73DA"/>
    <w:pPr>
      <w:bidi w:val="0"/>
      <w:spacing w:after="160" w:line="240" w:lineRule="exact"/>
      <w:jc w:val="both"/>
    </w:pPr>
    <w:rPr>
      <w:rFonts w:ascii="Verdana" w:hAnsi="Verdana" w:cs="FrankRuehl"/>
      <w:sz w:val="16"/>
      <w:szCs w:val="20"/>
      <w:lang w:bidi="ar-SA"/>
    </w:rPr>
  </w:style>
  <w:style w:type="table" w:styleId="aff2">
    <w:name w:val="Table Grid"/>
    <w:basedOn w:val="a3"/>
    <w:rsid w:val="000F73DA"/>
    <w:pPr>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3">
    <w:name w:val="Emphasis"/>
    <w:basedOn w:val="a2"/>
    <w:qFormat/>
    <w:rsid w:val="000F73DA"/>
    <w:rPr>
      <w:i/>
      <w:iCs/>
    </w:rPr>
  </w:style>
  <w:style w:type="paragraph" w:styleId="aff4">
    <w:name w:val="footnote text"/>
    <w:basedOn w:val="a1"/>
    <w:link w:val="aff5"/>
    <w:uiPriority w:val="99"/>
    <w:semiHidden/>
    <w:unhideWhenUsed/>
    <w:rsid w:val="00CB33AC"/>
    <w:pPr>
      <w:spacing w:after="0" w:line="240" w:lineRule="auto"/>
    </w:pPr>
    <w:rPr>
      <w:sz w:val="20"/>
      <w:szCs w:val="20"/>
    </w:rPr>
  </w:style>
  <w:style w:type="character" w:customStyle="1" w:styleId="aff5">
    <w:name w:val="טקסט הערת שוליים תו"/>
    <w:basedOn w:val="a2"/>
    <w:link w:val="aff4"/>
    <w:uiPriority w:val="99"/>
    <w:semiHidden/>
    <w:rsid w:val="00CB33AC"/>
    <w:rPr>
      <w:rFonts w:ascii="Calibri" w:hAnsi="Calibri" w:cs="Arial"/>
      <w:sz w:val="20"/>
      <w:szCs w:val="20"/>
    </w:rPr>
  </w:style>
  <w:style w:type="character" w:styleId="aff6">
    <w:name w:val="footnote reference"/>
    <w:basedOn w:val="a2"/>
    <w:uiPriority w:val="99"/>
    <w:semiHidden/>
    <w:unhideWhenUsed/>
    <w:rsid w:val="00CB33A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0F73DA"/>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0F73DA"/>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0F73DA"/>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0F73DA"/>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0F73DA"/>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0F73DA"/>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0F73DA"/>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0F73DA"/>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0F73DA"/>
    <w:rPr>
      <w:rFonts w:ascii="Times New Roman" w:hAnsi="Times New Roman" w:cs="David Transparent"/>
      <w:sz w:val="20"/>
      <w:szCs w:val="28"/>
    </w:rPr>
  </w:style>
  <w:style w:type="character" w:customStyle="1" w:styleId="20">
    <w:name w:val="כותרת 2 תו"/>
    <w:basedOn w:val="a2"/>
    <w:link w:val="2"/>
    <w:rsid w:val="000F73DA"/>
    <w:rPr>
      <w:rFonts w:ascii="Times New Roman" w:hAnsi="Times New Roman" w:cs="David Transparent"/>
      <w:sz w:val="20"/>
      <w:szCs w:val="28"/>
      <w:u w:val="single"/>
    </w:rPr>
  </w:style>
  <w:style w:type="character" w:customStyle="1" w:styleId="30">
    <w:name w:val="כותרת 3 תו"/>
    <w:basedOn w:val="a2"/>
    <w:link w:val="3"/>
    <w:rsid w:val="000F73DA"/>
    <w:rPr>
      <w:rFonts w:ascii="Arial" w:hAnsi="Arial" w:cs="Arial"/>
      <w:b/>
      <w:bCs/>
      <w:sz w:val="26"/>
      <w:szCs w:val="26"/>
    </w:rPr>
  </w:style>
  <w:style w:type="character" w:customStyle="1" w:styleId="40">
    <w:name w:val="כותרת 4 תו"/>
    <w:basedOn w:val="a2"/>
    <w:link w:val="4"/>
    <w:rsid w:val="000F73DA"/>
    <w:rPr>
      <w:rFonts w:ascii="Times New Roman" w:hAnsi="Times New Roman" w:cs="David"/>
      <w:b/>
      <w:bCs/>
      <w:sz w:val="24"/>
      <w:szCs w:val="28"/>
      <w:u w:val="single"/>
    </w:rPr>
  </w:style>
  <w:style w:type="character" w:customStyle="1" w:styleId="50">
    <w:name w:val="כותרת 5 תו"/>
    <w:basedOn w:val="a2"/>
    <w:link w:val="5"/>
    <w:rsid w:val="000F73DA"/>
    <w:rPr>
      <w:rFonts w:ascii="Times New Roman" w:hAnsi="Times New Roman" w:cs="David"/>
      <w:b/>
      <w:bCs/>
      <w:sz w:val="24"/>
      <w:szCs w:val="28"/>
      <w:u w:val="single"/>
    </w:rPr>
  </w:style>
  <w:style w:type="character" w:customStyle="1" w:styleId="60">
    <w:name w:val="כותרת 6 תו"/>
    <w:basedOn w:val="a2"/>
    <w:link w:val="6"/>
    <w:rsid w:val="000F73DA"/>
    <w:rPr>
      <w:rFonts w:ascii="Times New Roman" w:hAnsi="Times New Roman" w:cs="David"/>
      <w:b/>
      <w:bCs/>
      <w:sz w:val="24"/>
      <w:szCs w:val="28"/>
    </w:rPr>
  </w:style>
  <w:style w:type="character" w:customStyle="1" w:styleId="70">
    <w:name w:val="כותרת 7 תו"/>
    <w:basedOn w:val="a2"/>
    <w:link w:val="7"/>
    <w:rsid w:val="000F73DA"/>
    <w:rPr>
      <w:rFonts w:ascii="Times New Roman" w:hAnsi="Times New Roman" w:cs="David"/>
      <w:b/>
      <w:bCs/>
      <w:sz w:val="24"/>
      <w:szCs w:val="24"/>
    </w:rPr>
  </w:style>
  <w:style w:type="character" w:customStyle="1" w:styleId="80">
    <w:name w:val="כותרת 8 תו"/>
    <w:basedOn w:val="a2"/>
    <w:link w:val="8"/>
    <w:rsid w:val="000F73DA"/>
    <w:rPr>
      <w:rFonts w:ascii="Times New Roman" w:hAnsi="Times New Roman" w:cs="Times New Roman"/>
      <w:i/>
      <w:iCs/>
      <w:sz w:val="24"/>
      <w:szCs w:val="24"/>
    </w:rPr>
  </w:style>
  <w:style w:type="numbering" w:customStyle="1" w:styleId="11">
    <w:name w:val="ללא רשימה1"/>
    <w:next w:val="a4"/>
    <w:uiPriority w:val="99"/>
    <w:semiHidden/>
    <w:unhideWhenUsed/>
    <w:rsid w:val="000F73DA"/>
  </w:style>
  <w:style w:type="paragraph" w:styleId="ab">
    <w:name w:val="Body Text"/>
    <w:basedOn w:val="a1"/>
    <w:link w:val="ac"/>
    <w:rsid w:val="000F73DA"/>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0F73DA"/>
    <w:rPr>
      <w:rFonts w:ascii="Times New Roman" w:hAnsi="Times New Roman" w:cs="David Transparent"/>
      <w:sz w:val="20"/>
      <w:szCs w:val="24"/>
    </w:rPr>
  </w:style>
  <w:style w:type="character" w:styleId="ad">
    <w:name w:val="page number"/>
    <w:rsid w:val="000F73DA"/>
    <w:rPr>
      <w:rFonts w:cs="Times New Roman"/>
    </w:rPr>
  </w:style>
  <w:style w:type="paragraph" w:styleId="ae">
    <w:name w:val="Body Text Indent"/>
    <w:basedOn w:val="a1"/>
    <w:link w:val="af"/>
    <w:rsid w:val="000F73DA"/>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0F73DA"/>
    <w:rPr>
      <w:rFonts w:ascii="Times New Roman" w:hAnsi="Times New Roman" w:cs="David"/>
      <w:sz w:val="24"/>
      <w:szCs w:val="24"/>
    </w:rPr>
  </w:style>
  <w:style w:type="paragraph" w:customStyle="1" w:styleId="af0">
    <w:name w:val="טקסט סעיף תו תו תו תו"/>
    <w:basedOn w:val="a1"/>
    <w:link w:val="af1"/>
    <w:rsid w:val="000F73DA"/>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0F73DA"/>
    <w:rPr>
      <w:rFonts w:ascii="Arial" w:hAnsi="Arial" w:cs="Arial"/>
    </w:rPr>
  </w:style>
  <w:style w:type="paragraph" w:customStyle="1" w:styleId="a">
    <w:name w:val="תת סעיף"/>
    <w:basedOn w:val="a1"/>
    <w:rsid w:val="000F73DA"/>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0F73DA"/>
    <w:rPr>
      <w:rFonts w:ascii="Arial" w:hAnsi="Arial"/>
      <w:lang w:val="x-none" w:eastAsia="x-none"/>
    </w:rPr>
  </w:style>
  <w:style w:type="paragraph" w:customStyle="1" w:styleId="a0">
    <w:name w:val="טקסט סעיף"/>
    <w:basedOn w:val="a1"/>
    <w:link w:val="af2"/>
    <w:rsid w:val="000F73DA"/>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0F73DA"/>
    <w:rPr>
      <w:rFonts w:cs="Times New Roman"/>
      <w:color w:val="0000FF"/>
      <w:u w:val="single"/>
    </w:rPr>
  </w:style>
  <w:style w:type="paragraph" w:customStyle="1" w:styleId="af3">
    <w:name w:val="תואר"/>
    <w:basedOn w:val="a1"/>
    <w:link w:val="12"/>
    <w:qFormat/>
    <w:rsid w:val="000F73DA"/>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0F73DA"/>
    <w:rPr>
      <w:rFonts w:ascii="Times New Roman" w:hAnsi="Times New Roman" w:cs="Arial"/>
      <w:sz w:val="24"/>
      <w:szCs w:val="32"/>
    </w:rPr>
  </w:style>
  <w:style w:type="character" w:customStyle="1" w:styleId="13">
    <w:name w:val="טקסט בלונים תו1"/>
    <w:basedOn w:val="a2"/>
    <w:uiPriority w:val="99"/>
    <w:semiHidden/>
    <w:rsid w:val="000F73DA"/>
    <w:rPr>
      <w:rFonts w:ascii="Tahoma" w:hAnsi="Tahoma" w:cs="Tahoma"/>
      <w:sz w:val="16"/>
      <w:szCs w:val="16"/>
    </w:rPr>
  </w:style>
  <w:style w:type="character" w:customStyle="1" w:styleId="af4">
    <w:name w:val="טקסט הערה תו"/>
    <w:link w:val="af5"/>
    <w:locked/>
    <w:rsid w:val="000F73DA"/>
    <w:rPr>
      <w:rFonts w:cs="David"/>
    </w:rPr>
  </w:style>
  <w:style w:type="paragraph" w:styleId="af5">
    <w:name w:val="annotation text"/>
    <w:basedOn w:val="a1"/>
    <w:link w:val="af4"/>
    <w:rsid w:val="000F73DA"/>
    <w:pPr>
      <w:spacing w:after="0" w:line="240" w:lineRule="auto"/>
    </w:pPr>
    <w:rPr>
      <w:rFonts w:asciiTheme="minorHAnsi" w:hAnsiTheme="minorHAnsi" w:cs="David"/>
    </w:rPr>
  </w:style>
  <w:style w:type="character" w:customStyle="1" w:styleId="14">
    <w:name w:val="טקסט הערה תו1"/>
    <w:basedOn w:val="a2"/>
    <w:uiPriority w:val="99"/>
    <w:semiHidden/>
    <w:rsid w:val="000F73DA"/>
    <w:rPr>
      <w:rFonts w:ascii="Calibri" w:hAnsi="Calibri" w:cs="Arial"/>
      <w:sz w:val="20"/>
      <w:szCs w:val="20"/>
    </w:rPr>
  </w:style>
  <w:style w:type="paragraph" w:customStyle="1" w:styleId="af6">
    <w:name w:val="שם הוראה"/>
    <w:basedOn w:val="a1"/>
    <w:rsid w:val="000F73DA"/>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1"/>
    <w:rsid w:val="000F73DA"/>
    <w:pPr>
      <w:spacing w:after="0" w:line="240" w:lineRule="auto"/>
      <w:jc w:val="both"/>
    </w:pPr>
    <w:rPr>
      <w:rFonts w:ascii="Arial" w:hAnsi="Arial"/>
      <w:noProof/>
      <w:sz w:val="20"/>
      <w:szCs w:val="20"/>
    </w:rPr>
  </w:style>
  <w:style w:type="paragraph" w:customStyle="1" w:styleId="af8">
    <w:name w:val="כותרת סעיף"/>
    <w:basedOn w:val="a1"/>
    <w:rsid w:val="000F73DA"/>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
    <w:rsid w:val="000F73DA"/>
    <w:pPr>
      <w:numPr>
        <w:numId w:val="0"/>
      </w:numPr>
      <w:tabs>
        <w:tab w:val="num" w:pos="2830"/>
      </w:tabs>
      <w:ind w:left="2830" w:right="2835" w:hanging="850"/>
    </w:pPr>
  </w:style>
  <w:style w:type="paragraph" w:customStyle="1" w:styleId="af9">
    <w:name w:val="כותרת טבלת נספחים"/>
    <w:basedOn w:val="a1"/>
    <w:rsid w:val="000F73DA"/>
    <w:pPr>
      <w:spacing w:after="0" w:line="240" w:lineRule="auto"/>
      <w:jc w:val="center"/>
    </w:pPr>
    <w:rPr>
      <w:rFonts w:ascii="Arial" w:hAnsi="Arial"/>
      <w:b/>
      <w:color w:val="1B3461"/>
      <w:sz w:val="28"/>
    </w:rPr>
  </w:style>
  <w:style w:type="paragraph" w:customStyle="1" w:styleId="Sign">
    <w:name w:val="Sign"/>
    <w:basedOn w:val="a1"/>
    <w:rsid w:val="000F73D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0F73DA"/>
    <w:rPr>
      <w:rFonts w:cs="Times New Roman"/>
      <w:sz w:val="16"/>
      <w:szCs w:val="16"/>
    </w:rPr>
  </w:style>
  <w:style w:type="paragraph" w:styleId="afb">
    <w:name w:val="annotation subject"/>
    <w:basedOn w:val="af5"/>
    <w:next w:val="af5"/>
    <w:link w:val="afc"/>
    <w:rsid w:val="000F73DA"/>
    <w:rPr>
      <w:b/>
      <w:bCs/>
    </w:rPr>
  </w:style>
  <w:style w:type="character" w:customStyle="1" w:styleId="afc">
    <w:name w:val="נושא הערה תו"/>
    <w:basedOn w:val="14"/>
    <w:link w:val="afb"/>
    <w:rsid w:val="000F73DA"/>
    <w:rPr>
      <w:rFonts w:ascii="Calibri" w:hAnsi="Calibri" w:cs="David"/>
      <w:b/>
      <w:bCs/>
      <w:sz w:val="20"/>
      <w:szCs w:val="20"/>
    </w:rPr>
  </w:style>
  <w:style w:type="paragraph" w:customStyle="1" w:styleId="afd">
    <w:name w:val="סגנון"/>
    <w:basedOn w:val="a1"/>
    <w:next w:val="af3"/>
    <w:link w:val="afe"/>
    <w:rsid w:val="000F73DA"/>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0F73DA"/>
    <w:rPr>
      <w:rFonts w:ascii="Times New Roman" w:hAnsi="Times New Roman" w:cs="Times New Roman"/>
      <w:sz w:val="32"/>
      <w:szCs w:val="20"/>
    </w:rPr>
  </w:style>
  <w:style w:type="paragraph" w:customStyle="1" w:styleId="16">
    <w:name w:val="פיסקת רשימה1"/>
    <w:basedOn w:val="a1"/>
    <w:qFormat/>
    <w:rsid w:val="000F73DA"/>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0F73DA"/>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0F73DA"/>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0F73DA"/>
    <w:pPr>
      <w:tabs>
        <w:tab w:val="left" w:pos="1320"/>
        <w:tab w:val="right" w:leader="dot" w:pos="8921"/>
      </w:tabs>
      <w:spacing w:after="0" w:line="360" w:lineRule="auto"/>
    </w:pPr>
    <w:rPr>
      <w:rFonts w:ascii="Times New Roman" w:hAnsi="Times New Roman" w:cs="David"/>
      <w:sz w:val="24"/>
      <w:szCs w:val="24"/>
    </w:rPr>
  </w:style>
  <w:style w:type="character" w:customStyle="1" w:styleId="Char">
    <w:name w:val="טקסט סעיף Char"/>
    <w:rsid w:val="000F73DA"/>
    <w:rPr>
      <w:rFonts w:ascii="Arial" w:hAnsi="Arial" w:cs="Arial"/>
      <w:sz w:val="22"/>
      <w:szCs w:val="22"/>
      <w:lang w:val="en-US" w:eastAsia="en-US" w:bidi="he-IL"/>
    </w:rPr>
  </w:style>
  <w:style w:type="paragraph" w:styleId="aff0">
    <w:name w:val="List Paragraph"/>
    <w:basedOn w:val="a1"/>
    <w:uiPriority w:val="34"/>
    <w:qFormat/>
    <w:rsid w:val="000F73DA"/>
    <w:pPr>
      <w:spacing w:after="0" w:line="240" w:lineRule="auto"/>
      <w:ind w:left="720"/>
      <w:contextualSpacing/>
    </w:pPr>
    <w:rPr>
      <w:rFonts w:ascii="Times New Roman" w:hAnsi="Times New Roman" w:cs="Miriam"/>
      <w:sz w:val="20"/>
      <w:szCs w:val="28"/>
    </w:rPr>
  </w:style>
  <w:style w:type="paragraph" w:customStyle="1" w:styleId="P00">
    <w:name w:val="P00"/>
    <w:rsid w:val="000F73D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F73DA"/>
    <w:rPr>
      <w:rFonts w:ascii="Times New Roman" w:hAnsi="Times New Roman" w:cs="Times New Roman"/>
      <w:sz w:val="26"/>
      <w:szCs w:val="26"/>
    </w:rPr>
  </w:style>
  <w:style w:type="character" w:customStyle="1" w:styleId="big-number">
    <w:name w:val="big-number"/>
    <w:rsid w:val="000F73DA"/>
    <w:rPr>
      <w:rFonts w:ascii="Times New Roman" w:hAnsi="Times New Roman" w:cs="Times New Roman"/>
      <w:sz w:val="32"/>
      <w:szCs w:val="32"/>
    </w:rPr>
  </w:style>
  <w:style w:type="paragraph" w:customStyle="1" w:styleId="Char3">
    <w:name w:val="Char3"/>
    <w:basedOn w:val="a1"/>
    <w:rsid w:val="000F73DA"/>
    <w:pPr>
      <w:bidi w:val="0"/>
      <w:spacing w:after="160" w:line="240" w:lineRule="exact"/>
      <w:jc w:val="both"/>
    </w:pPr>
    <w:rPr>
      <w:rFonts w:ascii="Verdana" w:hAnsi="Verdana" w:cs="FrankRuehl"/>
      <w:sz w:val="16"/>
      <w:szCs w:val="20"/>
      <w:lang w:bidi="ar-SA"/>
    </w:rPr>
  </w:style>
  <w:style w:type="character" w:customStyle="1" w:styleId="17">
    <w:name w:val="תו תו1"/>
    <w:locked/>
    <w:rsid w:val="000F73DA"/>
    <w:rPr>
      <w:rFonts w:cs="David"/>
      <w:lang w:bidi="he-IL"/>
    </w:rPr>
  </w:style>
  <w:style w:type="paragraph" w:styleId="aff1">
    <w:name w:val="Revision"/>
    <w:hidden/>
    <w:uiPriority w:val="99"/>
    <w:semiHidden/>
    <w:rsid w:val="000F73DA"/>
    <w:pPr>
      <w:spacing w:after="0" w:line="240" w:lineRule="auto"/>
    </w:pPr>
    <w:rPr>
      <w:rFonts w:ascii="Times New Roman" w:hAnsi="Times New Roman" w:cs="David"/>
      <w:sz w:val="24"/>
      <w:szCs w:val="24"/>
    </w:rPr>
  </w:style>
  <w:style w:type="paragraph" w:customStyle="1" w:styleId="Char2">
    <w:name w:val="Char2 תו"/>
    <w:basedOn w:val="a1"/>
    <w:rsid w:val="000F73DA"/>
    <w:pPr>
      <w:bidi w:val="0"/>
      <w:spacing w:after="160" w:line="240" w:lineRule="exact"/>
      <w:jc w:val="both"/>
    </w:pPr>
    <w:rPr>
      <w:rFonts w:ascii="Verdana" w:hAnsi="Verdana" w:cs="FrankRuehl"/>
      <w:sz w:val="16"/>
      <w:szCs w:val="20"/>
      <w:lang w:bidi="ar-SA"/>
    </w:rPr>
  </w:style>
  <w:style w:type="table" w:styleId="aff2">
    <w:name w:val="Table Grid"/>
    <w:basedOn w:val="a3"/>
    <w:rsid w:val="000F73DA"/>
    <w:pPr>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3">
    <w:name w:val="Emphasis"/>
    <w:basedOn w:val="a2"/>
    <w:qFormat/>
    <w:rsid w:val="000F73DA"/>
    <w:rPr>
      <w:i/>
      <w:iCs/>
    </w:rPr>
  </w:style>
  <w:style w:type="paragraph" w:styleId="aff4">
    <w:name w:val="footnote text"/>
    <w:basedOn w:val="a1"/>
    <w:link w:val="aff5"/>
    <w:uiPriority w:val="99"/>
    <w:semiHidden/>
    <w:unhideWhenUsed/>
    <w:rsid w:val="00CB33AC"/>
    <w:pPr>
      <w:spacing w:after="0" w:line="240" w:lineRule="auto"/>
    </w:pPr>
    <w:rPr>
      <w:sz w:val="20"/>
      <w:szCs w:val="20"/>
    </w:rPr>
  </w:style>
  <w:style w:type="character" w:customStyle="1" w:styleId="aff5">
    <w:name w:val="טקסט הערת שוליים תו"/>
    <w:basedOn w:val="a2"/>
    <w:link w:val="aff4"/>
    <w:uiPriority w:val="99"/>
    <w:semiHidden/>
    <w:rsid w:val="00CB33AC"/>
    <w:rPr>
      <w:rFonts w:ascii="Calibri" w:hAnsi="Calibri" w:cs="Arial"/>
      <w:sz w:val="20"/>
      <w:szCs w:val="20"/>
    </w:rPr>
  </w:style>
  <w:style w:type="character" w:styleId="aff6">
    <w:name w:val="footnote reference"/>
    <w:basedOn w:val="a2"/>
    <w:uiPriority w:val="99"/>
    <w:semiHidden/>
    <w:unhideWhenUsed/>
    <w:rsid w:val="00CB33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image" Target="media/image1.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mailto:sima.piamenta@economy.gov.il"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54</Pages>
  <Words>14006</Words>
  <Characters>70033</Characters>
  <Application>Microsoft Office Word</Application>
  <DocSecurity>0</DocSecurity>
  <Lines>583</Lines>
  <Paragraphs>167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83872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2013-12-09T07:17:00Z</dcterms:created>
  <dcterms:modified xsi:type="dcterms:W3CDTF">2013-12-09T07:17:00Z</dcterms:modified>
</cp:coreProperties>
</file>